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1.tif" ContentType="image/tiff"/>
  <Override PartName="/word/media/image13.tif" ContentType="image/tiff"/>
  <Override PartName="/word/media/image15.tif" ContentType="image/tiff"/>
  <Override PartName="/word/media/image17.tif" ContentType="image/tiff"/>
  <Override PartName="/word/media/image19.tif" ContentType="image/tiff"/>
  <Override PartName="/word/media/image21.tif" ContentType="image/tiff"/>
  <Override PartName="/word/media/image24.tif" ContentType="image/tiff"/>
  <Override PartName="/word/media/image29.tif" ContentType="image/tiff"/>
  <Override PartName="/word/media/image33.tif" ContentType="image/tiff"/>
  <Override PartName="/word/media/image36.tif" ContentType="image/tiff"/>
  <Override PartName="/word/media/image5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2D850243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2D850243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087B6E89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043D1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087B6E89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043D1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rPr>
          <w:rFonts w:ascii="Calibri" w:hAnsi="Calibri" w:cs="Times New Roman"/>
          <w:rtl/>
        </w:rPr>
      </w:pPr>
    </w:p>
    <w:p w:rsidR="00F93B73" w:rsidRPr="00151F2D" w:rsidP="00151F2D" w14:paraId="5003D119" w14:textId="646E219A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 w14:paraId="7BFA31C9" w14:textId="739A173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043D1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خامس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802F6A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7EB9A3CC" w14:textId="77777777" w:rsidTr="00802F6A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0CD48704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046B3240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04E82266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028" style="width:60.6pt;height:28.8pt;margin-top:11.85pt;margin-left:183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ed="f" strokecolor="#fff2cc" strokeweight="3pt">
                      <v:stroke joinstyle="miter"/>
                    </v:roundrect>
                  </w:pict>
                </mc:Fallback>
              </mc:AlternateContent>
            </w:r>
          </w:p>
          <w:p w:rsidR="00F93B73" w:rsidRPr="00151F2D" w:rsidP="00151F2D" w14:paraId="2A43A167" w14:textId="204C9384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 w14:paraId="36BE5C04" w14:textId="5C9AF962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P="00274186" w14:paraId="06CE9EAC" w14:textId="349789DD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P="00274186" w14:paraId="66EED8DE" w14:textId="3490BA0E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9">
                                      <a14:imgEffect>
                                        <a14:backgroundRemoval b="91389" l="10000" r="95556" t="10000">
                                          <a14:foregroundMark x1="81667" x2="72778" y1="85000" y2="79167"/>
                                          <a14:foregroundMark x1="72778" x2="72500" y1="79167" y2="78889"/>
                                          <a14:foregroundMark x1="75278" x2="82778" y1="64167" y2="91111"/>
                                          <a14:foregroundMark x1="89444" x2="38333" y1="91389" y2="90833"/>
                                          <a14:foregroundMark x1="38333" x2="37778" y1="90833" y2="89722"/>
                                          <a14:foregroundMark x1="48889" x2="50833" y1="66667" y2="86944"/>
                                          <a14:foregroundMark x1="57778" x2="60278" y1="66111" y2="76667"/>
                                          <a14:foregroundMark x1="55000" x2="56389" y1="66111" y2="77500"/>
                                          <a14:foregroundMark x1="56389" x2="55278" y1="77500" y2="83889"/>
                                          <a14:foregroundMark x1="66667" x2="76111" y1="85833" y2="84722"/>
                                          <a14:foregroundMark x1="95556" x2="85833" y1="91111" y2="88889"/>
                                          <a14:foregroundMark x1="35278" x2="27500" y1="60833" y2="43611"/>
                                          <a14:foregroundMark x1="27500" x2="27222" y1="43611" y2="43611"/>
                                          <a14:foregroundMark x1="12222" x2="16667" y1="42778" y2="44722"/>
                                          <a14:foregroundMark x1="24167" x2="29722" y1="55833" y2="88889"/>
                                          <a14:foregroundMark x1="31111" x2="24722" y1="81111" y2="85833"/>
                                          <a14:foregroundMark x1="24722" x2="24722" y1="85833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9" style="width:340.35pt;height:194.65pt;margin-top:4.3pt;margin-left:101.6pt;mso-height-relative:margin;mso-position-horizontal-relative:margin;mso-width-relative:margin;position:absolute;z-index:251673600" coordsize="62045,35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30" type="#_x0000_t75" style="width:32750;height:18847;left:29295;mso-wrap-style:square;position:absolute;visibility:visible">
                  <v:imagedata r:id="rId6" o:title="" cropbottom="12583f" cropleft="4243f"/>
                </v:shape>
                <v:group id="مجموعة 1274054888" o:spid="_x0000_s1031" style="width:55237;height:28296;position:absolute;top:7326" coordorigin="0,7326" coordsize="55237,28295">
                  <v:shape id="صورة 151041398" o:spid="_x0000_s1032" type="#_x0000_t75" style="width:32750;height:26637;mso-wrap-style:square;position:absolute;top:7326;visibility:visible">
                    <v:imagedata r:id="rId7" o:title="" croptop="4259f" cropbottom="8074f" cropleft="570f" cropright="-448f"/>
                  </v:shape>
                  <v:shape id="صورة 1104848477" o:spid="_x0000_s1033" type="#_x0000_t75" style="width:24588;height:24588;left:30649;mso-wrap-style:square;position:absolute;top:11034;visibility:visible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:rsidR="00274186" w:rsidP="00154F64" w14:paraId="33753531" w14:textId="6FAB2B9C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390EBE82" w14:textId="0E91B90C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2AC8795B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3FCA6F0F" w14:textId="005015B9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05F4FE2A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532020E6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5C11CE09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2ED326B4" w14:textId="3F058DB9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6093FEAD" w14:textId="52D0C6BB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P="009F0EE6" w14:textId="7F02EB1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4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fff2cc" strokecolor="#747070" strokeweight="1pt">
                <v:stroke joinstyle="miter"/>
                <v:textbox>
                  <w:txbxContent>
                    <w:p w:rsidR="009F0EE6" w:rsidRPr="00802F6A" w:rsidP="009F0EE6" w14:paraId="4E03883A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P="00154F64" w14:paraId="54A3F33A" w14:textId="5B35701E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P="00154F64" w14:paraId="710CE466" w14:textId="77777777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A05B4" w:rsidRPr="00E52C09" w:rsidP="007A05B4" w14:paraId="7D3F8FB2" w14:textId="13BD44B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64770</wp:posOffset>
                </wp:positionH>
                <wp:positionV relativeFrom="paragraph">
                  <wp:posOffset>240030</wp:posOffset>
                </wp:positionV>
                <wp:extent cx="402590" cy="289560"/>
                <wp:effectExtent l="0" t="0" r="0" b="0"/>
                <wp:wrapSquare wrapText="bothSides"/>
                <wp:docPr id="17401659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:rsidP="00E52C0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5" type="#_x0000_t202" style="width:31.7pt;height:22.8pt;margin-top:18.9pt;margin-left:5.1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02272" filled="f" stroked="f">
                <v:textbox>
                  <w:txbxContent>
                    <w:p w:rsidR="00E52C09" w:rsidRPr="00E52C09" w:rsidP="00E52C09" w14:paraId="3C965C34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6" style="width:38.1pt;height:36.05pt;margin-top:2.7pt;margin-left:2.2pt;mso-height-relative:margin;mso-position-horizontal-relative:margin;mso-width-relative:margin;position:absolute;z-index:251675648" coordsize="11807,9765">
                <v:roundrect id="مستطيل: زوايا مستديرة 1444566519" o:spid="_x0000_s1037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317173916" o:spid="_x0000_s1038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Pr="007A05B4" w:rsid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FBB4152" w14:textId="77777777" w:rsidTr="007A05B4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C2DAFBA" w14:textId="15DF71A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873C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اصغر وحدة في العنصر تحمل صفاته:</w:t>
            </w:r>
          </w:p>
        </w:tc>
      </w:tr>
      <w:tr w14:paraId="76C35984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6DC5BCF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7A05B4" w14:paraId="55EED87F" w14:textId="3DF227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المركب</w:t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6F463B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7A05B4" w14:paraId="28A24CAE" w14:textId="27E1B13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الجزيء</w:t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56489F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7A05B4" w14:paraId="2D0D07D8" w14:textId="53DB553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الذرة</w:t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7F2B7E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7A05B4" w14:paraId="65869307" w14:textId="72C9647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العنصر</w:t>
            </w:r>
          </w:p>
        </w:tc>
      </w:tr>
      <w:tr w14:paraId="33FAAB1C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3F4E2553" w14:textId="3B53738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2- </w:t>
            </w:r>
            <w:r w:rsidR="008E5EF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فيزيائي:</w:t>
            </w:r>
            <w:r w:rsidRPr="00941C2B" w:rsidR="008E5EF5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11F71DEB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8E5EF5" w:rsidRPr="00941C2B" w:rsidP="008E5EF5" w14:paraId="32830F5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5EF5" w:rsidRPr="00941C2B" w:rsidP="008E5EF5" w14:paraId="68F1337B" w14:textId="31BB450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04545" cy="498940"/>
                  <wp:effectExtent l="0" t="0" r="0" b="0"/>
                  <wp:docPr id="2037709789" name="صورة 203770978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8E5EF5" w:rsidRPr="00941C2B" w:rsidP="008E5EF5" w14:paraId="0850E79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5EF5" w:rsidRPr="00941C2B" w:rsidP="008E5EF5" w14:paraId="22D0CFD7" w14:textId="7330E40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59620" cy="452392"/>
                  <wp:effectExtent l="0" t="0" r="0" b="5080"/>
                  <wp:docPr id="37" name="صورة 3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8E5EF5" w:rsidRPr="00941C2B" w:rsidP="008E5EF5" w14:paraId="3FC231FD" w14:textId="2EF6E97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5EF5" w:rsidRPr="00941C2B" w:rsidP="008E5EF5" w14:paraId="18048A4F" w14:textId="5166A73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16255" cy="458891"/>
                  <wp:effectExtent l="0" t="0" r="0" b="0"/>
                  <wp:docPr id="1494330451" name="صورة 149433045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8E5EF5" w:rsidRPr="00941C2B" w:rsidP="008E5EF5" w14:paraId="013AB28C" w14:textId="284E571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5EF5" w:rsidRPr="00941C2B" w:rsidP="008E5EF5" w14:paraId="43E06107" w14:textId="6071108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62171" cy="518160"/>
                  <wp:effectExtent l="0" t="0" r="0" b="0"/>
                  <wp:docPr id="1963629110" name="صورة 196362911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629110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04904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5EF5" w:rsidRPr="00941C2B" w:rsidP="008E5EF5" w14:paraId="50436D2D" w14:textId="5BE748A8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Pr="00941C2B" w:rsidR="00AC5FB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الالة</w:t>
            </w:r>
            <w:r w:rsidR="00AC5FB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 التي تدخل في صناعة المصعد الكهربائي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1157989A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7CBDE6FB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1C5324CB" w14:textId="2FDAE75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99490" cy="557726"/>
                  <wp:effectExtent l="0" t="0" r="0" b="0"/>
                  <wp:docPr id="6" name="صورة 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3CB75218" w14:textId="7018689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5FD52E18" w14:textId="7370E76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86249" cy="563052"/>
                  <wp:effectExtent l="0" t="0" r="0" b="8890"/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10564496" w14:textId="39336AA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5891D741" w14:textId="04903F5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15713" cy="518160"/>
                  <wp:effectExtent l="0" t="0" r="0" b="0"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6DFBAB42" w14:textId="18D54D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6AE5EA3A" w14:textId="4A01D4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5C9BA0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C5FB7" w:rsidRPr="00941C2B" w:rsidP="00AC5FB7" w14:paraId="68860437" w14:textId="4C8627D5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4-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التالي: </w:t>
            </w:r>
            <w:r w:rsidRPr="00FC1ECD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48157" cy="332105"/>
                  <wp:effectExtent l="0" t="0" r="4445" b="0"/>
                  <wp:docPr id="10" name="صورة 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6C6D30C-1986-EC25-D068-B63F3A0654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6C6D30C-1986-EC25-D068-B63F3A0654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401" t="51456" r="16404" b="340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95" cy="33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127F86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P="00AC5FB7" w14:paraId="13CB4DA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796FA5C2" w14:textId="3398028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ذرة 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4B37015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183BDFE5" w14:textId="30AF63D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جزيء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4C0913E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134C87B7" w14:textId="216A71F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79FF3D4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4FE00AFE" w14:textId="59E4EC8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نيترونات</w:t>
            </w:r>
          </w:p>
        </w:tc>
      </w:tr>
      <w:tr w14:paraId="7B437B0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C5FB7" w14:paraId="1DB31BF0" w14:textId="50965E7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5- 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التغيرات التالية تغير كيميائي:</w:t>
            </w:r>
          </w:p>
        </w:tc>
      </w:tr>
      <w:tr w14:paraId="4E30E49C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66D2FE1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476B0762" w14:textId="2F65CE4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70070F91" w14:textId="7AA89F9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59ED2D21" w14:textId="31FEA29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7AE923C6" w14:textId="4D87256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5D0E6C7F" w14:textId="54B2A1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0D6530DC" w14:textId="579CAA4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7E1030E6" w14:textId="303DA89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5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83EA7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C5FB7" w14:paraId="44BF14A8" w14:textId="707903C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درجة غليان الماء هي 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745730E2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12D893C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19A98CDD" w14:textId="017949B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50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188DB8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0FF67081" w14:textId="449C8BF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صفر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7C46BFE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413D0637" w14:textId="0F500D9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100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5D244B3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546651A6" w14:textId="680594D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70</w:t>
            </w:r>
          </w:p>
        </w:tc>
      </w:tr>
      <w:tr w14:paraId="73855FB5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C5FB7" w14:paraId="4FFB374D" w14:textId="5B91900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العناصر التالية تعد الأكثر  في الجدول الدوري: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08F91680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P="00AC5FB7" w14:paraId="5EB5A1A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79088505" w14:textId="617420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الفلزات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56E417D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077352E0" w14:textId="189F885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اللافلزات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6E3EFE9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01B9CEEF" w14:textId="3E6B23B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اشباه الفلزات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504465D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6B03B9BA" w14:textId="134C91B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العناصر</w:t>
            </w:r>
          </w:p>
        </w:tc>
      </w:tr>
      <w:tr w14:paraId="0BCF4D91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C5FB7" w:rsidRPr="00D8190C" w:rsidP="00AC5FB7" w14:paraId="56E0DEC7" w14:textId="4570FBA8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8-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يبين التفاعل الكيميائي في الشكل تكون:    </w:t>
            </w:r>
            <w:r w:rsidRPr="00D8190C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1524635" cy="464400"/>
                  <wp:effectExtent l="0" t="0" r="0" b="0"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2AE21EC-B3B7-C70C-B81B-E39EB8C102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2AE21EC-B3B7-C70C-B81B-E39EB8C102F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6"/>
                          <a:srcRect l="16042" t="53060" r="22148" b="37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02" cy="4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B3E66E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2ADF5BE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55D5E83D" w14:textId="3D90FA0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مخلوط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0A3B49E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1F8EB8F3" w14:textId="22B5020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عنصر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415A053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3585E425" w14:textId="78FB98D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مركب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6C8E33E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26695A24" w14:textId="60952E3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فلز</w:t>
            </w:r>
          </w:p>
        </w:tc>
      </w:tr>
      <w:tr w14:paraId="05CD4BB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E18C5" w14:paraId="3A9BCB26" w14:textId="19E1C091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AE18C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يمثل الشكل المجاور : </w:t>
            </w:r>
            <w:r w:rsidRPr="00AE18C5" w:rsidR="00AE18C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97781" cy="419094"/>
                  <wp:effectExtent l="0" t="0" r="0" b="635"/>
                  <wp:docPr id="9" name="صورة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1B8F498-0A86-9242-48DF-A5F6C57682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1B8F498-0A86-9242-48DF-A5F6C57682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2"/>
                              </a:ext>
                            </a:extLst>
                          </a:blip>
                          <a:srcRect l="5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62" cy="428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89EDE6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C5FB7" w:rsidRPr="00941C2B" w:rsidP="00AC5FB7" w14:paraId="2FDDABC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6614C3E4" w14:textId="046296D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مستوية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45ABFBA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71E26991" w14:textId="0A3CA3F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مقعرة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15F8E47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0860E486" w14:textId="036839C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عدسة محدبة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082BACD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0E937F5E" w14:textId="6F1C053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سبيكة</w:t>
            </w:r>
          </w:p>
        </w:tc>
      </w:tr>
      <w:tr w14:paraId="76DE7EA3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C5FB7" w:rsidRPr="00941C2B" w:rsidP="00AC5FB7" w14:paraId="0578659A" w14:textId="0C7E5FE3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يقاس كلا من الشغل والطاقة بوحدة :</w:t>
            </w:r>
          </w:p>
        </w:tc>
      </w:tr>
      <w:tr w14:paraId="453639CB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C5FB7" w:rsidRPr="00941C2B" w:rsidP="00AC5FB7" w14:paraId="50AD2E2C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C5FB7" w:rsidRPr="00941C2B" w:rsidP="00AC5FB7" w14:paraId="1ED12AAC" w14:textId="075AA5C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419" w:type="dxa"/>
            <w:shd w:val="clear" w:color="auto" w:fill="D9D9D9"/>
          </w:tcPr>
          <w:p w:rsidR="00AC5FB7" w:rsidRPr="00941C2B" w:rsidP="00AC5FB7" w14:paraId="595ED66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C5FB7" w:rsidRPr="00941C2B" w:rsidP="00AC5FB7" w14:paraId="26545064" w14:textId="0FD10F4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الجول</w:t>
            </w:r>
          </w:p>
        </w:tc>
        <w:tc>
          <w:tcPr>
            <w:tcW w:w="377" w:type="dxa"/>
            <w:shd w:val="clear" w:color="auto" w:fill="D9D9D9"/>
          </w:tcPr>
          <w:p w:rsidR="00AC5FB7" w:rsidRPr="00941C2B" w:rsidP="00AC5FB7" w14:paraId="0B9CC26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C5FB7" w:rsidRPr="00941C2B" w:rsidP="00AC5FB7" w14:paraId="17DBAEFC" w14:textId="2B97515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كيلوجرام</w:t>
            </w:r>
          </w:p>
        </w:tc>
        <w:tc>
          <w:tcPr>
            <w:tcW w:w="330" w:type="dxa"/>
            <w:shd w:val="clear" w:color="auto" w:fill="D9D9D9"/>
          </w:tcPr>
          <w:p w:rsidR="00AC5FB7" w:rsidRPr="00941C2B" w:rsidP="00AC5FB7" w14:paraId="61D4B5C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C5FB7" w:rsidRPr="00941C2B" w:rsidP="00AC5FB7" w14:paraId="384EE1B9" w14:textId="3A13543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المتر</w:t>
            </w:r>
          </w:p>
        </w:tc>
      </w:tr>
    </w:tbl>
    <w:p w:rsidR="007A05B4" w:rsidRPr="007A05B4" w:rsidP="007A05B4" w14:paraId="55E42A7C" w14:textId="39DDF999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084578" w:rsidRPr="00084578" w:rsidP="007A05B4" w14:paraId="2FAD24A5" w14:textId="389510E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posOffset>34290</wp:posOffset>
                </wp:positionH>
                <wp:positionV relativeFrom="paragraph">
                  <wp:posOffset>224790</wp:posOffset>
                </wp:positionV>
                <wp:extent cx="402590" cy="289560"/>
                <wp:effectExtent l="0" t="0" r="0" b="0"/>
                <wp:wrapSquare wrapText="bothSides"/>
                <wp:docPr id="18974462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:rsidP="00E52C09" w14:textId="1FD903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width:31.7pt;height:22.8pt;margin-top:17.7pt;margin-left:2.7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8176" filled="f" stroked="f">
                <v:textbox>
                  <w:txbxContent>
                    <w:p w:rsidR="00E52C09" w:rsidRPr="00E52C09" w:rsidP="00E52C09" w14:paraId="146B7A82" w14:textId="1FD903A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70888177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30524824" name="مستطيل: زوايا مستديرة 230524824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738762314" name="رابط مستقيم 73876231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40" style="width:38.1pt;height:36.05pt;margin-top:1.5pt;margin-left:0;mso-height-relative:margin;mso-position-horizontal:left;mso-position-horizontal-relative:margin;mso-width-relative:margin;position:absolute;z-index:251692032" coordsize="11807,9765">
                <v:roundrect id="مستطيل: زوايا مستديرة 230524824" o:spid="_x0000_s1041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738762314" o:spid="_x0000_s1042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Pr="00E52C09">
        <w:rPr>
          <w:noProof/>
        </w:rPr>
        <w:t xml:space="preserve"> </w:t>
      </w:r>
    </w:p>
    <w:p w:rsidR="004B1300" w:rsidRPr="007A05B4" w:rsidP="007A05B4" w14:paraId="1E5E753F" w14:textId="3C80E9C5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bookmarkStart w:id="0" w:name="_Hlk134788866"/>
      <w:r w:rsidRPr="00AC509B" w:rsidR="00941C2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</w:t>
      </w:r>
      <w:bookmarkEnd w:id="0"/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A05B4" w:rsidP="00156E16" w14:paraId="31A041C4" w14:textId="09C702A7">
      <w:pPr>
        <w:rPr>
          <w:rFonts w:eastAsia="Times New Roman" w:asciiTheme="minorBidi" w:hAnsiTheme="minorBidi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       ( العنصر </w:t>
      </w:r>
      <w:r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التسامي </w:t>
      </w:r>
      <w:r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الشغل </w:t>
      </w:r>
      <w:r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الطاقة</w:t>
      </w:r>
      <w:r w:rsidR="00FC1EC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FC1EC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D8190C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التمدد الحراري</w:t>
      </w: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الالة البسيطة</w:t>
      </w:r>
      <w:r w:rsidR="00FC1EC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C1ECD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FC1ECD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موجة صوتية</w:t>
      </w: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>)</w:t>
      </w:r>
    </w:p>
    <w:p w:rsidR="00156E16" w:rsidRPr="0070629E" w:rsidP="00156E16" w14:paraId="2C91459A" w14:textId="1A47FDB8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أداة تعمل على تغيير مقدار القوة اللازمة واتجاهها لإنجاز الشغل.</w:t>
      </w:r>
    </w:p>
    <w:p w:rsidR="00F076F3" w:rsidRPr="0070629E" w:rsidP="00156E16" w14:paraId="07C34518" w14:textId="766CCB25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المقدرة على انجاز شغل ما .</w:t>
      </w:r>
    </w:p>
    <w:p w:rsidR="00F076F3" w:rsidRPr="0070629E" w:rsidP="00156E16" w14:paraId="4D9D6171" w14:textId="5028D665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..)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 xml:space="preserve"> تحول المادة من الحالة الصلبة الى الحالة الغازية مباشرة دون المرور بالحالة السائلة.</w:t>
      </w:r>
    </w:p>
    <w:p w:rsidR="004B1300" w:rsidRPr="0070629E" w:rsidP="00156E16" w14:paraId="425252A9" w14:textId="659FC113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مادة نقية لا يمكن تجزئتها الى أجزاء ابسط.</w:t>
      </w:r>
    </w:p>
    <w:p w:rsidR="004B1300" w:rsidP="004B1300" w14:paraId="064C52A1" w14:textId="6E14081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.....) </w:t>
      </w:r>
      <w:r w:rsidR="00A873CE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:rsidR="00877082" w:rsidP="004B1300" w14:paraId="169BFB74" w14:textId="6296E2DB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سلسلة 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التضاغطات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والتخلخلات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المنتقلة خلال مادة ما.</w:t>
      </w:r>
    </w:p>
    <w:p w:rsidR="00877082" w:rsidRPr="00E24C1D" w:rsidP="00E24C1D" w14:paraId="2865988F" w14:textId="5DA3E7AE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301625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43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8.4pt,23.75pt" to="531pt,24.95pt" strokecolor="black" strokeweight="0.5pt">
                <v:stroke joinstyle="miter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7-(........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>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="00FC1EC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D8190C">
        <w:rPr>
          <w:rFonts w:ascii="Calibri" w:eastAsia="Times New Roman" w:hAnsi="Calibri" w:cs="Calibri" w:hint="cs"/>
          <w:sz w:val="28"/>
          <w:szCs w:val="28"/>
          <w:rtl/>
        </w:rPr>
        <w:t>زيادة حجم المادة نتيجة الارتفاع في درجة الحرارة.</w:t>
      </w:r>
    </w:p>
    <w:p w:rsidR="00F076F3" w:rsidRPr="00AC509B" w:rsidP="004B1300" w14:paraId="1D2F049B" w14:textId="3E5D5757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44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44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529" w:type="dxa"/>
        <w:tblLook w:val="04A0"/>
      </w:tblPr>
      <w:tblGrid>
        <w:gridCol w:w="634"/>
        <w:gridCol w:w="8207"/>
        <w:gridCol w:w="987"/>
      </w:tblGrid>
      <w:tr w14:paraId="17CC8ED7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DB3D401" w14:textId="3359C5C5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8207" w:type="dxa"/>
          </w:tcPr>
          <w:p w:rsidR="00F076F3" w:rsidRPr="00AC509B" w:rsidP="00156E16" w14:paraId="76D92DC9" w14:textId="2A08A32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الفلزات موصله جيدة للحرارة والكهرباء.</w:t>
            </w:r>
          </w:p>
        </w:tc>
        <w:tc>
          <w:tcPr>
            <w:tcW w:w="987" w:type="dxa"/>
          </w:tcPr>
          <w:p w:rsidR="00F076F3" w:rsidP="00156E16" w14:paraId="04BE68F1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26DCA43B" w14:textId="77777777" w:rsidTr="00AC5FB7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D9084CE" w14:textId="1604E3F8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8207" w:type="dxa"/>
          </w:tcPr>
          <w:p w:rsidR="00F076F3" w:rsidRPr="00AC509B" w:rsidP="00156E16" w14:paraId="4C439D3D" w14:textId="0DDE7EF9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يستعمل الكلور للقضاء على البكتيريا.</w:t>
            </w:r>
          </w:p>
        </w:tc>
        <w:tc>
          <w:tcPr>
            <w:tcW w:w="987" w:type="dxa"/>
          </w:tcPr>
          <w:p w:rsidR="00F076F3" w:rsidP="00156E16" w14:paraId="58F41529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21ECB545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9953935" w14:textId="54AA6CEC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8207" w:type="dxa"/>
          </w:tcPr>
          <w:p w:rsidR="00F076F3" w:rsidRPr="00AC509B" w:rsidP="00156E16" w14:paraId="6CC094EC" w14:textId="4A43DB10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من مؤشرات حدوث التفاعل الكيميائي تصاعد الغازات.</w:t>
            </w:r>
          </w:p>
        </w:tc>
        <w:tc>
          <w:tcPr>
            <w:tcW w:w="987" w:type="dxa"/>
          </w:tcPr>
          <w:p w:rsidR="00F076F3" w:rsidP="00156E16" w14:paraId="331E0684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56BACFCE" w14:textId="77777777" w:rsidTr="00AC5FB7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0F2DE34" w14:textId="29216CAF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8207" w:type="dxa"/>
          </w:tcPr>
          <w:p w:rsidR="00F076F3" w:rsidRPr="00AC509B" w:rsidP="00156E16" w14:paraId="504324F7" w14:textId="466DD0A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اثناء سقوط كرة من ارتفاع معين فإنها تكتسب طاقة ضوئية.</w:t>
            </w:r>
          </w:p>
        </w:tc>
        <w:tc>
          <w:tcPr>
            <w:tcW w:w="987" w:type="dxa"/>
          </w:tcPr>
          <w:p w:rsidR="00F076F3" w:rsidP="00156E16" w14:paraId="3AEDFAC9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3569F6A9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57C2E30F" w14:textId="02532BFA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8207" w:type="dxa"/>
          </w:tcPr>
          <w:p w:rsidR="00F076F3" w:rsidRPr="00AC509B" w:rsidP="00156E16" w14:paraId="6A8D8C64" w14:textId="301E263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 الخارجي.</w:t>
            </w:r>
          </w:p>
        </w:tc>
        <w:tc>
          <w:tcPr>
            <w:tcW w:w="987" w:type="dxa"/>
          </w:tcPr>
          <w:p w:rsidR="00F076F3" w:rsidP="00156E16" w14:paraId="534FBF47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071D3772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3D289281" w14:textId="4BCAC45A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8207" w:type="dxa"/>
          </w:tcPr>
          <w:p w:rsidR="00F076F3" w:rsidRPr="00AC509B" w:rsidP="00156E16" w14:paraId="588921EC" w14:textId="73F919E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الطاقة لا تفنى ولا تستحدث ولكنها تتحول من شكل الى اخر.</w:t>
            </w:r>
          </w:p>
        </w:tc>
        <w:tc>
          <w:tcPr>
            <w:tcW w:w="987" w:type="dxa"/>
          </w:tcPr>
          <w:p w:rsidR="00F076F3" w:rsidP="00156E16" w14:paraId="1FE74A61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0C2BA2DF" w14:textId="77777777" w:rsidTr="00AC5FB7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06E4B97B" w14:textId="010005DD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8207" w:type="dxa"/>
          </w:tcPr>
          <w:p w:rsidR="00AC509B" w:rsidRPr="00AC509B" w:rsidP="00AC509B" w14:paraId="0FAC457B" w14:textId="48F0B934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رتب العالم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مندليف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العناصر من الاخف الى الاثقل.</w:t>
            </w:r>
          </w:p>
        </w:tc>
        <w:tc>
          <w:tcPr>
            <w:tcW w:w="987" w:type="dxa"/>
          </w:tcPr>
          <w:p w:rsidR="00AC509B" w:rsidP="00AC509B" w14:paraId="5EF23016" w14:textId="4D776BBD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72875AEA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25BFC8BD" w14:textId="32828BE2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8207" w:type="dxa"/>
          </w:tcPr>
          <w:p w:rsidR="00AC509B" w:rsidRPr="00AC509B" w:rsidP="00AC509B" w14:paraId="4984CF54" w14:textId="013EEFC9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تكون سرعة الأصوات اكبر في المواد السائلة.</w:t>
            </w:r>
          </w:p>
        </w:tc>
        <w:tc>
          <w:tcPr>
            <w:tcW w:w="987" w:type="dxa"/>
          </w:tcPr>
          <w:p w:rsidR="00AC509B" w:rsidP="00AC509B" w14:paraId="0712AD19" w14:textId="6503E9C3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6EA267FA" w14:textId="77777777" w:rsidTr="00AC5FB7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4DB7C41C" w14:textId="03F5A3B5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8207" w:type="dxa"/>
          </w:tcPr>
          <w:p w:rsidR="00AC509B" w:rsidRPr="00AC509B" w:rsidP="00AC509B" w14:paraId="1DEB3ED0" w14:textId="5435A08C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اللافلزات قابلة للطرق والتشكيل.</w:t>
            </w:r>
          </w:p>
        </w:tc>
        <w:tc>
          <w:tcPr>
            <w:tcW w:w="987" w:type="dxa"/>
          </w:tcPr>
          <w:p w:rsidR="00AC509B" w:rsidP="00AC509B" w14:paraId="64D586D4" w14:textId="339991E2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14:paraId="3011B612" w14:textId="77777777" w:rsidTr="00AC5FB7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677BD06A" w14:textId="1CE3BBF7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8207" w:type="dxa"/>
          </w:tcPr>
          <w:p w:rsidR="00AC509B" w:rsidRPr="00AC509B" w:rsidP="00AC509B" w14:paraId="13F7503F" w14:textId="11E66C54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الطاقة الموجودة في الروابط بين ذرات المادة </w:t>
            </w:r>
            <w:r w:rsidR="00E52C09">
              <w:rPr>
                <w:rFonts w:asciiTheme="minorBidi" w:hAnsiTheme="minorBidi" w:cstheme="minorBidi" w:hint="cs"/>
                <w:sz w:val="32"/>
                <w:szCs w:val="32"/>
                <w:rtl/>
              </w:rPr>
              <w:t>وجزيئاتها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هي طاقة مغناطيسية</w:t>
            </w:r>
          </w:p>
        </w:tc>
        <w:tc>
          <w:tcPr>
            <w:tcW w:w="987" w:type="dxa"/>
          </w:tcPr>
          <w:p w:rsidR="00AC509B" w:rsidP="00AC509B" w14:paraId="11CE3D48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:rsidR="00877082" w:rsidP="00877082" w14:paraId="1E056C01" w14:textId="77777777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4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7456" from="0,19.65pt" to="542.4pt,20.2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7E3695" w:rsidP="00877082" w14:paraId="2B4A5509" w14:textId="371D7FDB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ج- </w:t>
      </w:r>
      <w:r w:rsidR="00877082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ضعي الكلمات التالية في اماكنها المناسبة: </w:t>
      </w:r>
    </w:p>
    <w:p w:rsidR="00E52C09" w:rsidRPr="00E52C09" w:rsidP="00E52C09" w14:paraId="3A6A3ED6" w14:textId="5316D12D">
      <w:pPr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304800</wp:posOffset>
                </wp:positionV>
                <wp:extent cx="1652270" cy="421005"/>
                <wp:effectExtent l="0" t="0" r="0" b="0"/>
                <wp:wrapSquare wrapText="bothSides"/>
                <wp:docPr id="6169191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:rsidP="00877082" w14:textId="77777777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width:130.1pt;height:33.15pt;margin-top:24pt;margin-left:42.8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1792" filled="f" stroked="f">
                <v:textbox>
                  <w:txbxContent>
                    <w:p w:rsidR="00877082" w:rsidP="00877082" w14:paraId="068D66A8" w14:textId="77777777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082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1082040</wp:posOffset>
                </wp:positionV>
                <wp:extent cx="1652270" cy="421005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52270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14:textId="3FB904C8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130.1pt;height:33.15pt;margin-top:85.2pt;margin-left:32.4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9744" filled="f" stroked="f">
                <v:textbox>
                  <w:txbxContent>
                    <w:p w:rsidR="00877082" w14:paraId="62B22B51" w14:textId="3FB904C8">
                      <w:r>
                        <w:rPr>
                          <w:rFonts w:hint="cs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7082" w:rsidR="00FC1ECD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4739640</wp:posOffset>
                </wp:positionH>
                <wp:positionV relativeFrom="paragraph">
                  <wp:posOffset>1123950</wp:posOffset>
                </wp:positionV>
                <wp:extent cx="1537970" cy="497205"/>
                <wp:effectExtent l="0" t="0" r="0" b="0"/>
                <wp:wrapSquare wrapText="bothSides"/>
                <wp:docPr id="119133053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37970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082" w:rsidP="00877082" w14:textId="302ED001"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121.1pt;height:39.15pt;margin-top:88.5pt;margin-left:373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3840" filled="f" stroked="f">
                <v:textbox>
                  <w:txbxContent>
                    <w:p w:rsidR="00877082" w:rsidP="00877082" w14:paraId="6B6AB6D0" w14:textId="302ED001"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3702685</wp:posOffset>
                </wp:positionH>
                <wp:positionV relativeFrom="paragraph">
                  <wp:posOffset>1306830</wp:posOffset>
                </wp:positionV>
                <wp:extent cx="1410335" cy="0"/>
                <wp:effectExtent l="0" t="76200" r="18415" b="95250"/>
                <wp:wrapNone/>
                <wp:docPr id="76306150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4103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" o:spid="_x0000_s1048" type="#_x0000_t32" style="width:111.05pt;height:0;margin-top:102.9pt;margin-left:291.55pt;mso-height-percent:0;mso-height-relative:margin;mso-width-percent:0;mso-width-relative:margin;mso-wrap-distance-bottom:0;mso-wrap-distance-left:9pt;mso-wrap-distance-right:9pt;mso-wrap-distance-top:0;mso-wrap-style:square;position:absolute;visibility:visible;z-index:251677696" strokecolor="black" strokeweight="0.5pt">
                <v:stroke joinstyle="miter" endarrow="block"/>
              </v:shape>
            </w:pict>
          </mc:Fallback>
        </mc:AlternateContent>
      </w:r>
      <w:r w:rsidR="00FC1ECD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1238250</wp:posOffset>
                </wp:positionV>
                <wp:extent cx="1356360" cy="7620"/>
                <wp:effectExtent l="19050" t="57150" r="0" b="87630"/>
                <wp:wrapNone/>
                <wp:docPr id="7653506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563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" o:spid="_x0000_s1049" type="#_x0000_t32" style="width:106.8pt;height:0.6pt;margin-top:97.5pt;margin-left:166.2pt;flip:x;mso-wrap-distance-bottom:0;mso-wrap-distance-left:9pt;mso-wrap-distance-right:9pt;mso-wrap-distance-top:0;mso-wrap-style:square;position:absolute;visibility:visible;z-index:251687936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2218690</wp:posOffset>
                </wp:positionH>
                <wp:positionV relativeFrom="paragraph">
                  <wp:posOffset>453390</wp:posOffset>
                </wp:positionV>
                <wp:extent cx="990600" cy="7620"/>
                <wp:effectExtent l="19050" t="57150" r="0" b="87630"/>
                <wp:wrapNone/>
                <wp:docPr id="1936513011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9060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50" type="#_x0000_t32" style="width:78pt;height:0.6pt;margin-top:35.7pt;margin-left:174.7pt;flip:x;mso-wrap-distance-bottom:0;mso-wrap-distance-left:9pt;mso-wrap-distance-right:9pt;mso-wrap-distance-top:0;mso-wrap-style:square;position:absolute;visibility:visible;z-index:251685888" strokecolor="black" strokeweight="0.5pt">
                <v:stroke joinstyle="miter" endarrow="block"/>
              </v:shape>
            </w:pict>
          </mc:Fallback>
        </mc:AlternateConten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 (  الكترو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ن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بروتون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نيتر</w:t>
      </w:r>
      <w:r w:rsidR="00FC1EC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ون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)</w:t>
      </w:r>
    </w:p>
    <w:p w:rsidR="00F076F3" w:rsidRPr="00AC509B" w:rsidP="007E3695" w14:paraId="555CB6B2" w14:textId="3043F712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2050143" cy="1963721"/>
            <wp:effectExtent l="0" t="0" r="7620" b="0"/>
            <wp:docPr id="720135232" name="صورة 72013523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74E1928-E52E-F0A6-F16D-7228BDDA25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35232" name="صورة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74E1928-E52E-F0A6-F16D-7228BDDA25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rcRect l="7895" t="18883" r="14212" b="44802"/>
                    <a:stretch>
                      <a:fillRect/>
                    </a:stretch>
                  </pic:blipFill>
                  <pic:spPr>
                    <a:xfrm>
                      <a:off x="0" y="0"/>
                      <a:ext cx="2054699" cy="19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C09" w:rsidP="007E3695" w14:paraId="6766BFD8" w14:textId="77777777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7E3695" w:rsidP="007E3695" w14:paraId="2216F315" w14:textId="10BD4EA6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402590" cy="289560"/>
                <wp:effectExtent l="0" t="0" r="0" b="0"/>
                <wp:wrapSquare wrapText="bothSides"/>
                <wp:docPr id="6417301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259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09" w:rsidRPr="00E52C09" w14:textId="2E2A953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52C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width:31.7pt;height:22.8pt;margin-top:18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6128" filled="f" stroked="f">
                <v:textbox>
                  <w:txbxContent>
                    <w:p w:rsidR="00E52C09" w:rsidRPr="00E52C09" w14:paraId="767882F8" w14:textId="2E2A953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52C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-17780</wp:posOffset>
                </wp:positionH>
                <wp:positionV relativeFrom="paragraph">
                  <wp:posOffset>18415</wp:posOffset>
                </wp:positionV>
                <wp:extent cx="483870" cy="457835"/>
                <wp:effectExtent l="19050" t="19050" r="11430" b="18415"/>
                <wp:wrapNone/>
                <wp:docPr id="141560377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961496927" name="مستطيل: زوايا مستديرة 961496927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316853025" name="رابط مستقيم 1316853025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2" style="width:38.1pt;height:36.05pt;margin-top:1.45pt;margin-left:-1.4pt;mso-height-relative:margin;mso-position-horizontal-relative:margin;mso-width-relative:margin;position:absolute;z-index:251694080" coordsize="11807,9765">
                <v:roundrect id="مستطيل: زوايا مستديرة 961496927" o:spid="_x0000_s1053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1316853025" o:spid="_x0000_s1054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D8190C">
        <w:rPr>
          <w:rFonts w:ascii="Calibri" w:eastAsia="Times New Roman" w:hAnsi="Calibri" w:cs="Calibri" w:hint="cs"/>
          <w:sz w:val="32"/>
          <w:szCs w:val="32"/>
          <w:rtl/>
        </w:rPr>
        <w:t>السؤال الثالث:</w:t>
      </w:r>
      <w:r w:rsidRPr="00E24C1D" w:rsidR="00E24C1D">
        <w:rPr>
          <w:noProof/>
        </w:rPr>
        <w:t xml:space="preserve"> </w:t>
      </w:r>
    </w:p>
    <w:p w:rsidR="00D8190C" w:rsidP="007E3695" w14:paraId="706854C3" w14:textId="6583EA38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 أكملي الفراغات التالية:</w:t>
      </w:r>
      <w:r w:rsidRPr="00E24C1D" w:rsidR="00E24C1D">
        <w:rPr>
          <w:noProof/>
        </w:rPr>
        <w:t xml:space="preserve"> </w:t>
      </w:r>
    </w:p>
    <w:p w:rsidR="00D8190C" w:rsidRPr="007E3695" w:rsidP="007E3695" w14:paraId="6A49EFE1" w14:textId="66AE23E0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</w:t>
      </w:r>
      <w:r w:rsidR="00E24C1D">
        <w:rPr>
          <w:noProof/>
        </w:rPr>
        <w:drawing>
          <wp:inline distT="0" distB="0" distL="0" distR="0">
            <wp:extent cx="2832555" cy="853270"/>
            <wp:effectExtent l="0" t="0" r="0" b="4445"/>
            <wp:docPr id="14" name="صورة 13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C993B76-13B5-A803-15E7-75D6B36042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3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C993B76-13B5-A803-15E7-75D6B36042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3">
                              <a14:imgEffect>
                                <a14:backgroundRemoval b="70391" l="23274" r="88283" t="61250">
                                  <a14:foregroundMark x1="81862" x2="87159" y1="63672" y2="63594"/>
                                  <a14:foregroundMark x1="85875" x2="82343" y1="67422" y2="67500"/>
                                  <a14:foregroundMark x1="80417" x2="87480" y1="70156" y2="70000"/>
                                  <a14:foregroundMark x1="87480" x2="80578" y1="70000" y2="69766"/>
                                  <a14:foregroundMark x1="80578" x2="87480" y1="70391" y2="70156"/>
                                  <a14:foregroundMark x1="88283" x2="86677" y1="70156" y2="69609"/>
                                  <a14:foregroundMark x1="75923" x2="76565" y1="65469" y2="65625"/>
                                  <a14:foregroundMark x1="67576" x2="61958" y1="69922" y2="70156"/>
                                  <a14:foregroundMark x1="61958" x2="67095" y1="70156" y2="70078"/>
                                  <a14:foregroundMark x1="67255" x2="62761" y1="69922" y2="69922"/>
                                  <a14:foregroundMark x1="62761" x2="65650" y1="69922" y2="70313"/>
                                  <a14:foregroundMark x1="68218" x2="61637" y1="70156" y2="70313"/>
                                  <a14:foregroundMark x1="61637" x2="66453" y1="70313" y2="70000"/>
                                  <a14:foregroundMark x1="66453" x2="66292" y1="70000" y2="69688"/>
                                  <a14:foregroundMark x1="35955" x2="35634" y1="69844" y2="69766"/>
                                  <a14:foregroundMark x1="34350" x2="33226" y1="69531" y2="70156"/>
                                  <a14:foregroundMark x1="33226" x2="35634" y1="70156" y2="70313"/>
                                  <a14:foregroundMark x1="37560" x2="32263" y1="64375" y2="63672"/>
                                  <a14:foregroundMark x1="32263" x2="31621" y1="63672" y2="63828"/>
                                  <a14:foregroundMark x1="29695" x2="24238" y1="67891" y2="67188"/>
                                  <a14:foregroundMark x1="24238" x2="23274" y1="67188" y2="67500"/>
                                  <a14:foregroundMark x1="43018" x2="60674" y1="65313" y2="64531"/>
                                  <a14:foregroundMark x1="60674" x2="60674" y1="64531" y2="64453"/>
                                  <a14:foregroundMark x1="42055" x2="45104" y1="65625" y2="66875"/>
                                  <a14:foregroundMark x1="41091" x2="45907" y1="65313" y2="66719"/>
                                  <a14:foregroundMark x1="45907" x2="46067" y1="66719" y2="66719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768" t="60185" r="6653" b="28881"/>
                    <a:stretch>
                      <a:fillRect/>
                    </a:stretch>
                  </pic:blipFill>
                  <pic:spPr>
                    <a:xfrm>
                      <a:off x="0" y="0"/>
                      <a:ext cx="2879965" cy="86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B7" w:rsidRPr="00E24C1D" w:rsidP="00D51E2C" w14:paraId="37D219B1" w14:textId="43722B06">
      <w:pPr>
        <w:rPr>
          <w:rFonts w:ascii="Calibri" w:eastAsia="Times New Roman" w:hAnsi="Calibri" w:cs="Times New Roman"/>
          <w:sz w:val="28"/>
          <w:szCs w:val="28"/>
          <w:rtl/>
        </w:rPr>
      </w:pP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المتفاعلة هي : ........................................</w:t>
      </w:r>
      <w:r w:rsidR="00D51E2C">
        <w:rPr>
          <w:rFonts w:ascii="Calibri" w:eastAsia="Times New Roman" w:hAnsi="Calibri" w:cs="Calibri" w:hint="cs"/>
          <w:sz w:val="28"/>
          <w:szCs w:val="28"/>
          <w:rtl/>
        </w:rPr>
        <w:t xml:space="preserve">   </w:t>
      </w:r>
      <w:r w:rsidRPr="00E24C1D">
        <w:rPr>
          <w:rFonts w:ascii="Calibri" w:eastAsia="Times New Roman" w:hAnsi="Calibri" w:cs="Calibri" w:hint="cs"/>
          <w:sz w:val="28"/>
          <w:szCs w:val="28"/>
          <w:rtl/>
        </w:rPr>
        <w:t>المواد الناتجة هي : .................................................</w:t>
      </w:r>
    </w:p>
    <w:p w:rsidR="00AC5FB7" w:rsidRPr="00E24C1D" w:rsidP="00E24C1D" w14:paraId="23B529C1" w14:textId="6A42B82B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1566545</wp:posOffset>
                </wp:positionV>
                <wp:extent cx="6888480" cy="7620"/>
                <wp:effectExtent l="0" t="0" r="26670" b="30480"/>
                <wp:wrapNone/>
                <wp:docPr id="1737276268" name="رابط مستقيم 17372762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37276268" o:spid="_x0000_s1055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89984" from="0,123.35pt" to="542.4pt,123.95pt" strokecolor="black" strokeweight="0.5pt">
                <v:stroke joinstyle="miter"/>
                <w10:wrap anchorx="margin"/>
              </v:line>
            </w:pict>
          </mc:Fallback>
        </mc:AlternateContent>
      </w:r>
      <w:r w:rsidR="00E24C1D">
        <w:rPr>
          <w:noProof/>
        </w:rPr>
        <w:drawing>
          <wp:inline distT="0" distB="0" distL="0" distR="0">
            <wp:extent cx="1780286" cy="1401704"/>
            <wp:effectExtent l="0" t="0" r="0" b="8255"/>
            <wp:docPr id="663749151" name="صورة 66374915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2C61955-D378-338C-766A-8C06BA0AA2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749151" name="صورة 7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2C61955-D378-338C-766A-8C06BA0AA2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rcRect l="7973" t="27075" r="8885" b="41063"/>
                    <a:stretch>
                      <a:fillRect/>
                    </a:stretch>
                  </pic:blipFill>
                  <pic:spPr>
                    <a:xfrm>
                      <a:off x="0" y="0"/>
                      <a:ext cx="1790223" cy="14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C1D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Pr="00E24C1D" w:rsidR="00E24C1D">
        <w:rPr>
          <w:rFonts w:ascii="Calibri" w:eastAsia="Times New Roman" w:hAnsi="Calibri" w:cs="Calibri" w:hint="cs"/>
          <w:sz w:val="28"/>
          <w:szCs w:val="28"/>
          <w:rtl/>
        </w:rPr>
        <w:t>طول ذراع القوة في الرافعة = ....................</w:t>
      </w:r>
    </w:p>
    <w:p w:rsidR="00AC5FB7" w:rsidP="00AC5FB7" w14:paraId="1A936921" w14:textId="4A5C80C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ب- رقمي العمود الاخر بما يناسبه في العمود الأول:</w:t>
      </w:r>
    </w:p>
    <w:tbl>
      <w:tblPr>
        <w:tblStyle w:val="TableGrid"/>
        <w:tblpPr w:leftFromText="180" w:rightFromText="180" w:vertAnchor="text" w:horzAnchor="page" w:tblpX="6469" w:tblpY="9"/>
        <w:tblOverlap w:val="never"/>
        <w:bidiVisual/>
        <w:tblW w:w="0" w:type="auto"/>
        <w:tblLook w:val="04A0"/>
      </w:tblPr>
      <w:tblGrid>
        <w:gridCol w:w="729"/>
        <w:gridCol w:w="3900"/>
      </w:tblGrid>
      <w:tr w14:paraId="679808B3" w14:textId="77777777" w:rsidTr="00E52C09">
        <w:tblPrEx>
          <w:tblW w:w="0" w:type="auto"/>
          <w:tblLook w:val="04A0"/>
        </w:tblPrEx>
        <w:trPr>
          <w:trHeight w:val="994"/>
        </w:trPr>
        <w:tc>
          <w:tcPr>
            <w:tcW w:w="729" w:type="dxa"/>
          </w:tcPr>
          <w:p w:rsidR="00E24C1D" w:rsidRPr="00AE18C5" w:rsidP="00AE18C5" w14:paraId="5ACE875C" w14:textId="7777777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3900" w:type="dxa"/>
          </w:tcPr>
          <w:p w:rsidR="00E24C1D" w:rsidRPr="00AE18C5" w:rsidP="00AE18C5" w14:paraId="402BB3A8" w14:textId="29DD21F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يمثل النوع الأول من الروافع.</w:t>
            </w:r>
          </w:p>
        </w:tc>
      </w:tr>
      <w:tr w14:paraId="26371AF7" w14:textId="77777777" w:rsidTr="00E52C09">
        <w:tblPrEx>
          <w:tblW w:w="0" w:type="auto"/>
          <w:tblLook w:val="04A0"/>
        </w:tblPrEx>
        <w:trPr>
          <w:trHeight w:val="1025"/>
        </w:trPr>
        <w:tc>
          <w:tcPr>
            <w:tcW w:w="729" w:type="dxa"/>
          </w:tcPr>
          <w:p w:rsidR="00E24C1D" w:rsidRPr="00AE18C5" w:rsidP="00AE18C5" w14:paraId="4E929E9B" w14:textId="7777777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3900" w:type="dxa"/>
          </w:tcPr>
          <w:p w:rsidR="00E24C1D" w:rsidRPr="00AE18C5" w:rsidP="00AE18C5" w14:paraId="69DB8981" w14:textId="5DDB476C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طول الموجة.</w:t>
            </w:r>
          </w:p>
        </w:tc>
      </w:tr>
      <w:tr w14:paraId="1134C85E" w14:textId="77777777" w:rsidTr="00E52C09">
        <w:tblPrEx>
          <w:tblW w:w="0" w:type="auto"/>
          <w:tblLook w:val="04A0"/>
        </w:tblPrEx>
        <w:trPr>
          <w:trHeight w:val="994"/>
        </w:trPr>
        <w:tc>
          <w:tcPr>
            <w:tcW w:w="729" w:type="dxa"/>
          </w:tcPr>
          <w:p w:rsidR="00E24C1D" w:rsidRPr="00AE18C5" w:rsidP="00AE18C5" w14:paraId="2B124E4C" w14:textId="7777777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3900" w:type="dxa"/>
          </w:tcPr>
          <w:p w:rsidR="00E24C1D" w:rsidRPr="00AE18C5" w:rsidP="00AE18C5" w14:paraId="785287E8" w14:textId="59F68B78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لا يبذل شغلاً.</w:t>
            </w:r>
          </w:p>
        </w:tc>
      </w:tr>
      <w:tr w14:paraId="083065C3" w14:textId="77777777" w:rsidTr="00E52C09">
        <w:tblPrEx>
          <w:tblW w:w="0" w:type="auto"/>
          <w:tblLook w:val="04A0"/>
        </w:tblPrEx>
        <w:trPr>
          <w:trHeight w:val="1025"/>
        </w:trPr>
        <w:tc>
          <w:tcPr>
            <w:tcW w:w="729" w:type="dxa"/>
          </w:tcPr>
          <w:p w:rsidR="00E24C1D" w:rsidRPr="00AE18C5" w:rsidP="00AE18C5" w14:paraId="30F78602" w14:textId="7777777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3900" w:type="dxa"/>
          </w:tcPr>
          <w:p w:rsidR="00E24C1D" w:rsidRPr="00AE18C5" w:rsidP="00AE18C5" w14:paraId="22DCB59F" w14:textId="7C802FC9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شفاف ويسمح بنفاذ الضوء من خلاله</w:t>
            </w:r>
          </w:p>
        </w:tc>
      </w:tr>
      <w:tr w14:paraId="3148BCAF" w14:textId="77777777" w:rsidTr="00E52C09">
        <w:tblPrEx>
          <w:tblW w:w="0" w:type="auto"/>
          <w:tblLook w:val="04A0"/>
        </w:tblPrEx>
        <w:trPr>
          <w:trHeight w:val="994"/>
        </w:trPr>
        <w:tc>
          <w:tcPr>
            <w:tcW w:w="729" w:type="dxa"/>
          </w:tcPr>
          <w:p w:rsidR="00E24C1D" w:rsidRPr="00AE18C5" w:rsidP="00AE18C5" w14:paraId="43BCAAE1" w14:textId="7777777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3900" w:type="dxa"/>
          </w:tcPr>
          <w:p w:rsidR="00E24C1D" w:rsidRPr="00AE18C5" w:rsidP="00AE18C5" w14:paraId="37F446B1" w14:textId="759DC489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الصدى.</w:t>
            </w:r>
          </w:p>
        </w:tc>
      </w:tr>
      <w:tr w14:paraId="44DC630F" w14:textId="77777777" w:rsidTr="00E52C09">
        <w:tblPrEx>
          <w:tblW w:w="0" w:type="auto"/>
          <w:tblLook w:val="04A0"/>
        </w:tblPrEx>
        <w:trPr>
          <w:trHeight w:val="994"/>
        </w:trPr>
        <w:tc>
          <w:tcPr>
            <w:tcW w:w="729" w:type="dxa"/>
          </w:tcPr>
          <w:p w:rsidR="00E24C1D" w:rsidRPr="00AE18C5" w:rsidP="00AE18C5" w14:paraId="4E7B4AE2" w14:textId="7777777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3900" w:type="dxa"/>
          </w:tcPr>
          <w:p w:rsidR="00E24C1D" w:rsidRPr="00AE18C5" w:rsidP="00AE18C5" w14:paraId="6AF49A9D" w14:textId="3CDBF834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جسم غير شفاف ولا يسمح بنفاذ الضوء من خلاله.</w:t>
            </w:r>
          </w:p>
        </w:tc>
      </w:tr>
      <w:tr w14:paraId="5483EFAA" w14:textId="77777777" w:rsidTr="00E52C09">
        <w:tblPrEx>
          <w:tblW w:w="0" w:type="auto"/>
          <w:tblLook w:val="04A0"/>
        </w:tblPrEx>
        <w:trPr>
          <w:trHeight w:val="1025"/>
        </w:trPr>
        <w:tc>
          <w:tcPr>
            <w:tcW w:w="729" w:type="dxa"/>
          </w:tcPr>
          <w:p w:rsidR="00E24C1D" w:rsidRPr="00AE18C5" w:rsidP="00AE18C5" w14:paraId="55D11130" w14:textId="7777777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3900" w:type="dxa"/>
          </w:tcPr>
          <w:p w:rsidR="00E24C1D" w:rsidRPr="00AE18C5" w:rsidP="00AE18C5" w14:paraId="508D3701" w14:textId="1F7AF233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من الفلزات.</w:t>
            </w:r>
          </w:p>
        </w:tc>
      </w:tr>
    </w:tbl>
    <w:tbl>
      <w:tblPr>
        <w:tblStyle w:val="TableGrid"/>
        <w:tblpPr w:leftFromText="180" w:rightFromText="180" w:vertAnchor="text" w:horzAnchor="page" w:tblpX="1489" w:tblpY="-24"/>
        <w:bidiVisual/>
        <w:tblW w:w="0" w:type="auto"/>
        <w:tblLook w:val="04A0"/>
      </w:tblPr>
      <w:tblGrid>
        <w:gridCol w:w="649"/>
        <w:gridCol w:w="3468"/>
      </w:tblGrid>
      <w:tr w14:paraId="602C9BFA" w14:textId="77777777" w:rsidTr="00D51E2C">
        <w:tblPrEx>
          <w:tblW w:w="0" w:type="auto"/>
          <w:tblLook w:val="04A0"/>
        </w:tblPrEx>
        <w:trPr>
          <w:trHeight w:val="806"/>
        </w:trPr>
        <w:tc>
          <w:tcPr>
            <w:tcW w:w="649" w:type="dxa"/>
          </w:tcPr>
          <w:p w:rsidR="00D51E2C" w:rsidP="00D51E2C" w14:paraId="46268F7D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P="00AE18C5" w14:paraId="505B788D" w14:textId="61BD16B6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يحدث بسبب انعكاس الموجات الصوتية.</w:t>
            </w:r>
          </w:p>
        </w:tc>
      </w:tr>
      <w:tr w14:paraId="0899E30C" w14:textId="77777777" w:rsidTr="00D51E2C">
        <w:tblPrEx>
          <w:tblW w:w="0" w:type="auto"/>
          <w:tblLook w:val="04A0"/>
        </w:tblPrEx>
        <w:trPr>
          <w:trHeight w:val="831"/>
        </w:trPr>
        <w:tc>
          <w:tcPr>
            <w:tcW w:w="649" w:type="dxa"/>
          </w:tcPr>
          <w:p w:rsidR="00D51E2C" w:rsidP="00D51E2C" w14:paraId="2A68AF19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P="00AE18C5" w14:paraId="0D120D6E" w14:textId="6685E8C0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582786" cy="587014"/>
                  <wp:effectExtent l="0" t="0" r="8255" b="3810"/>
                  <wp:docPr id="219190432" name="صورة 2191904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90432" name="صورة 1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1"/>
                              </a:ext>
                            </a:extLst>
                          </a:blip>
                          <a:srcRect l="60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262" cy="5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9FB731" w14:textId="77777777" w:rsidTr="00D51E2C">
        <w:tblPrEx>
          <w:tblW w:w="0" w:type="auto"/>
          <w:tblLook w:val="04A0"/>
        </w:tblPrEx>
        <w:trPr>
          <w:trHeight w:val="806"/>
        </w:trPr>
        <w:tc>
          <w:tcPr>
            <w:tcW w:w="649" w:type="dxa"/>
          </w:tcPr>
          <w:p w:rsidR="00D51E2C" w:rsidP="00D51E2C" w14:paraId="12A7EBAD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P="00AE18C5" w14:paraId="4F08F4AF" w14:textId="00ACEE0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الذهب</w:t>
            </w: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640646" cy="460999"/>
                  <wp:effectExtent l="0" t="0" r="7620" b="0"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26" cy="46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0FB036" w14:textId="77777777" w:rsidTr="00D51E2C">
        <w:tblPrEx>
          <w:tblW w:w="0" w:type="auto"/>
          <w:tblLook w:val="04A0"/>
        </w:tblPrEx>
        <w:trPr>
          <w:trHeight w:val="831"/>
        </w:trPr>
        <w:tc>
          <w:tcPr>
            <w:tcW w:w="649" w:type="dxa"/>
          </w:tcPr>
          <w:p w:rsidR="00D51E2C" w:rsidP="00D51E2C" w14:paraId="7B438F90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P="00AE18C5" w14:paraId="69E7936D" w14:textId="7777777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038905" cy="685800"/>
                  <wp:effectExtent l="0" t="0" r="8890" b="0"/>
                  <wp:docPr id="18" name="صورة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EB4A9CC-B1E0-A1A0-8045-86AA81414A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B4A9CC-B1E0-A1A0-8045-86AA81414A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rcRect l="16830" t="21621" r="48773" b="67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056" cy="69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E43147" w14:textId="77777777" w:rsidTr="00D51E2C">
        <w:tblPrEx>
          <w:tblW w:w="0" w:type="auto"/>
          <w:tblLook w:val="04A0"/>
        </w:tblPrEx>
        <w:trPr>
          <w:trHeight w:val="806"/>
        </w:trPr>
        <w:tc>
          <w:tcPr>
            <w:tcW w:w="649" w:type="dxa"/>
          </w:tcPr>
          <w:p w:rsidR="00D51E2C" w:rsidP="00D51E2C" w14:paraId="18E7EBE0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P="00AE18C5" w14:paraId="1450A55A" w14:textId="7AA2F3C9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هو المسافة بين قمتين او قاعين متتاليين للموجة.</w:t>
            </w:r>
            <w:r w:rsidRPr="00AE18C5" w:rsid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156154" cy="646415"/>
                  <wp:effectExtent l="0" t="0" r="6350" b="1905"/>
                  <wp:docPr id="3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E6ABB76-974E-9A05-8F8A-6299CEFFD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E6ABB76-974E-9A05-8F8A-6299CEFFD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8"/>
                              </a:ext>
                            </a:extLst>
                          </a:blip>
                          <a:srcRect l="4701" t="7823" r="25420" b="128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366" cy="65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EA7D01" w14:textId="77777777" w:rsidTr="00D51E2C">
        <w:tblPrEx>
          <w:tblW w:w="0" w:type="auto"/>
          <w:tblLook w:val="04A0"/>
        </w:tblPrEx>
        <w:trPr>
          <w:trHeight w:val="806"/>
        </w:trPr>
        <w:tc>
          <w:tcPr>
            <w:tcW w:w="649" w:type="dxa"/>
          </w:tcPr>
          <w:p w:rsidR="00D51E2C" w:rsidP="00D51E2C" w14:paraId="71436AD9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P="00E52C09" w14:paraId="426702FD" w14:textId="4023D731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الزجاج</w:t>
            </w:r>
            <w:r w:rsidRPr="00E52C09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376197" cy="565705"/>
                  <wp:effectExtent l="0" t="0" r="5080" b="6350"/>
                  <wp:docPr id="20" name="صورة 1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3E5049D5-5568-9A62-865F-8E8C1FEC56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E5049D5-5568-9A62-865F-8E8C1FEC56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84686" cy="5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448E53" w14:textId="77777777" w:rsidTr="00D51E2C">
        <w:tblPrEx>
          <w:tblW w:w="0" w:type="auto"/>
          <w:tblLook w:val="04A0"/>
        </w:tblPrEx>
        <w:trPr>
          <w:trHeight w:val="831"/>
        </w:trPr>
        <w:tc>
          <w:tcPr>
            <w:tcW w:w="649" w:type="dxa"/>
          </w:tcPr>
          <w:p w:rsidR="00D51E2C" w:rsidP="00D51E2C" w14:paraId="32CA41B7" w14:textId="77777777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3468" w:type="dxa"/>
          </w:tcPr>
          <w:p w:rsidR="00D51E2C" w:rsidRPr="00AE18C5" w:rsidP="00AE18C5" w14:paraId="1447E5B8" w14:textId="08107C87">
            <w:pPr>
              <w:jc w:val="center"/>
              <w:rPr>
                <w:rFonts w:ascii="Calibri" w:hAnsi="Calibri" w:cs="Times New Roman"/>
                <w:sz w:val="28"/>
                <w:szCs w:val="28"/>
                <w:rtl/>
              </w:rPr>
            </w:pPr>
            <w:r w:rsidRPr="00AE18C5">
              <w:rPr>
                <w:rFonts w:ascii="Calibri" w:hAnsi="Calibri" w:cs="Calibri" w:hint="cs"/>
                <w:sz w:val="28"/>
                <w:szCs w:val="28"/>
                <w:rtl/>
              </w:rPr>
              <w:t>ال</w:t>
            </w:r>
            <w:r w:rsidRPr="00AE18C5" w:rsidR="00AE18C5">
              <w:rPr>
                <w:rFonts w:ascii="Calibri" w:hAnsi="Calibri" w:cs="Calibri" w:hint="cs"/>
                <w:sz w:val="28"/>
                <w:szCs w:val="28"/>
                <w:rtl/>
              </w:rPr>
              <w:t>كتاب</w:t>
            </w:r>
            <w:r w:rsidRPr="00AE18C5" w:rsidR="00AE18C5">
              <w:rPr>
                <w:rFonts w:ascii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693420" cy="433388"/>
                  <wp:effectExtent l="0" t="0" r="0" b="5080"/>
                  <wp:docPr id="654050616" name="صورة 6540506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D4DE944-0557-30B3-FABD-998D3878A6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05061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D4DE944-0557-30B3-FABD-998D3878A6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64" cy="436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FB7" w:rsidRPr="007E3695" w:rsidP="00E24C1D" w14:paraId="0658A6CA" w14:textId="7E0C76EC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:rsidR="00941C2B" w:rsidRPr="0070629E" w:rsidP="00941C2B" w14:paraId="4F1583EB" w14:textId="510F4FEC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524D25CC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4FB570AA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4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7B100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Normal"/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Tr="0002709B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281"/>
        </w:trPr>
        <w:tc>
          <w:tcPr>
            <w:tcW w:w="10910" w:type="dxa"/>
            <w:gridSpan w:val="8"/>
          </w:tcPr>
          <w:p w:rsidR="0002709B" w:rsidRPr="00AF020A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drawing>
                <wp:inline distT="0" distB="0" distL="0" distR="0">
                  <wp:extent cx="1610995" cy="1027430"/>
                  <wp:effectExtent l="0" t="0" r="0" b="0"/>
                  <wp:docPr id="855669522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669522" name=" 1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9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C22FFD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الخامس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Tr="0002709B">
        <w:tblPrEx>
          <w:tblW w:w="0" w:type="auto"/>
          <w:tblLook w:val="01E0"/>
        </w:tblPrEx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P="0002709B">
            <w:pPr>
              <w:spacing w:after="0" w:line="240" w:lineRule="auto"/>
              <w:rPr>
                <w:rFonts w:ascii="Times New Roman" w:eastAsia="Times New Roman" w:hAnsi="Times New Roman"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:rsidR="00ED1D09" w:rsidRPr="0002709B" w:rsidP="0051668B">
      <w:pPr>
        <w:spacing w:after="0" w:line="240" w:lineRule="auto"/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لعام1444ه ( الدور الأول )</w: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5708650" cy="361950"/>
                <wp:effectExtent l="0" t="0" r="82550" b="76200"/>
                <wp:wrapNone/>
                <wp:docPr id="105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08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BB5099" w:rsidP="00BB50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ضع علامة (  </w:t>
                            </w:r>
                            <w:r w:rsidRPr="00BB5099" w:rsidR="00CB654F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rtl/>
                                <w:lang w:bidi="ar"/>
                              </w:rPr>
                              <w:t>√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)أ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الصحيحة</w:t>
                            </w:r>
                            <w:r w:rsidRPr="00BB5099"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وعلامة ( 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lang w:bidi="ar"/>
                              </w:rPr>
                              <w:t>X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B5099"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)أ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الخاطئة</w:t>
                            </w:r>
                            <w:r w:rsid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Pr="00991491"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/</w:t>
                            </w:r>
                            <w:r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10</w:t>
                            </w:r>
                            <w:r w:rsidRPr="00991491"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056" type="#_x0000_t202" style="width:449.5pt;height:28.5pt;margin-top:4.95pt;margin-left:7.2pt;mso-height-percent:0;mso-height-relative:page;mso-width-percent:0;mso-width-relative:page;mso-wrap-distance-bottom:0;mso-wrap-distance-left:9pt;mso-wrap-distance-right:9pt;mso-wrap-distance-top:0;position:absolute;v-text-anchor:top;z-index:25170329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BB5099" w:rsidP="00BB509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ضع علامة ( 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rtl/>
                          <w:lang w:bidi="ar"/>
                        </w:rPr>
                        <w:t>√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)أ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الصحيحة</w:t>
                      </w:r>
                      <w:r w:rsidRPr="00BB5099" w:rsidR="00064E3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وعلامة ( 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lang w:bidi="ar"/>
                        </w:rPr>
                        <w:t>X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)أ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الخاطئة</w:t>
                      </w:r>
                      <w:r w:rsid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/</w:t>
                      </w:r>
                      <w:r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10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0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057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0022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362"/>
        <w:gridCol w:w="1390"/>
      </w:tblGrid>
      <w:tr w:rsidTr="00E8549B">
        <w:tblPrEx>
          <w:tblW w:w="0" w:type="auto"/>
          <w:tblCellSpacing w:w="2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توجد الفلزات جميعا في الحالة السائلة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الضوء يسير في خطوط متعرجة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التردد هو تكرار سماع الصوت بسبب انعكاس الموجات الصوتية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الطاقة لا تفنى ولا تستحدث من العدم ولكن تتحول من شكل لأخر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تتغير حالة المادة عندما تكتسب الحرارة أو تفقدها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المواد المتفاعلة هي المواد الأصلية التي توجد قبل بدء التفاعل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الطاقة هي المقدرة على إنجاز شغل ما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تسمى المادة التي ينتقل خلالها الصوت وسطاً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عندما ترتبط الذرات معاً تشكل ما يسمى بالجزيئات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E8549B">
        <w:tblPrEx>
          <w:tblW w:w="0" w:type="auto"/>
          <w:tblCellSpacing w:w="20" w:type="dxa"/>
          <w:tblLook w:val="04A0"/>
        </w:tblPrEx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الأجسام المعتمه هي التي تمنع نفاذ الاشعة الضوئية من خلالها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AB0129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 w:rsidRPr="0051668B">
        <w:rPr>
          <w:rFonts w:cs="PT Bold Heading"/>
          <w:sz w:val="36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2831465</wp:posOffset>
                </wp:positionV>
                <wp:extent cx="6837680" cy="3295015"/>
                <wp:effectExtent l="0" t="0" r="1270" b="635"/>
                <wp:wrapNone/>
                <wp:docPr id="8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37680" cy="3295015"/>
                          <a:chOff x="0" y="0"/>
                          <a:chExt cx="6589872" cy="3294699"/>
                        </a:xfrm>
                      </wpg:grpSpPr>
                      <wps:wsp xmlns:wps="http://schemas.microsoft.com/office/word/2010/wordprocessingShape">
                        <wps:cNvPr id="89" name="مربع نص 608"/>
                        <wps:cNvSpPr/>
                        <wps:spPr bwMode="auto">
                          <a:xfrm>
                            <a:off x="5457697" y="62859"/>
                            <a:ext cx="1064244" cy="28572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075ADA" w:rsidP="0051668B">
                              <w:pPr>
                                <w:jc w:val="center"/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السؤال </w:t>
                              </w:r>
                              <w:r w:rsidRPr="00075ADA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الثاني</w:t>
                              </w: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0" name="مربع نص 609"/>
                        <wps:cNvSpPr/>
                        <wps:spPr bwMode="auto">
                          <a:xfrm>
                            <a:off x="640750" y="62224"/>
                            <a:ext cx="4796370" cy="3117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P="0051668B">
                              <w:pPr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أكمل الفراغات  بالكلمات المناسبة فيما يأتي  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</w:t>
                              </w:r>
                              <w:r w:rsidRPr="00991491"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الدرجة:             /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6</w:t>
                              </w:r>
                              <w:r w:rsidRPr="00991491"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1" name="مستطيل: زوايا مستديرة 1080859148"/>
                        <wps:cNvSpPr/>
                        <wps:spPr bwMode="auto">
                          <a:xfrm>
                            <a:off x="0" y="0"/>
                            <a:ext cx="6589872" cy="3294699"/>
                          </a:xfrm>
                          <a:prstGeom prst="roundRect">
                            <a:avLst>
                              <a:gd name="adj" fmla="val 2569"/>
                            </a:avLst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2" name="مربع نص 611"/>
                        <wps:cNvSpPr/>
                        <wps:spPr bwMode="auto">
                          <a:xfrm>
                            <a:off x="5496864" y="644463"/>
                            <a:ext cx="1023854" cy="25969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الشغل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3" name="مربع نص 128"/>
                        <wps:cNvSpPr/>
                        <wps:spPr bwMode="auto">
                          <a:xfrm>
                            <a:off x="4432007" y="644463"/>
                            <a:ext cx="1024466" cy="25969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مندليف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4" name="مربع نص 129"/>
                        <wps:cNvSpPr/>
                        <wps:spPr bwMode="auto">
                          <a:xfrm>
                            <a:off x="3344507" y="644463"/>
                            <a:ext cx="1023242" cy="25969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النيوترونات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5" name="مربع نص 130"/>
                        <wps:cNvSpPr/>
                        <wps:spPr bwMode="auto">
                          <a:xfrm>
                            <a:off x="2265574" y="644463"/>
                            <a:ext cx="1023854" cy="25969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الانكماش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6" name="مربع نص 131"/>
                        <wps:cNvSpPr/>
                        <wps:spPr bwMode="auto">
                          <a:xfrm>
                            <a:off x="1182358" y="644463"/>
                            <a:ext cx="1023854" cy="25969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أجسام شفافة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7" name="مربع نص 132"/>
                        <wps:cNvSpPr/>
                        <wps:spPr bwMode="auto">
                          <a:xfrm>
                            <a:off x="84454" y="644463"/>
                            <a:ext cx="1023854" cy="259690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C79AC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المركب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8" name="مربع نص 134"/>
                        <wps:cNvSpPr/>
                        <wps:spPr bwMode="auto">
                          <a:xfrm>
                            <a:off x="109546" y="1118763"/>
                            <a:ext cx="6406276" cy="2787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>
                              <w:pPr>
                                <w:rPr>
                                  <w:rFonts w:ascii="Sitka Text" w:hAnsi="Sitka Text" w:hint="cs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...................................نقصان حجم المادة نتيجة تغير درجة حرارتها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99" name="مربع نص 137"/>
                        <wps:cNvSpPr/>
                        <wps:spPr bwMode="auto">
                          <a:xfrm>
                            <a:off x="109546" y="1478138"/>
                            <a:ext cx="6406276" cy="2787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...................................رتب العناصر في جدول وسمي بالجدول الدوري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0" name="مربع نص 140"/>
                        <wps:cNvSpPr/>
                        <wps:spPr bwMode="auto">
                          <a:xfrm>
                            <a:off x="109546" y="1837514"/>
                            <a:ext cx="6406276" cy="2787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القوة المبذولة لتحريك جسم ما مسافة معينة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1" name="مربع نص 143"/>
                        <wps:cNvSpPr/>
                        <wps:spPr bwMode="auto">
                          <a:xfrm>
                            <a:off x="109546" y="2196889"/>
                            <a:ext cx="6406276" cy="2787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>
                              <w:pPr>
                                <w:rPr>
                                  <w:rFonts w:hint="cs"/>
                                  <w:b/>
                                  <w:bCs/>
                                  <w:sz w:val="22"/>
                                  <w:szCs w:val="22"/>
                                  <w:rtl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...................................جسيمات موجوده داخل النواة متعادلة الشحنة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2" name="مربع نص 146"/>
                        <wps:cNvSpPr/>
                        <wps:spPr bwMode="auto">
                          <a:xfrm>
                            <a:off x="109546" y="2556900"/>
                            <a:ext cx="6406276" cy="2787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P="00E10C87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تسمح بنفاذ معظم الأشعة الضوئية من خلالها ...................................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3" name="مربع نص 149"/>
                        <wps:cNvSpPr/>
                        <wps:spPr bwMode="auto">
                          <a:xfrm>
                            <a:off x="109546" y="2916275"/>
                            <a:ext cx="6406276" cy="27873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...................................مادة نقية تتألف من اتحاد عنصرين أو أكثر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058" style="width:538.5pt;height:259.5pt;margin-top:222.95pt;margin-left:4.8pt;mso-height-percent:0;mso-height-relative:page;mso-width-percent:0;mso-width-relative:page;mso-wrap-distance-bottom:0;mso-wrap-distance-left:9pt;mso-wrap-distance-right:9pt;mso-wrap-distance-top:0;position:absolute;z-index:251707392" coordorigin="0,0" coordsize="21600,21600">
                <v:roundrect id="_x0000_s1059" style="width:3488;height:1873;left:17889;position:absolute;top:412;v-text-anchor:top" arcsize="10923f" fillcolor="#f2f2f2" stroked="f">
                  <v:textbox style="mso-fit-shape-to-text:t">
                    <w:txbxContent>
                      <w:p w:rsidR="0051668B" w:rsidRPr="00075ADA" w:rsidP="0051668B">
                        <w:pPr>
                          <w:jc w:val="center"/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السؤال </w:t>
                        </w:r>
                        <w:r w:rsidRPr="00075ADA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الثاني</w:t>
                        </w: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_x0000_s1060" style="width:15721;height:2044;left:2100;position:absolute;top:408;v-text-anchor:top" arcsize="10923f" fillcolor="#f2f2f2" stroked="f">
                  <v:textbox style="mso-fit-shape-to-text:t">
                    <w:txbxContent>
                      <w:p w:rsidR="0051668B" w:rsidP="0051668B">
                        <w:pPr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أكمل الفراغات  بالكلمات المناسبة فيما يأتي  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                               </w:t>
                        </w:r>
                        <w:r w:rsidRPr="00991491"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الدرجة:             /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6</w:t>
                        </w:r>
                        <w:r w:rsidRPr="00991491"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 xml:space="preserve">                  </w:t>
                        </w:r>
                      </w:p>
                    </w:txbxContent>
                  </v:textbox>
                </v:roundrect>
                <v:roundrect id="_x0000_s1061" style="width:21600;height:21600;position:absolute;v-text-anchor:middle" arcsize="1684f" filled="f" fillcolor="this" stroked="t" strokecolor="#bfbfbf" strokeweight="1pt"/>
                <v:roundrect id="_x0000_s1062" style="width:3356;height:1703;left:18017;position:absolute;top:4225;v-text-anchor:top" arcsize="5097f" fillcolor="#d9d9d9" stroked="f">
                  <v:fill opacity="19789f"/>
                  <v:textbox style="mso-fit-shape-to-text:t">
                    <w:txbxContent>
                      <w:p w:rsidR="0051668B" w:rsidRPr="001673B6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الشغل</w:t>
                        </w:r>
                      </w:p>
                    </w:txbxContent>
                  </v:textbox>
                </v:roundrect>
                <v:roundrect id="_x0000_s1063" style="width:3358;height:1703;left:14527;position:absolute;top:4225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مندليف</w:t>
                        </w:r>
                      </w:p>
                    </w:txbxContent>
                  </v:textbox>
                </v:roundrect>
                <v:roundrect id="_x0000_s1064" style="width:3354;height:1703;left:10962;position:absolute;top:4225;v-text-anchor:top" arcsize="5097f" fillcolor="#d9d9d9" stroked="f">
                  <v:fill opacity="19789f"/>
                  <v:textbox style="mso-fit-shape-to-text:t">
                    <w:txbxContent>
                      <w:p w:rsidR="0051668B" w:rsidRPr="001673B6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النيوترونات</w:t>
                        </w:r>
                      </w:p>
                    </w:txbxContent>
                  </v:textbox>
                </v:roundrect>
                <v:roundrect id="_x0000_s1065" style="width:3356;height:1703;left:7426;position:absolute;top:4225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الانكماش الحراري</w:t>
                        </w:r>
                      </w:p>
                    </w:txbxContent>
                  </v:textbox>
                </v:roundrect>
                <v:roundrect id="_x0000_s1066" style="width:3356;height:1703;left:3875;position:absolute;top:4225;v-text-anchor:top" arcsize="5097f" fillcolor="#d9d9d9" stroked="f">
                  <v:fill opacity="19789f"/>
                  <v:textbox style="mso-fit-shape-to-text:t">
                    <w:txbxContent>
                      <w:p w:rsidR="0051668B" w:rsidRPr="00E8549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أجسام شفافة</w:t>
                        </w:r>
                      </w:p>
                    </w:txbxContent>
                  </v:textbox>
                </v:roundrect>
                <v:roundrect id="_x0000_s1067" style="width:3356;height:1703;left:277;position:absolute;top:4225;v-text-anchor:top" arcsize="5097f" fillcolor="#d9d9d9" stroked="f">
                  <v:fill opacity="19789f"/>
                  <v:textbox style="mso-fit-shape-to-text:t">
                    <w:txbxContent>
                      <w:p w:rsidR="0051668B" w:rsidRPr="001C79AC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المركب</w:t>
                        </w:r>
                      </w:p>
                    </w:txbxContent>
                  </v:textbox>
                </v:roundrect>
                <v:roundrect id="_x0000_s1068" style="width:20998;height:1827;left:359;position:absolute;top:7335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 w:rsidRPr="00405A72">
                        <w:pPr>
                          <w:rPr>
                            <w:rFonts w:ascii="Sitka Text" w:hAnsi="Sitka Text" w:hint="cs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...................................نقصان حجم المادة نتيجة تغير درجة حرارتها</w:t>
                        </w:r>
                      </w:p>
                    </w:txbxContent>
                  </v:textbox>
                </v:roundrect>
                <v:roundrect id="_x0000_s1069" style="width:20998;height:1827;left:359;position:absolute;top:9691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...................................رتب العناصر في جدول وسمي بالجدول الدوري</w:t>
                        </w:r>
                      </w:p>
                    </w:txbxContent>
                  </v:textbox>
                </v:roundrect>
                <v:roundrect id="_x0000_s1070" style="width:20998;height:1827;left:359;position:absolute;top:12047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القوة المبذولة لتحريك جسم ما مسافة معينة</w:t>
                        </w:r>
                      </w:p>
                    </w:txbxContent>
                  </v:textbox>
                </v:roundrect>
                <v:roundrect id="_x0000_s1071" style="width:20998;height:1827;left:359;position:absolute;top:14403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 w:rsidRPr="00405A72">
                        <w:pPr>
                          <w:rPr>
                            <w:rFonts w:hint="cs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...................................جسيمات موجوده داخل النواة متعادلة الشحنة</w:t>
                        </w:r>
                      </w:p>
                    </w:txbxContent>
                  </v:textbox>
                </v:roundrect>
                <v:roundrect id="_x0000_s1072" style="width:20998;height:1827;left:359;position:absolute;top:16763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 w:rsidP="00E10C87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تسمح بنفاذ معظم الأشعة الضوئية من خلالها ...................................</w:t>
                        </w:r>
                      </w:p>
                    </w:txbxContent>
                  </v:textbox>
                </v:roundrect>
                <v:roundrect id="_x0000_s1073" style="width:20998;height:1827;left:359;position:absolute;top:19119;v-text-anchor:top" arcsize="10923f" fillcolor="white" stroked="t" strokecolor="#bfbfbf" strokeweight="0.75pt">
                  <v:fill opacity="30840f"/>
                  <v:stroke joinstyle="round"/>
                  <v:textbox style="mso-fit-shape-to-text:t">
                    <w:txbxContent>
                      <w:p w:rsidR="0051668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...................................مادة نقية تتألف من اتحاد عنصرين أو أكثر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1668B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87" name=" 7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68B" w:rsidP="0051668B">
                            <w:pP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94" o:spid="_x0000_s1074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607040" fillcolor="white" stroked="t" strokecolor="white" strokeweight="0.75pt">
                <v:textbox>
                  <w:txbxContent>
                    <w:p w:rsidR="0051668B" w:rsidP="0051668B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</w:p>
    <w:p w:rsidR="00AB0129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BB2298"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86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075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053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EE0C8E" w:rsidRPr="00EE0C8E" w:rsidP="006212DC">
      <w:pPr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-26035</wp:posOffset>
                </wp:positionV>
                <wp:extent cx="4713605" cy="309245"/>
                <wp:effectExtent l="0" t="0" r="0" b="0"/>
                <wp:wrapNone/>
                <wp:docPr id="85" name="مربع نص 6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DC" w:rsidP="006212DC">
                            <w:pP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rtl/>
                              </w:rPr>
                              <w:t xml:space="preserve">أ_ ضلل الإجابة الصحيحة </w:t>
                            </w:r>
                            <w:r w:rsid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الدرجة:             /20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607" o:spid="_x0000_s1076" style="width:371.15pt;height:24.35pt;margin-top:-2.05pt;margin-left:45.1pt;mso-height-percent:0;mso-height-relative:page;mso-width-percent:0;mso-width-relative:page;mso-wrap-distance-bottom:0;mso-wrap-distance-left:9pt;mso-wrap-distance-right:9pt;mso-wrap-distance-top:0;position:absolute;v-text-anchor:top;z-index:251731968" arcsize="10923f" fillcolor="#f2f2f2" stroked="f">
                <v:textbox>
                  <w:txbxContent>
                    <w:p w:rsidR="006212DC" w:rsidP="006212DC">
                      <w:pP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أ_ ضلل الإجابة الصحيحة </w:t>
                      </w:r>
                      <w:r w:rsid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الدرجة:             /20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-26670</wp:posOffset>
                </wp:positionV>
                <wp:extent cx="1374140" cy="285750"/>
                <wp:effectExtent l="0" t="0" r="0" b="0"/>
                <wp:wrapNone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74140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6212DC" w:rsidRPr="00E8549B" w:rsidP="00E8549B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8549B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الثالث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ربع نص 84" o:spid="_x0000_s1077" style="width:108.2pt;height:22.5pt;margin-top:-2.1pt;margin-left:418.4pt;mso-height-percent:0;mso-height-relative:page;mso-width-percent:0;mso-width-relative:page;mso-wrap-distance-bottom:0;mso-wrap-distance-left:9pt;mso-wrap-distance-right:9pt;mso-wrap-distance-top:0;position:absolute;v-text-anchor:top;z-index:251711488" arcsize="10923f" fillcolor="#f2f2f2">
                <v:textbox style="mso-fit-shape-to-text:t">
                  <w:txbxContent>
                    <w:p w:rsidR="006212DC" w:rsidRPr="00E8549B" w:rsidP="00E8549B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8549B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الثالث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-132715</wp:posOffset>
                </wp:positionV>
                <wp:extent cx="6939280" cy="6990715"/>
                <wp:effectExtent l="0" t="0" r="0" b="635"/>
                <wp:wrapNone/>
                <wp:docPr id="83" name="مستطيل: زوايا مستديرة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928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3" o:spid="_x0000_s1078" style="width:546.4pt;height:550.45pt;margin-top:-10.45pt;margin-left:5.05pt;mso-height-percent:0;mso-height-relative:page;mso-width-percent:0;mso-width-relative:page;mso-wrap-distance-bottom:0;mso-wrap-distance-left:9pt;mso-wrap-distance-right:9pt;mso-wrap-distance-top:0;position:absolute;v-text-anchor:middle;z-index:251715584" arcsize="640f" filled="f" fillcolor="this" stroked="t" strokecolor="#bfbfbf" strokeweight="1pt"/>
            </w:pict>
          </mc:Fallback>
        </mc:AlternateContent>
      </w:r>
    </w:p>
    <w:p w:rsidR="00EE0C8E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154940</wp:posOffset>
                </wp:positionV>
                <wp:extent cx="6435090" cy="603250"/>
                <wp:effectExtent l="0" t="0" r="3810" b="6350"/>
                <wp:wrapNone/>
                <wp:docPr id="75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203292" y="617324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76" name="مربع نص 60"/>
                        <wps:cNvSpPr/>
                        <wps:spPr bwMode="auto">
                          <a:xfrm>
                            <a:off x="204562" y="617324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25569F" w:rsidP="00E10C87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E10C87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أصغر جزء من الطاقة الضوئية يوجد بشكل مستقل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7" name="مربع نص 63"/>
                        <wps:cNvSpPr/>
                        <wps:spPr bwMode="auto">
                          <a:xfrm>
                            <a:off x="4574805" y="941729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RPr="00E10C87" w:rsidP="00E10C87">
                              <w:pPr>
                                <w:jc w:val="center"/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الفوتون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8" name="مخطط انسيابي: رابط 664145408"/>
                        <wps:cNvSpPr/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DF8" w:rsidRPr="00BD4DF8" w:rsidP="00BD4DF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cs"/>
                                  <w:sz w:val="22"/>
                                  <w:szCs w:val="22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9" name="مربع نص 443"/>
                        <wps:cNvSpPr/>
                        <wps:spPr bwMode="auto">
                          <a:xfrm>
                            <a:off x="2327451" y="939824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طول الموجه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0" name="مخطط انسيابي: رابط 1004482181"/>
                        <wps:cNvSpPr/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81" name="مربع نص 445"/>
                        <wps:cNvSpPr/>
                        <wps:spPr bwMode="auto">
                          <a:xfrm>
                            <a:off x="203292" y="941094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الضوء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82" name="مخطط انسيابي: رابط 483778529"/>
                        <wps:cNvSpPr/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" o:spid="_x0000_s1079" style="width:507pt;height:48pt;margin-top:12.2pt;margin-left:35.9pt;mso-height-percent:0;mso-height-relative:page;mso-width-percent:0;mso-width-relative:page;mso-wrap-distance-bottom:0;mso-wrap-distance-left:9pt;mso-wrap-distance-right:9pt;mso-wrap-distance-top:0;position:absolute;z-index:251713536" coordorigin="682,22109" coordsize="21600,21600">
                <v:roundrect id="_x0000_s1080" style="width:21581;height:9640;left:687;position:absolute;top:22109;v-text-anchor:top" arcsize="10923f" filled="f" fillcolor="this" stroked="f">
                  <v:textbox style="mso-fit-shape-to-text:t">
                    <w:txbxContent>
                      <w:p w:rsidR="006212DC" w:rsidRPr="0025569F" w:rsidP="00E10C87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E10C87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أصغر جزء من الطاقة الضوئية يوجد بشكل مستقل</w:t>
                        </w:r>
                      </w:p>
                    </w:txbxContent>
                  </v:textbox>
                </v:roundrect>
                <v:roundrect id="_x0000_s1081" style="width:6588;height:9981;left:15355;position:absolute;top:33728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RPr="00E10C87" w:rsidP="00E10C87">
                        <w:pPr>
                          <w:jc w:val="center"/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الفوتون</w:t>
                        </w: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82" type="#_x0000_t120" style="width:681;height:7029;left:21601;position:absolute;top:34767;v-text-anchor:middle" fillcolor="white" stroked="t" strokecolor="#a6a6a6" strokeweight="1pt">
                  <v:textbox>
                    <w:txbxContent>
                      <w:p w:rsidR="00BD4DF8" w:rsidRPr="00BD4DF8" w:rsidP="00BD4DF8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_x0000_s1083" style="width:7004;height:9981;left:7812;position:absolute;top:33660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طول الموجه</w:t>
                        </w:r>
                      </w:p>
                    </w:txbxContent>
                  </v:textbox>
                </v:roundrect>
                <v:shape id="_x0000_s1084" type="#_x0000_t120" style="width:681;height:7029;left:14459;position:absolute;top:34805;v-text-anchor:middle" fillcolor="white" stroked="t" strokecolor="#a6a6a6" strokeweight="1pt"/>
                <v:roundrect id="_x0000_s1085" style="width:6441;height:9981;left:682;position:absolute;top:33705;v-text-anchor:top" arcsize="10923f" filled="f" fillcolor="this" stroked="t" strokecolor="#bfbfbf" strokeweight="0.75pt"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الضوء</w:t>
                        </w:r>
                      </w:p>
                    </w:txbxContent>
                  </v:textbox>
                </v:roundrect>
                <v:shape id="_x0000_s1086" type="#_x0000_t120" style="width:681;height:7029;left:6767;position:absolute;top:34460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24130</wp:posOffset>
                </wp:positionV>
                <wp:extent cx="6435090" cy="603250"/>
                <wp:effectExtent l="0" t="0" r="3810" b="6350"/>
                <wp:wrapNone/>
                <wp:docPr id="67" name="مجموعة 5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99242" y="1301785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68" name="مربع نص 520"/>
                        <wps:cNvSpPr/>
                        <wps:spPr bwMode="auto">
                          <a:xfrm>
                            <a:off x="200512" y="1301785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E10C87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2. </w:t>
                              </w:r>
                              <w:r w:rsidR="00E10C87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تكرار سماع الصوت بسبب انعكاس الموجات الصوتية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9" name="مربع نص 521"/>
                        <wps:cNvSpPr/>
                        <wps:spPr bwMode="auto">
                          <a:xfrm>
                            <a:off x="4570755" y="1626190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الصدى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0" name="مخطط انسيابي: رابط 151752300"/>
                        <wps:cNvSpPr/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1" name="مربع نص 523"/>
                        <wps:cNvSpPr/>
                        <wps:spPr bwMode="auto">
                          <a:xfrm>
                            <a:off x="2323401" y="1624285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التردد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2" name="مخطط انسيابي: رابط 1902981609"/>
                        <wps:cNvSpPr/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73" name="مربع نص 525"/>
                        <wps:cNvSpPr/>
                        <wps:spPr bwMode="auto">
                          <a:xfrm>
                            <a:off x="199242" y="1625555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حدة الصوت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74" name="مخطط انسيابي: رابط 652257005"/>
                        <wps:cNvSpPr/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19" o:spid="_x0000_s1087" style="width:507pt;height:48pt;margin-top:1.9pt;margin-left:37.15pt;mso-height-percent:0;mso-height-relative:page;mso-width-percent:0;mso-width-relative:page;mso-wrap-distance-bottom:0;mso-wrap-distance-left:9pt;mso-wrap-distance-right:9pt;mso-wrap-distance-top:0;position:absolute;z-index:251717632" coordorigin="668,46623" coordsize="21600,21600">
                <v:roundrect id="_x0000_s1088" style="width:21581;height:9640;left:673;position:absolute;top:46623;v-text-anchor:top" arcsize="10923f" fillcolor="#f2f2f2" stroked="f">
                  <v:textbox style="mso-fit-shape-to-text:t">
                    <w:txbxContent>
                      <w:p w:rsidR="006212DC" w:rsidRPr="00B400D5" w:rsidP="00E10C87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2. </w:t>
                        </w:r>
                        <w:r w:rsidR="00E10C87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تكرار سماع الصوت بسبب انعكاس الموجات الصوتية</w:t>
                        </w:r>
                      </w:p>
                    </w:txbxContent>
                  </v:textbox>
                </v:roundrect>
                <v:roundrect id="_x0000_s1089" style="width:6588;height:9981;left:15342;position:absolute;top:5824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الصدى</w:t>
                        </w:r>
                      </w:p>
                    </w:txbxContent>
                  </v:textbox>
                </v:roundrect>
                <v:shape id="_x0000_s1090" type="#_x0000_t120" style="width:681;height:7029;left:21588;position:absolute;top:59281;v-text-anchor:middle" fillcolor="white" stroked="t" strokecolor="#a6a6a6" strokeweight="1pt"/>
                <v:roundrect id="_x0000_s1091" style="width:7004;height:9981;left:7798;position:absolute;top:5817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التردد</w:t>
                        </w:r>
                      </w:p>
                    </w:txbxContent>
                  </v:textbox>
                </v:roundrect>
                <v:shape id="_x0000_s1092" type="#_x0000_t120" style="width:681;height:7029;left:14445;position:absolute;top:59319;v-text-anchor:middle" fillcolor="white" stroked="t" strokecolor="#a6a6a6" strokeweight="1pt"/>
                <v:roundrect id="_x0000_s1093" style="width:6441;height:9981;left:669;position:absolute;top:58219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حدة الصوت</w:t>
                        </w:r>
                      </w:p>
                    </w:txbxContent>
                  </v:textbox>
                </v:roundrect>
                <v:shape id="_x0000_s1094" type="#_x0000_t120" style="width:681;height:7029;left:6753;position:absolute;top:58974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B400D5" w:rsidP="00E10C87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52070</wp:posOffset>
                </wp:positionV>
                <wp:extent cx="6435090" cy="603250"/>
                <wp:effectExtent l="0" t="0" r="3810" b="6350"/>
                <wp:wrapNone/>
                <wp:docPr id="59" name="مجموعة 5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95192" y="1998946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60" name="مربع نص 528"/>
                        <wps:cNvSpPr/>
                        <wps:spPr bwMode="auto">
                          <a:xfrm>
                            <a:off x="196462" y="1998946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E10C87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Pr="00B400D5"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يسمى عدد البوتونات في نواة الذرة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1" name="مربع نص 529"/>
                        <wps:cNvSpPr/>
                        <wps:spPr bwMode="auto">
                          <a:xfrm>
                            <a:off x="4566705" y="2323351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العدد الذري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2" name="مخطط انسيابي: رابط 1979405693"/>
                        <wps:cNvSpPr/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800213387" name="مربع نص 531"/>
                        <wps:cNvSpPr/>
                        <wps:spPr bwMode="auto">
                          <a:xfrm>
                            <a:off x="2319351" y="2321446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العنصر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4" name="مخطط انسيابي: رابط 2031949475"/>
                        <wps:cNvSpPr/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65" name="مربع نص 533"/>
                        <wps:cNvSpPr/>
                        <wps:spPr bwMode="auto">
                          <a:xfrm>
                            <a:off x="195192" y="2322716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النواة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6" name="مخطط انسيابي: رابط 755420787"/>
                        <wps:cNvSpPr/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7" o:spid="_x0000_s1095" style="width:507pt;height:48pt;margin-top:4.1pt;margin-left:38.35pt;mso-height-percent:0;mso-height-relative:page;mso-width-percent:0;mso-width-relative:page;mso-wrap-distance-bottom:0;mso-wrap-distance-left:9pt;mso-wrap-distance-right:9pt;mso-wrap-distance-top:0;position:absolute;z-index:251719680" coordorigin="655,71592" coordsize="21600,21600">
                <v:roundrect id="_x0000_s1096" style="width:21581;height:9640;left:659;position:absolute;top:71592;v-text-anchor:top" arcsize="10923f" fillcolor="#f2f2f2" stroked="f">
                  <v:textbox style="mso-fit-shape-to-text:t">
                    <w:txbxContent>
                      <w:p w:rsidR="006212DC" w:rsidRPr="00B400D5" w:rsidP="00E10C87">
                        <w:pPr>
                          <w:rPr>
                            <w:rFonts w:hint="cs"/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Pr="00B400D5"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يسمى عدد البوتونات في نواة الذرة</w:t>
                        </w:r>
                      </w:p>
                    </w:txbxContent>
                  </v:textbox>
                </v:roundrect>
                <v:roundrect id="_x0000_s1097" style="width:6588;height:9981;left:15328;position:absolute;top:8321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العدد الذري</w:t>
                        </w:r>
                      </w:p>
                    </w:txbxContent>
                  </v:textbox>
                </v:roundrect>
                <v:shape id="_x0000_s1098" type="#_x0000_t120" style="width:681;height:7029;left:21574;position:absolute;top:84249;v-text-anchor:middle" fillcolor="white" stroked="t" strokecolor="#a6a6a6" strokeweight="1pt"/>
                <v:roundrect id="_x0000_s1099" style="width:7004;height:9981;left:7785;position:absolute;top:83142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العنصر</w:t>
                        </w:r>
                      </w:p>
                    </w:txbxContent>
                  </v:textbox>
                </v:roundrect>
                <v:shape id="_x0000_s1100" type="#_x0000_t120" style="width:681;height:7029;left:14432;position:absolute;top:84288;v-text-anchor:middle" fillcolor="white" stroked="t" strokecolor="#a6a6a6" strokeweight="1pt"/>
                <v:roundrect id="_x0000_s1101" style="width:6441;height:9981;left:655;position:absolute;top:8318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B400D5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النواة</w:t>
                        </w:r>
                      </w:p>
                    </w:txbxContent>
                  </v:textbox>
                </v:roundrect>
                <v:shape id="_x0000_s1102" type="#_x0000_t120" style="width:681;height:7029;left:6740;position:absolute;top:83943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</w:pPr>
    </w:p>
    <w:p w:rsidR="006212DC" w:rsidRPr="00C02DD9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85090</wp:posOffset>
                </wp:positionV>
                <wp:extent cx="6435090" cy="603250"/>
                <wp:effectExtent l="0" t="0" r="3810" b="6350"/>
                <wp:wrapNone/>
                <wp:docPr id="1435975687" name="مجموعة 5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91142" y="2759607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1728245367" name="مربع نص 536"/>
                        <wps:cNvSpPr/>
                        <wps:spPr bwMode="auto">
                          <a:xfrm>
                            <a:off x="192412" y="2759607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P="002160B1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Pr="00B400D5" w:rsid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يقاس الشغل والطاقة بوحدة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3" name="مربع نص 537"/>
                        <wps:cNvSpPr/>
                        <wps:spPr bwMode="auto">
                          <a:xfrm>
                            <a:off x="4562655" y="3084012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النيوتن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4" name="مخطط انسيابي: رابط 1120614098"/>
                        <wps:cNvSpPr/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5" name="مربع نص 539"/>
                        <wps:cNvSpPr/>
                        <wps:spPr bwMode="auto">
                          <a:xfrm>
                            <a:off x="2315301" y="3082107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الجول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6" name="مخطط انسيابي: رابط 1526940054"/>
                        <wps:cNvSpPr/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57" name="مربع نص 541"/>
                        <wps:cNvSpPr/>
                        <wps:spPr bwMode="auto">
                          <a:xfrm>
                            <a:off x="191142" y="3083377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8" name="مخطط انسيابي: رابط 577652184"/>
                        <wps:cNvSpPr/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35" o:spid="_x0000_s1103" style="width:507pt;height:48pt;margin-top:6.7pt;margin-left:38.4pt;mso-height-percent:0;mso-height-relative:page;mso-width-percent:0;mso-width-relative:page;mso-wrap-distance-bottom:0;mso-wrap-distance-left:9pt;mso-wrap-distance-right:9pt;mso-wrap-distance-top:0;position:absolute;z-index:251721728" coordorigin="641,98835" coordsize="21600,21600">
                <v:roundrect id="_x0000_s1104" style="width:21581;height:9640;left:646;position:absolute;top:98835;v-text-anchor:top" arcsize="10923f" fillcolor="#f2f2f2" stroked="f">
                  <v:textbox style="mso-fit-shape-to-text:t">
                    <w:txbxContent>
                      <w:p w:rsidR="006212DC" w:rsidRPr="00B400D5" w:rsidP="002160B1">
                        <w:pPr>
                          <w:rPr>
                            <w:rFonts w:hint="cs"/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Pr="00B400D5" w:rsid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يقاس الشغل والطاقة بوحدة</w:t>
                        </w:r>
                      </w:p>
                    </w:txbxContent>
                  </v:textbox>
                </v:roundrect>
                <v:roundrect id="_x0000_s1105" style="width:6588;height:9981;left:15314;position:absolute;top:11045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النيوتن</w:t>
                        </w:r>
                      </w:p>
                    </w:txbxContent>
                  </v:textbox>
                </v:roundrect>
                <v:shape id="_x0000_s1106" type="#_x0000_t120" style="width:681;height:7029;left:21560;position:absolute;top:111492;v-text-anchor:middle" fillcolor="white" stroked="t" strokecolor="#a6a6a6" strokeweight="1pt"/>
                <v:roundrect id="_x0000_s1107" style="width:7004;height:9981;left:7771;position:absolute;top:110385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الجول</w:t>
                        </w:r>
                      </w:p>
                    </w:txbxContent>
                  </v:textbox>
                </v:roundrect>
                <v:shape id="_x0000_s1108" type="#_x0000_t120" style="width:681;height:7029;left:14418;position:absolute;top:111531;v-text-anchor:middle" fillcolor="white" stroked="t" strokecolor="#a6a6a6" strokeweight="1pt"/>
                <v:roundrect id="_x0000_s1109" style="width:6441;height:9981;left:642;position:absolute;top:11043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المتر</w:t>
                        </w:r>
                      </w:p>
                    </w:txbxContent>
                  </v:textbox>
                </v:roundrect>
                <v:shape id="_x0000_s1110" type="#_x0000_t120" style="width:681;height:7029;left:6726;position:absolute;top:111186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6212DC" w:rsidR="00BB2298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111760</wp:posOffset>
                </wp:positionV>
                <wp:extent cx="6435090" cy="603250"/>
                <wp:effectExtent l="0" t="0" r="3810" b="6350"/>
                <wp:wrapNone/>
                <wp:docPr id="520309101" name="مجموعة 5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87092" y="3520268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44" name="مربع نص 544"/>
                        <wps:cNvSpPr/>
                        <wps:spPr bwMode="auto">
                          <a:xfrm>
                            <a:off x="188362" y="3520268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2160B1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Pr="00C02DD9"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يسمى الجزء الآلة البسيطة الذي يقع عليه الجهد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88515040" name="مربع نص 545"/>
                        <wps:cNvSpPr/>
                        <wps:spPr bwMode="auto">
                          <a:xfrm>
                            <a:off x="4558605" y="3844673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2160B1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القوة الناتجة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6" name="مخطط انسيابي: رابط 1868067821"/>
                        <wps:cNvSpPr/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965225184" name="مربع نص 547"/>
                        <wps:cNvSpPr/>
                        <wps:spPr bwMode="auto">
                          <a:xfrm>
                            <a:off x="2311251" y="3842768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ذراع القوة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595048025" name="مخطط انسيابي: رابط 578769276"/>
                        <wps:cNvSpPr/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49" name="مربع نص 549"/>
                        <wps:cNvSpPr/>
                        <wps:spPr bwMode="auto">
                          <a:xfrm>
                            <a:off x="187092" y="3844038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2160B1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الرافعه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50" name="مخطط انسيابي: رابط 1756829238"/>
                        <wps:cNvSpPr/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43" o:spid="_x0000_s1111" style="width:507pt;height:48pt;margin-top:8.8pt;margin-left:37.95pt;mso-height-percent:0;mso-height-relative:page;mso-width-percent:0;mso-width-relative:page;mso-wrap-distance-bottom:0;mso-wrap-distance-left:9pt;mso-wrap-distance-right:9pt;mso-wrap-distance-top:0;position:absolute;z-index:251723776" coordorigin="627,126078" coordsize="21600,21600">
                <v:roundrect id="_x0000_s1112" style="width:21581;height:9640;left:632;position:absolute;top:126078;v-text-anchor:top" arcsize="10923f" fillcolor="#f2f2f2" stroked="f">
                  <v:textbox style="mso-fit-shape-to-text:t">
                    <w:txbxContent>
                      <w:p w:rsidR="006212DC" w:rsidRPr="00C02DD9" w:rsidP="002160B1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Pr="00C02DD9"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يسمى الجزء الآلة البسيطة الذي يقع عليه الجهد</w:t>
                        </w:r>
                      </w:p>
                    </w:txbxContent>
                  </v:textbox>
                </v:roundrect>
                <v:roundrect id="_x0000_s1113" style="width:6588;height:9981;left:15301;position:absolute;top:13769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2160B1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القوة الناتجة</w:t>
                        </w:r>
                      </w:p>
                    </w:txbxContent>
                  </v:textbox>
                </v:roundrect>
                <v:shape id="_x0000_s1114" type="#_x0000_t120" style="width:681;height:7029;left:21547;position:absolute;top:138735;v-text-anchor:middle" fillcolor="white" stroked="t" strokecolor="#a6a6a6" strokeweight="1pt"/>
                <v:roundrect id="_x0000_s1115" style="width:7004;height:9981;left:7758;position:absolute;top:137628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ذراع القوة</w:t>
                        </w:r>
                      </w:p>
                    </w:txbxContent>
                  </v:textbox>
                </v:roundrect>
                <v:shape id="_x0000_s1116" type="#_x0000_t120" style="width:681;height:7029;left:14404;position:absolute;top:138774;v-text-anchor:middle" fillcolor="white" stroked="t" strokecolor="#a6a6a6" strokeweight="1pt"/>
                <v:roundrect id="_x0000_s1117" style="width:6441;height:9981;left:628;position:absolute;top:13767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2160B1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الرافعه</w:t>
                        </w:r>
                      </w:p>
                    </w:txbxContent>
                  </v:textbox>
                </v:roundrect>
                <v:shape id="_x0000_s1118" type="#_x0000_t120" style="width:681;height:7029;left:6713;position:absolute;top:138429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144780</wp:posOffset>
                </wp:positionV>
                <wp:extent cx="6435090" cy="603250"/>
                <wp:effectExtent l="0" t="0" r="3810" b="6350"/>
                <wp:wrapNone/>
                <wp:docPr id="35" name="مجموعة 5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83042" y="4280929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36" name="مربع نص 552"/>
                        <wps:cNvSpPr/>
                        <wps:spPr bwMode="auto">
                          <a:xfrm>
                            <a:off x="184312" y="4280929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2160B1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6.</w:t>
                              </w:r>
                              <w:r w:rsidRPr="00C02DD9" w:rsid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ماهي الحالة التي لها طاقة اعلى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40615882" name="مربع نص 553"/>
                        <wps:cNvSpPr/>
                        <wps:spPr bwMode="auto">
                          <a:xfrm>
                            <a:off x="4554555" y="4605334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الصلبة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8" name="مخطط انسيابي: رابط 1040384974"/>
                        <wps:cNvSpPr/>
                        <wps:spPr bwMode="auto">
                          <a:xfrm>
                            <a:off x="6415434" y="463433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320177814" name="مربع نص 555"/>
                        <wps:cNvSpPr/>
                        <wps:spPr bwMode="auto">
                          <a:xfrm>
                            <a:off x="2307201" y="4603429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الغازية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0" name="مخطط انسيابي: رابط 268226523"/>
                        <wps:cNvSpPr/>
                        <wps:spPr bwMode="auto">
                          <a:xfrm>
                            <a:off x="4287506" y="46354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492299168" name="مربع نص 557"/>
                        <wps:cNvSpPr/>
                        <wps:spPr bwMode="auto">
                          <a:xfrm>
                            <a:off x="183042" y="4604699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السائلة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2" name="مخطط انسيابي: رابط 1400286248"/>
                        <wps:cNvSpPr/>
                        <wps:spPr bwMode="auto">
                          <a:xfrm>
                            <a:off x="1995852" y="46257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1" o:spid="_x0000_s1119" style="width:507pt;height:48pt;margin-top:11.4pt;margin-left:39.4pt;mso-height-percent:0;mso-height-relative:page;mso-width-percent:0;mso-width-relative:page;mso-wrap-distance-bottom:0;mso-wrap-distance-left:9pt;mso-wrap-distance-right:9pt;mso-wrap-distance-top:0;position:absolute;z-index:251725824" coordorigin="614,153321" coordsize="21600,21600">
                <v:roundrect id="_x0000_s1120" style="width:21581;height:9640;left:619;position:absolute;top:153321;v-text-anchor:top" arcsize="10923f" fillcolor="#f2f2f2" stroked="f">
                  <v:textbox style="mso-fit-shape-to-text:t">
                    <w:txbxContent>
                      <w:p w:rsidR="006212DC" w:rsidRPr="00C02DD9" w:rsidP="002160B1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6.</w:t>
                        </w:r>
                        <w:r w:rsidRPr="00C02DD9" w:rsid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ماهي الحالة التي لها طاقة اعلى</w:t>
                        </w:r>
                      </w:p>
                    </w:txbxContent>
                  </v:textbox>
                </v:roundrect>
                <v:roundrect id="_x0000_s1121" style="width:6588;height:9981;left:15287;position:absolute;top:164940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الصلبة</w:t>
                        </w:r>
                      </w:p>
                    </w:txbxContent>
                  </v:textbox>
                </v:roundrect>
                <v:shape id="_x0000_s1122" type="#_x0000_t120" style="width:681;height:7029;left:21533;position:absolute;top:165978;v-text-anchor:middle" fillcolor="white" stroked="t" strokecolor="#a6a6a6" strokeweight="1pt"/>
                <v:roundrect id="_x0000_s1123" style="width:7004;height:9981;left:7744;position:absolute;top:164871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الغازية</w:t>
                        </w:r>
                      </w:p>
                    </w:txbxContent>
                  </v:textbox>
                </v:roundrect>
                <v:shape id="_x0000_s1124" type="#_x0000_t120" style="width:681;height:7029;left:14391;position:absolute;top:166017;v-text-anchor:middle" fillcolor="white" stroked="t" strokecolor="#a6a6a6" strokeweight="1pt"/>
                <v:roundrect id="_x0000_s1125" style="width:6441;height:9981;left:614;position:absolute;top:16491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02DD9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السائلة</w:t>
                        </w:r>
                      </w:p>
                    </w:txbxContent>
                  </v:textbox>
                </v:roundrect>
                <v:shape id="_x0000_s1126" type="#_x0000_t120" style="width:681;height:7029;left:6699;position:absolute;top:165672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152400</wp:posOffset>
                </wp:positionV>
                <wp:extent cx="6435090" cy="603250"/>
                <wp:effectExtent l="0" t="0" r="3810" b="6350"/>
                <wp:wrapNone/>
                <wp:docPr id="22280031" name="مجموعة 5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78992" y="5041590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71113224" name="مربع نص 560"/>
                        <wps:cNvSpPr/>
                        <wps:spPr bwMode="auto">
                          <a:xfrm>
                            <a:off x="180262" y="5041590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P="002160B1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7.</w:t>
                              </w:r>
                              <w:r w:rsidRPr="002160B1"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مالذي يحدث عند ارتفاع درجة حرارة جسم ما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9" name="مربع نص 561"/>
                        <wps:cNvSpPr/>
                        <wps:spPr bwMode="auto">
                          <a:xfrm>
                            <a:off x="4550505" y="5365995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ينكمش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0" name="مخطط انسيابي: رابط 433538961"/>
                        <wps:cNvSpPr/>
                        <wps:spPr bwMode="auto">
                          <a:xfrm>
                            <a:off x="6411384" y="539499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31" name="مربع نص 563"/>
                        <wps:cNvSpPr/>
                        <wps:spPr bwMode="auto">
                          <a:xfrm>
                            <a:off x="2303151" y="5364090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يتجمد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2" name="مخطط انسيابي: رابط 1491860784"/>
                        <wps:cNvSpPr/>
                        <wps:spPr bwMode="auto">
                          <a:xfrm>
                            <a:off x="4283456" y="539607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33" name="مربع نص 565"/>
                        <wps:cNvSpPr/>
                        <wps:spPr bwMode="auto">
                          <a:xfrm>
                            <a:off x="178992" y="5365360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يتمدد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34" name="مخطط انسيابي: رابط 260056010"/>
                        <wps:cNvSpPr/>
                        <wps:spPr bwMode="auto">
                          <a:xfrm>
                            <a:off x="1991802" y="53864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9" o:spid="_x0000_s1127" style="width:507pt;height:48pt;margin-top:12pt;margin-left:40.1pt;mso-height-percent:0;mso-height-relative:page;mso-width-percent:0;mso-width-relative:page;mso-wrap-distance-bottom:0;mso-wrap-distance-left:9pt;mso-wrap-distance-right:9pt;mso-wrap-distance-top:0;position:absolute;z-index:251727872" coordorigin="600,180564" coordsize="21600,21600">
                <v:roundrect id="_x0000_s1128" style="width:21581;height:9640;left:605;position:absolute;top:180564;v-text-anchor:top" arcsize="10923f" fillcolor="#f2f2f2" stroked="f">
                  <v:textbox style="mso-fit-shape-to-text:t">
                    <w:txbxContent>
                      <w:p w:rsidR="006212DC" w:rsidRPr="00C02DD9" w:rsidP="002160B1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7.</w:t>
                        </w:r>
                        <w:r w:rsidRPr="002160B1"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مالذي يحدث عند ارتفاع درجة حرارة جسم ما</w:t>
                        </w:r>
                      </w:p>
                    </w:txbxContent>
                  </v:textbox>
                </v:roundrect>
                <v:roundrect id="_x0000_s1129" style="width:6588;height:9981;left:15274;position:absolute;top:19218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ينكمش</w:t>
                        </w:r>
                      </w:p>
                    </w:txbxContent>
                  </v:textbox>
                </v:roundrect>
                <v:shape id="_x0000_s1130" type="#_x0000_t120" style="width:681;height:7029;left:21520;position:absolute;top:193221;v-text-anchor:middle" fillcolor="white" stroked="t" strokecolor="#a6a6a6" strokeweight="1pt"/>
                <v:roundrect id="_x0000_s1131" style="width:7004;height:9981;left:7730;position:absolute;top:192114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يتجمد</w:t>
                        </w:r>
                      </w:p>
                    </w:txbxContent>
                  </v:textbox>
                </v:roundrect>
                <v:shape id="_x0000_s1132" type="#_x0000_t120" style="width:681;height:7029;left:14377;position:absolute;top:193260;v-text-anchor:middle" fillcolor="white" stroked="t" strokecolor="#a6a6a6" strokeweight="1pt"/>
                <v:roundrect id="_x0000_s1133" style="width:6441;height:9981;left:601;position:absolute;top:192160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يتمدد</w:t>
                        </w:r>
                      </w:p>
                    </w:txbxContent>
                  </v:textbox>
                </v:roundrect>
                <v:shape id="_x0000_s1134" type="#_x0000_t120" style="width:681;height:7029;left:6685;position:absolute;top:192915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BB2298">
        <w:rPr>
          <w:rFonts w:cs="Arabic Transparent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20320</wp:posOffset>
                </wp:positionV>
                <wp:extent cx="6435090" cy="603250"/>
                <wp:effectExtent l="0" t="0" r="3810" b="6350"/>
                <wp:wrapNone/>
                <wp:docPr id="19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74942" y="5802251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1835486252" name="مربع نص 568"/>
                        <wps:cNvSpPr/>
                        <wps:spPr bwMode="auto">
                          <a:xfrm>
                            <a:off x="176212" y="5802251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P="002160B1">
                              <w:r w:rsidRPr="008B064C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8.</w:t>
                              </w:r>
                              <w:r w:rsidRPr="002160B1"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 xml:space="preserve"> </w:t>
                              </w:r>
                              <w:r w:rsidR="002160B1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أصغر وحدة في العنصر تحمل صفاته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1" name="مربع نص 569"/>
                        <wps:cNvSpPr/>
                        <wps:spPr bwMode="auto">
                          <a:xfrm>
                            <a:off x="4546455" y="6126656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العنصر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2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23" name="مربع نص 571"/>
                        <wps:cNvSpPr/>
                        <wps:spPr bwMode="auto">
                          <a:xfrm>
                            <a:off x="2299101" y="6124751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الجزيء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4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416897072" name="مربع نص 573"/>
                        <wps:cNvSpPr/>
                        <wps:spPr bwMode="auto">
                          <a:xfrm>
                            <a:off x="174942" y="6126021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الذرة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26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35" style="width:507pt;height:48pt;margin-top:1.6pt;margin-left:45.15pt;mso-height-percent:0;mso-height-relative:page;mso-width-percent:0;mso-width-relative:page;mso-wrap-distance-bottom:0;mso-wrap-distance-left:9pt;mso-wrap-distance-right:9pt;mso-wrap-distance-top:0;position:absolute;z-index:251736064" coordorigin="587,207807" coordsize="21600,21600">
                <v:roundrect id="_x0000_s1136" style="width:21581;height:9640;left:591;position:absolute;top:207807;v-text-anchor:top" arcsize="10923f" fillcolor="#f2f2f2" stroked="f">
                  <v:textbox style="mso-fit-shape-to-text:t">
                    <w:txbxContent>
                      <w:p w:rsidR="008B064C" w:rsidRPr="00C75DA9" w:rsidP="002160B1">
                        <w:r w:rsidRPr="008B064C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8.</w:t>
                        </w:r>
                        <w:r w:rsidRPr="002160B1"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="002160B1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أصغر وحدة في العنصر تحمل صفاته</w:t>
                        </w:r>
                      </w:p>
                    </w:txbxContent>
                  </v:textbox>
                </v:roundrect>
                <v:roundrect id="_x0000_s1137" style="width:6588;height:9981;left:15260;position:absolute;top:21942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العنصر</w:t>
                        </w:r>
                      </w:p>
                    </w:txbxContent>
                  </v:textbox>
                </v:roundrect>
                <v:shape id="_x0000_s1138" type="#_x0000_t120" style="width:681;height:7029;left:21506;position:absolute;top:220464;v-text-anchor:middle" fillcolor="white" stroked="t" strokecolor="#a6a6a6" strokeweight="1pt"/>
                <v:roundrect id="_x0000_s1139" style="width:7004;height:9981;left:7717;position:absolute;top:21935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الجزيء</w:t>
                        </w:r>
                      </w:p>
                    </w:txbxContent>
                  </v:textbox>
                </v:roundrect>
                <v:shape id="_x0000_s1140" type="#_x0000_t120" style="width:681;height:7029;left:14364;position:absolute;top:220503;v-text-anchor:middle" fillcolor="white" stroked="t" strokecolor="#a6a6a6" strokeweight="1pt"/>
                <v:roundrect id="_x0000_s1141" style="width:6441;height:9981;left:587;position:absolute;top:21940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الذرة</w:t>
                        </w:r>
                      </w:p>
                    </w:txbxContent>
                  </v:textbox>
                </v:roundrect>
                <v:shape id="_x0000_s1142" type="#_x0000_t120" style="width:681;height:7029;left:6672;position:absolute;top:220158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BB2298">
        <w:rPr>
          <w:rFonts w:cs="Arabic Transparent"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98425</wp:posOffset>
                </wp:positionV>
                <wp:extent cx="6435090" cy="603250"/>
                <wp:effectExtent l="0" t="0" r="3810" b="6350"/>
                <wp:wrapNone/>
                <wp:docPr id="11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74942" y="5802251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226975529" name="مربع نص 568"/>
                        <wps:cNvSpPr/>
                        <wps:spPr bwMode="auto">
                          <a:xfrm>
                            <a:off x="176212" y="5802251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P="00C75DA9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9. يستخدم في القضاء على البكتيريا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3" name="مربع نص 569"/>
                        <wps:cNvSpPr/>
                        <wps:spPr bwMode="auto">
                          <a:xfrm>
                            <a:off x="4546455" y="6126656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السليكون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459109903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5" name="مربع نص 571"/>
                        <wps:cNvSpPr/>
                        <wps:spPr bwMode="auto">
                          <a:xfrm>
                            <a:off x="2299101" y="6124751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الزئبق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6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7" name="مربع نص 573"/>
                        <wps:cNvSpPr/>
                        <wps:spPr bwMode="auto">
                          <a:xfrm>
                            <a:off x="174942" y="6126021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الكلور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085472762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43" style="width:507pt;height:48pt;margin-top:7.75pt;margin-left:41.15pt;mso-height-percent:0;mso-height-relative:page;mso-width-percent:0;mso-width-relative:page;mso-wrap-distance-bottom:0;mso-wrap-distance-left:9pt;mso-wrap-distance-right:9pt;mso-wrap-distance-top:0;position:absolute;z-index:251734016" coordorigin="587,207807" coordsize="21600,21600">
                <v:roundrect id="_x0000_s1144" style="width:21581;height:9640;left:591;position:absolute;top:207807;v-text-anchor:top" arcsize="10923f" fillcolor="#f2f2f2" stroked="f">
                  <v:textbox style="mso-fit-shape-to-text:t">
                    <w:txbxContent>
                      <w:p w:rsidR="008B064C" w:rsidRPr="00C75DA9" w:rsidP="00C75DA9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9. يستخدم في القضاء على البكتيريا</w:t>
                        </w:r>
                      </w:p>
                    </w:txbxContent>
                  </v:textbox>
                </v:roundrect>
                <v:roundrect id="_x0000_s1145" style="width:6588;height:9981;left:15260;position:absolute;top:21942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السليكون</w:t>
                        </w:r>
                      </w:p>
                    </w:txbxContent>
                  </v:textbox>
                </v:roundrect>
                <v:shape id="_x0000_s1146" type="#_x0000_t120" style="width:681;height:7029;left:21506;position:absolute;top:220464;v-text-anchor:middle" fillcolor="white" stroked="t" strokecolor="#a6a6a6" strokeweight="1pt"/>
                <v:roundrect id="_x0000_s1147" style="width:7004;height:9981;left:7717;position:absolute;top:21935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الزئبق</w:t>
                        </w:r>
                      </w:p>
                    </w:txbxContent>
                  </v:textbox>
                </v:roundrect>
                <v:shape id="_x0000_s1148" type="#_x0000_t120" style="width:681;height:7029;left:14364;position:absolute;top:220503;v-text-anchor:middle" fillcolor="white" stroked="t" strokecolor="#a6a6a6" strokeweight="1pt"/>
                <v:roundrect id="_x0000_s1149" style="width:6441;height:9981;left:587;position:absolute;top:21940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الكلور</w:t>
                        </w:r>
                      </w:p>
                    </w:txbxContent>
                  </v:textbox>
                </v:roundrect>
                <v:shape id="_x0000_s1150" type="#_x0000_t120" style="width:681;height:7029;left:6672;position:absolute;top:220158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9A455B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131445</wp:posOffset>
                </wp:positionV>
                <wp:extent cx="6435090" cy="603250"/>
                <wp:effectExtent l="0" t="0" r="3810" b="6350"/>
                <wp:wrapNone/>
                <wp:docPr id="2030277378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5090" cy="603250"/>
                          <a:chOff x="174942" y="5802251"/>
                          <a:chExt cx="6435345" cy="603101"/>
                        </a:xfrm>
                      </wpg:grpSpPr>
                      <wps:wsp xmlns:wps="http://schemas.microsoft.com/office/word/2010/wordprocessingShape">
                        <wps:cNvPr id="4" name="مربع نص 568"/>
                        <wps:cNvSpPr/>
                        <wps:spPr bwMode="auto">
                          <a:xfrm>
                            <a:off x="176212" y="5802251"/>
                            <a:ext cx="6429630" cy="26917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75DA9" w:rsidP="00055545">
                              <w:r w:rsidRPr="0025569F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10-</w:t>
                              </w:r>
                              <w:r w:rsidR="00C75DA9">
                                <w:rPr>
                                  <w:rFonts w:ascii="Tajawal" w:hAnsi="Tajawal" w:cs="Tajawal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055545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تعمل على تجميع الأشعة الضوئية المنكسرة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83601138" name="مربع نص 569"/>
                        <wps:cNvSpPr/>
                        <wps:spPr bwMode="auto">
                          <a:xfrm>
                            <a:off x="4546455" y="6126656"/>
                            <a:ext cx="196286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عدسة مستوية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637812793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955806130" name="مربع نص 571"/>
                        <wps:cNvSpPr/>
                        <wps:spPr bwMode="auto">
                          <a:xfrm>
                            <a:off x="2299101" y="6124751"/>
                            <a:ext cx="2086693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P="009A455B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عدسة مقعرة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1221518548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99390391" name="مربع نص 573"/>
                        <wps:cNvSpPr/>
                        <wps:spPr bwMode="auto">
                          <a:xfrm>
                            <a:off x="174942" y="6126021"/>
                            <a:ext cx="1919046" cy="27869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P="0005554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2"/>
                                  <w:szCs w:val="22"/>
                                  <w:rtl/>
                                </w:rPr>
                                <w:t>عدسة محدبة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 xmlns:wps="http://schemas.microsoft.com/office/word/2010/wordprocessingShape">
                        <wps:cNvPr id="434986425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151" style="width:507pt;height:48pt;margin-top:10.35pt;margin-left:40.15pt;mso-height-percent:0;mso-height-relative:page;mso-width-percent:0;mso-width-relative:page;mso-wrap-distance-bottom:0;mso-wrap-distance-left:9pt;mso-wrap-distance-right:9pt;mso-wrap-distance-top:0;position:absolute;z-index:251729920" coordorigin="587,207807" coordsize="21600,21600">
                <v:roundrect id="_x0000_s1152" style="width:21581;height:9640;left:591;position:absolute;top:207807;v-text-anchor:top" arcsize="10923f" fillcolor="#f2f2f2" stroked="f">
                  <v:textbox style="mso-fit-shape-to-text:t">
                    <w:txbxContent>
                      <w:p w:rsidR="006212DC" w:rsidRPr="00C75DA9" w:rsidP="00055545">
                        <w:r w:rsidRPr="0025569F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10-</w:t>
                        </w:r>
                        <w:r w:rsidR="00C75DA9">
                          <w:rPr>
                            <w:rFonts w:ascii="Tajawal" w:hAnsi="Tajawal" w:cs="Tajawal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055545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تعمل على تجميع الأشعة الضوئية المنكسرة</w:t>
                        </w:r>
                      </w:p>
                    </w:txbxContent>
                  </v:textbox>
                </v:roundrect>
                <v:roundrect id="_x0000_s1153" style="width:6588;height:9981;left:15260;position:absolute;top:219426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C75DA9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عدسة مستوية</w:t>
                        </w:r>
                      </w:p>
                    </w:txbxContent>
                  </v:textbox>
                </v:roundrect>
                <v:shape id="_x0000_s1154" type="#_x0000_t120" style="width:681;height:7029;left:21506;position:absolute;top:220464;v-text-anchor:middle" fillcolor="white" stroked="t" strokecolor="#a6a6a6" strokeweight="1pt"/>
                <v:roundrect id="_x0000_s1155" style="width:7004;height:9981;left:7717;position:absolute;top:219357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9A455B" w:rsidP="009A455B">
                        <w:pPr>
                          <w:jc w:val="center"/>
                          <w:rPr>
                            <w:rFonts w:hint="cs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عدسة مقعرة</w:t>
                        </w:r>
                      </w:p>
                    </w:txbxContent>
                  </v:textbox>
                </v:roundrect>
                <v:shape id="_x0000_s1156" type="#_x0000_t120" style="width:681;height:7029;left:14364;position:absolute;top:220503;v-text-anchor:middle" fillcolor="white" stroked="t" strokecolor="#a6a6a6" strokeweight="1pt"/>
                <v:roundrect id="_x0000_s1157" style="width:6441;height:9981;left:587;position:absolute;top:219403;v-text-anchor:top" arcsize="10923f" fillcolor="white" stroked="t" strokecolor="#a6a6a6" strokeweight="0.75pt">
                  <v:fill opacity="19789f"/>
                  <v:stroke joinstyle="round"/>
                  <v:textbox style="mso-fit-shape-to-text:t">
                    <w:txbxContent>
                      <w:p w:rsidR="009A455B" w:rsidP="0005554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2"/>
                            <w:szCs w:val="22"/>
                            <w:rtl/>
                          </w:rPr>
                          <w:t>عدسة محدبة</w:t>
                        </w:r>
                      </w:p>
                    </w:txbxContent>
                  </v:textbox>
                </v:roundrect>
                <v:shape id="_x0000_s1158" type="#_x0000_t120" style="width:681;height:7029;left:6672;position:absolute;top:220158;v-text-anchor:middle" fillcolor="white" stroked="t" strokecolor="#a6a6a6" strokeweight="1pt"/>
              </v:group>
            </w:pict>
          </mc:Fallback>
        </mc:AlternateContent>
      </w: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154305</wp:posOffset>
                </wp:positionV>
                <wp:extent cx="3905885" cy="361950"/>
                <wp:effectExtent l="76200" t="0" r="0" b="76200"/>
                <wp:wrapNone/>
                <wp:docPr id="2" name=" 9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9058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81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1491"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ب- أذكر أربعة من </w:t>
                            </w:r>
                            <w:r w:rsidR="00055545"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أشكال الطاقة</w:t>
                            </w: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؟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="00055545"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     /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925" o:spid="_x0000_s1159" style="width:307.55pt;height:28.5pt;margin-top:12.15pt;margin-left:235.7pt;mso-height-percent:0;mso-height-relative:page;mso-width-percent:0;mso-width-relative:page;mso-wrap-distance-bottom:0;mso-wrap-distance-left:9pt;mso-wrap-distance-right:9pt;mso-wrap-distance-top:0;position:absolute;v-text-anchor:top;z-index:251738112" arcsize="10923f" fillcolor="white" stroked="t" strokecolor="black" strokeweight="0.75pt">
                <v:stroke joinstyle="round"/>
                <v:shadow on="t" type="perspective" opacity="32897f" offset="-6pt,6pt"/>
                <v:textbox>
                  <w:txbxContent>
                    <w:p w:rsidR="00991491"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ب- أذكر أربعة من </w:t>
                      </w:r>
                      <w:r w:rsidR="00055545"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أشكال الطاقة</w:t>
                      </w: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؟</w:t>
                      </w:r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  <w:r w:rsidR="00055545">
                        <w:rPr>
                          <w:rFonts w:hint="cs"/>
                          <w:rtl/>
                        </w:rPr>
                        <w:t xml:space="preserve">           </w:t>
                      </w:r>
                      <w:r>
                        <w:rPr>
                          <w:rFonts w:hint="cs"/>
                          <w:rtl/>
                        </w:rPr>
                        <w:t xml:space="preserve">        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     /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4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:rsidR="00075ADA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:rsidR="00BB5099" w:rsidRPr="00BB5099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1)                                                                                                                    2)                                                                                                        3)                                                                                         </w:t>
      </w:r>
    </w:p>
    <w:p w:rsidR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:rsidR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:rsidR="00991491" w:rsidRPr="00BF5541" w:rsidP="00991491">
      <w:pPr>
        <w:spacing w:after="0" w:line="240" w:lineRule="auto"/>
        <w:ind w:left="580"/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</w: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>انتهت الأسئلة مع تمنياتي لكم بالتوفيق  والنجاح                                                                              معلم المادة / نوار العتيبي</w:t>
      </w:r>
    </w:p>
    <w:sectPr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ajawal">
    <w:altName w:val="Cambria"/>
    <w:charset w:val="00"/>
    <w:family w:val="roman"/>
    <w:notTrueType/>
    <w:pitch w:val="default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2709B"/>
    <w:rsid w:val="00043D1D"/>
    <w:rsid w:val="00053CA3"/>
    <w:rsid w:val="00054366"/>
    <w:rsid w:val="00055545"/>
    <w:rsid w:val="00057828"/>
    <w:rsid w:val="00064E31"/>
    <w:rsid w:val="00067518"/>
    <w:rsid w:val="00075ADA"/>
    <w:rsid w:val="00082CCD"/>
    <w:rsid w:val="00084578"/>
    <w:rsid w:val="000B7218"/>
    <w:rsid w:val="000D28A7"/>
    <w:rsid w:val="00130DDD"/>
    <w:rsid w:val="00151F2D"/>
    <w:rsid w:val="00154F64"/>
    <w:rsid w:val="00156E16"/>
    <w:rsid w:val="001673B6"/>
    <w:rsid w:val="001828C3"/>
    <w:rsid w:val="001C0F31"/>
    <w:rsid w:val="001C79AC"/>
    <w:rsid w:val="001F02EC"/>
    <w:rsid w:val="00212821"/>
    <w:rsid w:val="002160B1"/>
    <w:rsid w:val="0025569F"/>
    <w:rsid w:val="00262091"/>
    <w:rsid w:val="00264F0E"/>
    <w:rsid w:val="00274186"/>
    <w:rsid w:val="00294080"/>
    <w:rsid w:val="002A73ED"/>
    <w:rsid w:val="002C4AE2"/>
    <w:rsid w:val="002E0AE5"/>
    <w:rsid w:val="002F40DD"/>
    <w:rsid w:val="0032410D"/>
    <w:rsid w:val="00343D46"/>
    <w:rsid w:val="003906F8"/>
    <w:rsid w:val="003E2E32"/>
    <w:rsid w:val="003F1A97"/>
    <w:rsid w:val="00405A72"/>
    <w:rsid w:val="00445F7D"/>
    <w:rsid w:val="00473FE1"/>
    <w:rsid w:val="004A7930"/>
    <w:rsid w:val="004B1300"/>
    <w:rsid w:val="005152D8"/>
    <w:rsid w:val="0051668B"/>
    <w:rsid w:val="00554F64"/>
    <w:rsid w:val="00577EA2"/>
    <w:rsid w:val="006212DC"/>
    <w:rsid w:val="00622C09"/>
    <w:rsid w:val="006321FB"/>
    <w:rsid w:val="00665C58"/>
    <w:rsid w:val="006C447F"/>
    <w:rsid w:val="006C4668"/>
    <w:rsid w:val="0070629E"/>
    <w:rsid w:val="0071584E"/>
    <w:rsid w:val="007808D5"/>
    <w:rsid w:val="00785A3F"/>
    <w:rsid w:val="007A05B4"/>
    <w:rsid w:val="007B100C"/>
    <w:rsid w:val="007B3794"/>
    <w:rsid w:val="007E3695"/>
    <w:rsid w:val="00802F6A"/>
    <w:rsid w:val="008655F9"/>
    <w:rsid w:val="00877082"/>
    <w:rsid w:val="008B064C"/>
    <w:rsid w:val="008E5EF5"/>
    <w:rsid w:val="008F59F0"/>
    <w:rsid w:val="009110C3"/>
    <w:rsid w:val="00941C2B"/>
    <w:rsid w:val="00991491"/>
    <w:rsid w:val="009A455B"/>
    <w:rsid w:val="009B7AF7"/>
    <w:rsid w:val="009F0EE6"/>
    <w:rsid w:val="00A0505D"/>
    <w:rsid w:val="00A873CE"/>
    <w:rsid w:val="00A9235C"/>
    <w:rsid w:val="00AA6097"/>
    <w:rsid w:val="00AB0129"/>
    <w:rsid w:val="00AC509B"/>
    <w:rsid w:val="00AC5FB7"/>
    <w:rsid w:val="00AD7C71"/>
    <w:rsid w:val="00AE18C5"/>
    <w:rsid w:val="00AF020A"/>
    <w:rsid w:val="00AF1D2C"/>
    <w:rsid w:val="00B400D5"/>
    <w:rsid w:val="00B964DF"/>
    <w:rsid w:val="00BA21F7"/>
    <w:rsid w:val="00BB2298"/>
    <w:rsid w:val="00BB5099"/>
    <w:rsid w:val="00BD4DF8"/>
    <w:rsid w:val="00BF45EF"/>
    <w:rsid w:val="00BF5541"/>
    <w:rsid w:val="00C02DD9"/>
    <w:rsid w:val="00C22FFD"/>
    <w:rsid w:val="00C268C2"/>
    <w:rsid w:val="00C75DA9"/>
    <w:rsid w:val="00CA1031"/>
    <w:rsid w:val="00CB4E5F"/>
    <w:rsid w:val="00CB654F"/>
    <w:rsid w:val="00CC749A"/>
    <w:rsid w:val="00D10DE0"/>
    <w:rsid w:val="00D27F4C"/>
    <w:rsid w:val="00D51E2C"/>
    <w:rsid w:val="00D8190C"/>
    <w:rsid w:val="00E10C87"/>
    <w:rsid w:val="00E1326F"/>
    <w:rsid w:val="00E24C1D"/>
    <w:rsid w:val="00E3368C"/>
    <w:rsid w:val="00E52C09"/>
    <w:rsid w:val="00E8549B"/>
    <w:rsid w:val="00ED1D09"/>
    <w:rsid w:val="00EE0C8E"/>
    <w:rsid w:val="00F076F3"/>
    <w:rsid w:val="00F92FAD"/>
    <w:rsid w:val="00F93B73"/>
    <w:rsid w:val="00FC1EC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Strong">
    <w:name w:val="Strong"/>
    <w:qFormat/>
    <w:rsid w:val="00BA21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tif" /><Relationship Id="rId16" Type="http://schemas.openxmlformats.org/officeDocument/2006/relationships/image" Target="media/image12.png" /><Relationship Id="rId17" Type="http://schemas.openxmlformats.org/officeDocument/2006/relationships/image" Target="media/image13.tif" /><Relationship Id="rId18" Type="http://schemas.openxmlformats.org/officeDocument/2006/relationships/image" Target="media/image14.png" /><Relationship Id="rId19" Type="http://schemas.openxmlformats.org/officeDocument/2006/relationships/image" Target="media/image15.tif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image" Target="media/image18.png" /><Relationship Id="rId23" Type="http://schemas.openxmlformats.org/officeDocument/2006/relationships/image" Target="media/image19.tif" /><Relationship Id="rId24" Type="http://schemas.openxmlformats.org/officeDocument/2006/relationships/image" Target="media/image20.png" /><Relationship Id="rId25" Type="http://schemas.openxmlformats.org/officeDocument/2006/relationships/image" Target="media/image21.tif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tif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tif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tif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tif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footer" Target="footer1.xml" /><Relationship Id="rId44" Type="http://schemas.openxmlformats.org/officeDocument/2006/relationships/image" Target="media/image39.jpeg" /><Relationship Id="rId45" Type="http://schemas.openxmlformats.org/officeDocument/2006/relationships/theme" Target="theme/theme1.xml" /><Relationship Id="rId46" Type="http://schemas.openxmlformats.org/officeDocument/2006/relationships/numbering" Target="numbering.xml" /><Relationship Id="rId47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asem saleh</cp:lastModifiedBy>
  <cp:revision>2</cp:revision>
  <dcterms:created xsi:type="dcterms:W3CDTF">2023-05-16T19:38:00Z</dcterms:created>
  <dcterms:modified xsi:type="dcterms:W3CDTF">2023-05-16T19:38:00Z</dcterms:modified>
</cp:coreProperties>
</file>