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wmf" /><Relationship Id="rId1" Type="http://schemas.openxmlformats.org/officeDocument/2006/relationships/officeDocument" Target="word/document.xml" /><Relationship Id="rId5" Type="http://schemas.openxmlformats.org/officeDocument/2006/relationships/custom-properties" Target="docProps/custom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327" w:rsidRDefault="00620327">
      <w:pPr>
        <w:rPr>
          <w:sz w:val="2"/>
          <w:szCs w:val="2"/>
        </w:rPr>
      </w:pPr>
    </w:p>
    <w:tbl>
      <w:tblPr>
        <w:tblStyle w:val="Style12"/>
        <w:bidiVisual/>
        <w:tblW w:w="10915" w:type="dxa"/>
        <w:tblInd w:w="-31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709"/>
        <w:gridCol w:w="2185"/>
        <w:gridCol w:w="1500"/>
        <w:gridCol w:w="1843"/>
        <w:gridCol w:w="1843"/>
        <w:gridCol w:w="1843"/>
      </w:tblGrid>
      <w:tr w:rsidR="00620327">
        <w:trPr>
          <w:trHeight w:val="88"/>
        </w:trPr>
        <w:tc>
          <w:tcPr>
            <w:tcW w:w="10915" w:type="dxa"/>
            <w:gridSpan w:val="7"/>
            <w:shd w:val="clear" w:color="auto" w:fill="FFFFFF"/>
            <w:vAlign w:val="center"/>
          </w:tcPr>
          <w:p w:rsidR="00620327" w:rsidRDefault="005028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  <w:rtl/>
              </w:rPr>
              <w:t>بسم الله الرحمن الرحيم</w:t>
            </w:r>
          </w:p>
        </w:tc>
      </w:tr>
      <w:tr w:rsidR="00620327">
        <w:trPr>
          <w:trHeight w:val="359"/>
        </w:trPr>
        <w:tc>
          <w:tcPr>
            <w:tcW w:w="3886" w:type="dxa"/>
            <w:gridSpan w:val="3"/>
            <w:shd w:val="clear" w:color="auto" w:fill="FFFFFF"/>
            <w:vAlign w:val="center"/>
          </w:tcPr>
          <w:p w:rsidR="00620327" w:rsidRDefault="005028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rtl/>
              </w:rPr>
              <w:t>المملكة العربية السعودية</w:t>
            </w:r>
          </w:p>
        </w:tc>
        <w:tc>
          <w:tcPr>
            <w:tcW w:w="3343" w:type="dxa"/>
            <w:gridSpan w:val="2"/>
            <w:vMerge w:val="restart"/>
            <w:shd w:val="clear" w:color="auto" w:fill="FFFFFF"/>
            <w:vAlign w:val="center"/>
          </w:tcPr>
          <w:p w:rsidR="00620327" w:rsidRDefault="005028E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0</wp:posOffset>
                  </wp:positionV>
                  <wp:extent cx="2042160" cy="569595"/>
                  <wp:effectExtent l="0" t="0" r="0" b="0"/>
                  <wp:wrapNone/>
                  <wp:docPr id="7" name="image2.png" descr="الوصف: صور شعار وزارة التعليم png جديدة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2.png" descr="الوصف: صور شعار وزارة التعليم png جديدة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160" cy="569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620327" w:rsidRDefault="005028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rtl/>
              </w:rPr>
              <w:t xml:space="preserve">الصف : </w:t>
            </w:r>
            <w:r>
              <w:rPr>
                <w:rFonts w:hint="cs"/>
                <w:bCs/>
                <w:sz w:val="22"/>
                <w:szCs w:val="22"/>
                <w:rtl/>
              </w:rPr>
              <w:t>اول ثانوي</w:t>
            </w:r>
          </w:p>
        </w:tc>
      </w:tr>
      <w:tr w:rsidR="00620327">
        <w:trPr>
          <w:trHeight w:val="276"/>
        </w:trPr>
        <w:tc>
          <w:tcPr>
            <w:tcW w:w="3886" w:type="dxa"/>
            <w:gridSpan w:val="3"/>
            <w:shd w:val="clear" w:color="auto" w:fill="FFFFFF"/>
            <w:vAlign w:val="center"/>
          </w:tcPr>
          <w:p w:rsidR="00620327" w:rsidRDefault="005028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  <w:rtl/>
              </w:rPr>
              <w:t xml:space="preserve">وزارة </w:t>
            </w:r>
            <w:r>
              <w:rPr>
                <w:bCs/>
                <w:sz w:val="22"/>
                <w:szCs w:val="22"/>
                <w:rtl/>
              </w:rPr>
              <w:t>التعليم</w:t>
            </w:r>
          </w:p>
        </w:tc>
        <w:tc>
          <w:tcPr>
            <w:tcW w:w="3343" w:type="dxa"/>
            <w:gridSpan w:val="2"/>
            <w:vMerge/>
            <w:shd w:val="clear" w:color="auto" w:fill="FFFFFF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620327" w:rsidRDefault="005028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rtl/>
              </w:rPr>
              <w:t xml:space="preserve">المادة : </w:t>
            </w:r>
            <w:r>
              <w:rPr>
                <w:rFonts w:hint="cs"/>
                <w:bCs/>
                <w:sz w:val="22"/>
                <w:szCs w:val="22"/>
                <w:rtl/>
              </w:rPr>
              <w:t>كيمياء 1</w:t>
            </w:r>
          </w:p>
        </w:tc>
      </w:tr>
      <w:tr w:rsidR="00620327">
        <w:trPr>
          <w:trHeight w:val="368"/>
        </w:trPr>
        <w:tc>
          <w:tcPr>
            <w:tcW w:w="3886" w:type="dxa"/>
            <w:gridSpan w:val="3"/>
            <w:shd w:val="clear" w:color="auto" w:fill="FFFFFF"/>
            <w:vAlign w:val="center"/>
          </w:tcPr>
          <w:p w:rsidR="00620327" w:rsidRDefault="005028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rtl/>
              </w:rPr>
              <w:t>إدارة ال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تربية والتعليم بمحافظة </w:t>
            </w:r>
          </w:p>
        </w:tc>
        <w:tc>
          <w:tcPr>
            <w:tcW w:w="3343" w:type="dxa"/>
            <w:gridSpan w:val="2"/>
            <w:vMerge/>
            <w:shd w:val="clear" w:color="auto" w:fill="FFFFFF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620327" w:rsidRDefault="005028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rtl/>
              </w:rPr>
              <w:t xml:space="preserve">التاريخ :          / </w:t>
            </w:r>
            <w:r>
              <w:rPr>
                <w:rFonts w:hint="cs"/>
                <w:bCs/>
                <w:sz w:val="22"/>
                <w:szCs w:val="22"/>
                <w:rtl/>
              </w:rPr>
              <w:t>11</w:t>
            </w:r>
            <w:r>
              <w:rPr>
                <w:bCs/>
                <w:sz w:val="22"/>
                <w:szCs w:val="22"/>
                <w:rtl/>
              </w:rPr>
              <w:t xml:space="preserve"> /  1443 هـ</w:t>
            </w:r>
          </w:p>
        </w:tc>
      </w:tr>
      <w:tr w:rsidR="00620327">
        <w:trPr>
          <w:trHeight w:val="272"/>
        </w:trPr>
        <w:tc>
          <w:tcPr>
            <w:tcW w:w="3886" w:type="dxa"/>
            <w:gridSpan w:val="3"/>
            <w:shd w:val="clear" w:color="auto" w:fill="FFFFFF"/>
            <w:vAlign w:val="center"/>
          </w:tcPr>
          <w:p w:rsidR="00620327" w:rsidRDefault="005028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مدرسة </w:t>
            </w:r>
          </w:p>
        </w:tc>
        <w:tc>
          <w:tcPr>
            <w:tcW w:w="3343" w:type="dxa"/>
            <w:gridSpan w:val="2"/>
            <w:shd w:val="clear" w:color="auto" w:fill="FFFFFF"/>
            <w:vAlign w:val="center"/>
          </w:tcPr>
          <w:p w:rsidR="00620327" w:rsidRDefault="005028ED">
            <w:pPr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 w:hint="cs"/>
                <w:bCs/>
                <w:rtl/>
              </w:rPr>
              <w:t xml:space="preserve">    </w:t>
            </w:r>
            <w:r>
              <w:rPr>
                <w:rFonts w:ascii="Arial" w:eastAsia="Arial" w:hAnsi="Arial" w:cs="Arial"/>
                <w:bCs/>
                <w:rtl/>
              </w:rPr>
              <w:t>اختبار الفصل الدراسي ال</w:t>
            </w:r>
            <w:r>
              <w:rPr>
                <w:rFonts w:ascii="Arial" w:eastAsia="Arial" w:hAnsi="Arial" w:cs="Arial" w:hint="cs"/>
                <w:bCs/>
                <w:rtl/>
              </w:rPr>
              <w:t>ثالث</w:t>
            </w:r>
          </w:p>
          <w:p w:rsidR="00620327" w:rsidRDefault="005028ED">
            <w:pPr>
              <w:jc w:val="center"/>
              <w:rPr>
                <w:bCs/>
              </w:rPr>
            </w:pPr>
            <w:r>
              <w:rPr>
                <w:rFonts w:ascii="Arial" w:eastAsia="Arial" w:hAnsi="Arial" w:cs="Arial" w:hint="cs"/>
                <w:bCs/>
                <w:rtl/>
              </w:rPr>
              <w:t xml:space="preserve"> </w:t>
            </w:r>
            <w:r>
              <w:rPr>
                <w:rFonts w:ascii="Arial" w:eastAsia="Arial" w:hAnsi="Arial" w:cs="Arial"/>
                <w:bCs/>
                <w:rtl/>
              </w:rPr>
              <w:t xml:space="preserve">الدور الأول -  العام الدراسي 1443  </w:t>
            </w:r>
            <w:r>
              <w:rPr>
                <w:rFonts w:ascii="Arial" w:eastAsia="Arial" w:hAnsi="Arial" w:cs="Arial"/>
                <w:bCs/>
                <w:sz w:val="20"/>
                <w:szCs w:val="20"/>
                <w:rtl/>
              </w:rPr>
              <w:t>هـ</w:t>
            </w:r>
          </w:p>
        </w:tc>
        <w:tc>
          <w:tcPr>
            <w:tcW w:w="3686" w:type="dxa"/>
            <w:gridSpan w:val="2"/>
            <w:shd w:val="clear" w:color="auto" w:fill="FFFFFF"/>
            <w:vAlign w:val="center"/>
          </w:tcPr>
          <w:p w:rsidR="00620327" w:rsidRDefault="005028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rtl/>
              </w:rPr>
              <w:t>الزمن : ساعت</w:t>
            </w:r>
            <w:r>
              <w:rPr>
                <w:rFonts w:hint="cs"/>
                <w:bCs/>
                <w:sz w:val="22"/>
                <w:szCs w:val="22"/>
                <w:rtl/>
              </w:rPr>
              <w:t>ان</w:t>
            </w:r>
          </w:p>
        </w:tc>
      </w:tr>
      <w:tr w:rsidR="00620327">
        <w:trPr>
          <w:trHeight w:val="177"/>
        </w:trPr>
        <w:tc>
          <w:tcPr>
            <w:tcW w:w="992" w:type="dxa"/>
            <w:vMerge w:val="restart"/>
            <w:shd w:val="clear" w:color="auto" w:fill="FFFFFF"/>
            <w:vAlign w:val="center"/>
          </w:tcPr>
          <w:p w:rsidR="00620327" w:rsidRDefault="005028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rtl/>
              </w:rPr>
              <w:t xml:space="preserve">الدرجة </w:t>
            </w:r>
          </w:p>
        </w:tc>
        <w:tc>
          <w:tcPr>
            <w:tcW w:w="709" w:type="dxa"/>
            <w:vMerge w:val="restart"/>
            <w:shd w:val="clear" w:color="auto" w:fill="FFFFFF"/>
            <w:vAlign w:val="center"/>
          </w:tcPr>
          <w:p w:rsidR="00620327" w:rsidRDefault="00620327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685" w:type="dxa"/>
            <w:gridSpan w:val="2"/>
            <w:vMerge w:val="restart"/>
            <w:shd w:val="clear" w:color="auto" w:fill="FFFFFF"/>
            <w:vAlign w:val="center"/>
          </w:tcPr>
          <w:p w:rsidR="00620327" w:rsidRDefault="0062032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:rsidR="00620327" w:rsidRDefault="0062032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  <w:p w:rsidR="00620327" w:rsidRDefault="0062032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  <w:rtl/>
              </w:rPr>
            </w:pPr>
          </w:p>
          <w:p w:rsidR="00620327" w:rsidRDefault="0062032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4"/>
                <w:szCs w:val="4"/>
              </w:rPr>
            </w:pPr>
          </w:p>
          <w:p w:rsidR="00620327" w:rsidRDefault="005028ED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  <w:rtl/>
              </w:rPr>
              <w:t>د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0327" w:rsidRDefault="005028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rtl/>
              </w:rPr>
              <w:t>المصحح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0327" w:rsidRDefault="005028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rtl/>
              </w:rPr>
              <w:t>المراجع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20327" w:rsidRDefault="005028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rtl/>
              </w:rPr>
              <w:t>المدقق</w:t>
            </w:r>
          </w:p>
        </w:tc>
      </w:tr>
      <w:tr w:rsidR="00620327">
        <w:trPr>
          <w:trHeight w:val="290"/>
        </w:trPr>
        <w:tc>
          <w:tcPr>
            <w:tcW w:w="992" w:type="dxa"/>
            <w:vMerge/>
            <w:shd w:val="clear" w:color="auto" w:fill="FFFFFF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FFFFFF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685" w:type="dxa"/>
            <w:gridSpan w:val="2"/>
            <w:vMerge/>
            <w:shd w:val="clear" w:color="auto" w:fill="FFFFFF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20327" w:rsidRDefault="00620327">
            <w:pPr>
              <w:spacing w:line="276" w:lineRule="auto"/>
              <w:jc w:val="center"/>
              <w:rPr>
                <w:rFonts w:ascii="Arial" w:eastAsia="Arial" w:hAnsi="Arial" w:cs="Arial"/>
                <w:bCs/>
                <w:rtl/>
              </w:rPr>
            </w:pPr>
          </w:p>
          <w:p w:rsidR="00620327" w:rsidRDefault="005028ED">
            <w:pPr>
              <w:spacing w:line="276" w:lineRule="auto"/>
              <w:jc w:val="center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 w:hint="cs"/>
                <w:bCs/>
                <w:rtl/>
              </w:rPr>
              <w:t>أ/</w:t>
            </w:r>
          </w:p>
          <w:p w:rsidR="00620327" w:rsidRDefault="0062032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:rsidR="00620327" w:rsidRDefault="0062032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620327" w:rsidRDefault="0062032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:rsidR="00620327" w:rsidRDefault="00620327">
            <w:pPr>
              <w:jc w:val="center"/>
              <w:rPr>
                <w:b/>
                <w:sz w:val="2"/>
                <w:szCs w:val="2"/>
              </w:rPr>
            </w:pPr>
          </w:p>
          <w:p w:rsidR="00620327" w:rsidRDefault="00620327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20327" w:rsidRDefault="005028ED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 w:hint="cs"/>
                <w:bCs/>
                <w:rtl/>
              </w:rPr>
              <w:t xml:space="preserve">     أ/</w:t>
            </w:r>
          </w:p>
          <w:p w:rsidR="00620327" w:rsidRDefault="00620327">
            <w:pPr>
              <w:jc w:val="center"/>
              <w:rPr>
                <w:b/>
                <w:sz w:val="2"/>
                <w:szCs w:val="2"/>
              </w:rPr>
            </w:pPr>
          </w:p>
          <w:p w:rsidR="00620327" w:rsidRDefault="00620327">
            <w:pPr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620327" w:rsidRDefault="0062032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</w:rPr>
            </w:pPr>
          </w:p>
          <w:p w:rsidR="00620327" w:rsidRDefault="0062032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:rsidR="00620327" w:rsidRDefault="0062032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  <w:rtl/>
              </w:rPr>
            </w:pPr>
          </w:p>
          <w:p w:rsidR="00620327" w:rsidRDefault="0062032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:rsidR="00620327" w:rsidRDefault="0062032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  <w:rtl/>
              </w:rPr>
            </w:pPr>
          </w:p>
          <w:p w:rsidR="00620327" w:rsidRDefault="0062032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"/>
                <w:szCs w:val="2"/>
              </w:rPr>
            </w:pPr>
          </w:p>
          <w:p w:rsidR="00620327" w:rsidRDefault="0062032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  <w:rtl/>
              </w:rPr>
            </w:pPr>
          </w:p>
          <w:p w:rsidR="00620327" w:rsidRDefault="00620327">
            <w:pPr>
              <w:jc w:val="center"/>
              <w:rPr>
                <w:b/>
                <w:sz w:val="2"/>
                <w:szCs w:val="2"/>
              </w:rPr>
            </w:pPr>
          </w:p>
          <w:p w:rsidR="00620327" w:rsidRDefault="00620327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620327">
        <w:trPr>
          <w:trHeight w:val="285"/>
        </w:trPr>
        <w:tc>
          <w:tcPr>
            <w:tcW w:w="992" w:type="dxa"/>
            <w:vMerge/>
            <w:shd w:val="clear" w:color="auto" w:fill="FFFFFF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b/>
                <w:sz w:val="2"/>
                <w:szCs w:val="2"/>
              </w:rPr>
            </w:pPr>
          </w:p>
        </w:tc>
        <w:tc>
          <w:tcPr>
            <w:tcW w:w="709" w:type="dxa"/>
            <w:shd w:val="clear" w:color="auto" w:fill="FFFFFF"/>
            <w:vAlign w:val="center"/>
          </w:tcPr>
          <w:p w:rsidR="00620327" w:rsidRDefault="005028ED">
            <w:pPr>
              <w:rPr>
                <w:bCs/>
                <w:rtl/>
              </w:rPr>
            </w:pPr>
            <w:bookmarkStart w:id="0" w:name="_gjdgxs" w:colFirst="0" w:colLast="0"/>
            <w:bookmarkEnd w:id="0"/>
            <w:r>
              <w:rPr>
                <w:rFonts w:hint="cs"/>
                <w:bCs/>
                <w:rtl/>
              </w:rPr>
              <w:t>40</w:t>
            </w:r>
          </w:p>
        </w:tc>
        <w:tc>
          <w:tcPr>
            <w:tcW w:w="3685" w:type="dxa"/>
            <w:gridSpan w:val="2"/>
            <w:vMerge/>
            <w:shd w:val="clear" w:color="auto" w:fill="FFFFFF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b/>
                <w:sz w:val="18"/>
                <w:szCs w:val="18"/>
              </w:rPr>
            </w:pPr>
          </w:p>
        </w:tc>
      </w:tr>
      <w:tr w:rsidR="00620327">
        <w:trPr>
          <w:trHeight w:val="516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620327" w:rsidRDefault="005028E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  <w:rtl/>
              </w:rPr>
              <w:t>اسم الطالب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620327" w:rsidRDefault="0062032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0"/>
                <w:szCs w:val="10"/>
                <w:rtl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10"/>
                <w:szCs w:val="10"/>
              </w:rPr>
            </w:pPr>
          </w:p>
        </w:tc>
      </w:tr>
      <w:tr w:rsidR="00620327">
        <w:trPr>
          <w:trHeight w:val="296"/>
        </w:trPr>
        <w:tc>
          <w:tcPr>
            <w:tcW w:w="1701" w:type="dxa"/>
            <w:gridSpan w:val="2"/>
            <w:shd w:val="clear" w:color="auto" w:fill="FFFFFF"/>
            <w:vAlign w:val="center"/>
          </w:tcPr>
          <w:p w:rsidR="00620327" w:rsidRDefault="005028E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rtl/>
              </w:rPr>
              <w:t xml:space="preserve">رقم </w:t>
            </w:r>
            <w:r>
              <w:rPr>
                <w:bCs/>
                <w:sz w:val="22"/>
                <w:szCs w:val="22"/>
                <w:rtl/>
              </w:rPr>
              <w:t>الجلوس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620327" w:rsidRDefault="0062032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0"/>
                <w:szCs w:val="10"/>
                <w:rtl/>
              </w:rPr>
            </w:pPr>
          </w:p>
          <w:p w:rsidR="00620327" w:rsidRDefault="0062032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0"/>
                <w:szCs w:val="10"/>
                <w:rtl/>
              </w:rPr>
            </w:pPr>
          </w:p>
          <w:p w:rsidR="00620327" w:rsidRDefault="0062032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0"/>
                <w:szCs w:val="10"/>
                <w:rtl/>
              </w:rPr>
            </w:pPr>
          </w:p>
          <w:p w:rsidR="00620327" w:rsidRDefault="0062032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0"/>
                <w:szCs w:val="10"/>
                <w:rtl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20327" w:rsidRDefault="00620327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6"/>
                <w:szCs w:val="6"/>
                <w:rtl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20327" w:rsidRDefault="00620327">
            <w:pPr>
              <w:jc w:val="center"/>
              <w:rPr>
                <w:b/>
                <w:sz w:val="18"/>
                <w:szCs w:val="18"/>
                <w:rtl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620327" w:rsidRDefault="00620327">
            <w:pPr>
              <w:jc w:val="center"/>
              <w:rPr>
                <w:b/>
                <w:sz w:val="18"/>
                <w:szCs w:val="18"/>
                <w:rtl/>
              </w:rPr>
            </w:pPr>
          </w:p>
        </w:tc>
      </w:tr>
    </w:tbl>
    <w:p w:rsidR="00620327" w:rsidRDefault="00620327">
      <w:pPr>
        <w:rPr>
          <w:rFonts w:ascii="Arial" w:eastAsia="Arial" w:hAnsi="Arial" w:cs="Arial"/>
          <w:b/>
          <w:sz w:val="2"/>
          <w:szCs w:val="2"/>
          <w:u w:val="single"/>
        </w:rPr>
      </w:pPr>
    </w:p>
    <w:p w:rsidR="00620327" w:rsidRDefault="005028ED">
      <w:pPr>
        <w:spacing w:line="276" w:lineRule="auto"/>
        <w:rPr>
          <w:rFonts w:ascii="Arial" w:eastAsia="Arial" w:hAnsi="Arial" w:cs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339090</wp:posOffset>
                </wp:positionH>
                <wp:positionV relativeFrom="paragraph">
                  <wp:posOffset>50165</wp:posOffset>
                </wp:positionV>
                <wp:extent cx="481330" cy="447675"/>
                <wp:effectExtent l="0" t="0" r="13970" b="28575"/>
                <wp:wrapNone/>
                <wp:docPr id="8" name="مستطيل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620327" w:rsidRDefault="00620327"/>
                          <w:p w:rsidR="00620327" w:rsidRDefault="005028ED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11</w:t>
                            </w:r>
                            <w: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مستطيل 8" o:spid="_x0000_s1026" o:spt="1" style="position:absolute;left:0pt;margin-left:26.7pt;margin-top:3.95pt;height:35.25pt;width:37.9pt;z-index:251666432;mso-width-relative:page;mso-height-relative:page;" fillcolor="#FFFFFF" filled="t" stroked="t" coordsize="21600,21600" o:gfxdata="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DlMbCr1QAAAAcBAAAPAAAAAAAAAAEAIAAAACIAAABkcnMv&#10;ZG93bnJldi54bWxQSwECFAAUAAAACACHTuJAnR+3nz8CAAB/BAAADgAAAAAAAAABACAAAAAk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  <w:r>
                        <w:rPr>
                          <w:rFonts w:hint="cs"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>11</w:t>
                      </w:r>
                      <w: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620327" w:rsidRDefault="005028ED">
      <w:pPr>
        <w:spacing w:line="480" w:lineRule="auto"/>
        <w:rPr>
          <w:rFonts w:ascii="Arial" w:eastAsia="Arial" w:hAnsi="Arial" w:cs="Arial"/>
          <w:b/>
          <w:bCs/>
          <w:rtl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67310</wp:posOffset>
                </wp:positionV>
                <wp:extent cx="382270" cy="0"/>
                <wp:effectExtent l="38100" t="38100" r="74930" b="95250"/>
                <wp:wrapNone/>
                <wp:docPr id="14" name="رابط مستقي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line id="رابط مستقيم 14" o:spid="_x0000_s1026" o:spt="20" style="position:absolute;left:0pt;margin-left:28.75pt;margin-top:5.3pt;height:0pt;width:30.1pt;z-index:251667456;mso-width-relative:page;mso-height-relative:page;" filled="f" stroked="t" coordsize="21600,21600" o:gfxdata="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BhJ66x1QAAAAgBAAAPAAAAAAAAAAEAIAAAACIAAABkcnMvZG93bnJldi54bWxQSwECFAAUAAAA&#10;CACHTuJA8cvj0ioCAABOBAAADgAAAAAAAAABACAAAAAkAQAAZHJzL2Uyb0RvYy54bWxQSwUGAAAA&#10;AAYABgBZAQAAwAUAAAAA&#10;">
                <v:fill on="f" focussize="0,0"/>
                <v:stroke weight="2pt" color="#4F81BD [3204]" joinstyle="round"/>
                <v:imagedata o:title=""/>
                <o:lock v:ext="edit" aspectratio="f"/>
                <v:shadow on="t" color="#000000" opacity="24903f" offset="0pt,1.5748031496063pt" origin="0f,32768f" matrix="65536f,0f,0f,65536f"/>
              </v:line>
            </w:pict>
          </mc:Fallback>
        </mc:AlternateContent>
      </w:r>
      <w:r>
        <w:rPr>
          <w:rFonts w:ascii="Arial" w:eastAsia="Arial" w:hAnsi="Arial" w:cs="Arial"/>
          <w:b/>
          <w:bCs/>
          <w:u w:val="single"/>
          <w:rtl/>
        </w:rPr>
        <w:t>السؤال</w:t>
      </w:r>
      <w:r>
        <w:rPr>
          <w:rFonts w:ascii="Arial" w:eastAsia="Arial" w:hAnsi="Arial" w:cs="Arial"/>
          <w:b/>
          <w:bCs/>
          <w:rtl/>
        </w:rPr>
        <w:t xml:space="preserve"> </w:t>
      </w:r>
      <w:r>
        <w:rPr>
          <w:rFonts w:ascii="Arial" w:eastAsia="Arial" w:hAnsi="Arial" w:cs="Arial"/>
          <w:b/>
          <w:bCs/>
          <w:u w:val="single"/>
          <w:rtl/>
        </w:rPr>
        <w:t>الأول</w:t>
      </w:r>
      <w:r>
        <w:rPr>
          <w:rFonts w:ascii="Arial" w:eastAsia="Arial" w:hAnsi="Arial" w:cs="Arial"/>
          <w:b/>
          <w:bCs/>
          <w:rtl/>
        </w:rPr>
        <w:t xml:space="preserve"> :</w:t>
      </w:r>
      <w:r>
        <w:rPr>
          <w:rFonts w:ascii="Cairo" w:eastAsia="Cairo" w:hAnsi="Cairo" w:cs="Cairo"/>
          <w:b/>
          <w:bCs/>
          <w:color w:val="060606"/>
        </w:rPr>
        <w:t xml:space="preserve"> )  </w:t>
      </w:r>
      <w:r>
        <w:rPr>
          <w:rFonts w:ascii="Arial" w:eastAsia="Arial" w:hAnsi="Arial" w:cs="Arial" w:hint="cs"/>
          <w:b/>
          <w:bCs/>
          <w:rtl/>
        </w:rPr>
        <w:t xml:space="preserve"> أ ) :</w:t>
      </w:r>
      <w:r>
        <w:rPr>
          <w:rFonts w:ascii="Arial" w:eastAsia="Arial" w:hAnsi="Arial" w:cs="Arial"/>
          <w:b/>
          <w:bCs/>
          <w:rtl/>
        </w:rPr>
        <w:t xml:space="preserve">اختر الإجابة الصحيحة للعبارات الآتية </w:t>
      </w:r>
    </w:p>
    <w:tbl>
      <w:tblPr>
        <w:tblStyle w:val="Style14"/>
        <w:bidiVisual/>
        <w:tblW w:w="102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95"/>
        <w:gridCol w:w="2229"/>
        <w:gridCol w:w="308"/>
        <w:gridCol w:w="2248"/>
        <w:gridCol w:w="302"/>
        <w:gridCol w:w="2174"/>
        <w:gridCol w:w="250"/>
        <w:gridCol w:w="1980"/>
      </w:tblGrid>
      <w:tr w:rsidR="00620327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0327" w:rsidRDefault="00620327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يصل درجة غليان  الماء الى </w:t>
            </w:r>
            <w:r>
              <w:rPr>
                <w:bCs/>
                <w:sz w:val="22"/>
                <w:szCs w:val="22"/>
              </w:rPr>
              <w:t>100</w:t>
            </w:r>
            <w:r>
              <w:rPr>
                <w:rFonts w:hint="cs"/>
                <w:bCs/>
                <w:sz w:val="22"/>
                <w:szCs w:val="22"/>
                <w:rtl/>
              </w:rPr>
              <w:t>درجة مئوية تعد خاصية ..................</w:t>
            </w:r>
          </w:p>
        </w:tc>
      </w:tr>
      <w:tr w:rsidR="00620327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كيميائية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  <w:rtl/>
              </w:rPr>
            </w:pPr>
            <w:r>
              <w:rPr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hint="cs"/>
                <w:bCs/>
                <w:sz w:val="22"/>
                <w:szCs w:val="22"/>
                <w:rtl/>
              </w:rPr>
              <w:t>فيزيائية مميزة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كيميائية وفيزيائية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فيزيائية غير مميزة</w:t>
            </w:r>
          </w:p>
        </w:tc>
      </w:tr>
      <w:tr w:rsidR="00620327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0327" w:rsidRDefault="00620327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both"/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عدد النيترونات والعدد الذري بالترتيب  لذرة الالومنيوم فيها العدد الكتلي </w:t>
            </w:r>
            <w:r>
              <w:rPr>
                <w:bCs/>
                <w:sz w:val="22"/>
                <w:szCs w:val="22"/>
              </w:rPr>
              <w:t xml:space="preserve">27  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وعدد الالكترونات </w:t>
            </w:r>
            <w:r>
              <w:rPr>
                <w:bCs/>
                <w:sz w:val="22"/>
                <w:szCs w:val="22"/>
              </w:rPr>
              <w:t>13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يساوي</w:t>
            </w:r>
          </w:p>
        </w:tc>
      </w:tr>
      <w:tr w:rsidR="00620327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tabs>
                <w:tab w:val="center" w:pos="999"/>
              </w:tabs>
              <w:rPr>
                <w:b/>
                <w:sz w:val="22"/>
                <w:szCs w:val="22"/>
                <w:rtl/>
              </w:rPr>
            </w:pPr>
            <w:r>
              <w:rPr>
                <w:b/>
                <w:sz w:val="22"/>
                <w:szCs w:val="22"/>
              </w:rPr>
              <w:t xml:space="preserve">14 </w:t>
            </w:r>
            <w:r>
              <w:rPr>
                <w:rFonts w:hint="cs"/>
                <w:b/>
                <w:sz w:val="22"/>
                <w:szCs w:val="22"/>
                <w:rtl/>
              </w:rPr>
              <w:t xml:space="preserve"> ، </w:t>
            </w: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rtl/>
              </w:rPr>
              <w:tab/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13 </w:t>
            </w:r>
            <w:r>
              <w:rPr>
                <w:rFonts w:hint="cs"/>
                <w:b/>
                <w:sz w:val="22"/>
                <w:szCs w:val="22"/>
                <w:rtl/>
              </w:rPr>
              <w:t xml:space="preserve"> ، </w:t>
            </w: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rtl/>
              </w:rPr>
              <w:tab/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14 </w:t>
            </w:r>
            <w:r>
              <w:rPr>
                <w:rFonts w:hint="cs"/>
                <w:b/>
                <w:sz w:val="22"/>
                <w:szCs w:val="22"/>
                <w:rtl/>
              </w:rPr>
              <w:t xml:space="preserve"> ، </w:t>
            </w:r>
            <w:r>
              <w:rPr>
                <w:b/>
                <w:sz w:val="22"/>
                <w:szCs w:val="22"/>
              </w:rPr>
              <w:t>11</w:t>
            </w:r>
            <w:r>
              <w:rPr>
                <w:b/>
                <w:sz w:val="22"/>
                <w:szCs w:val="22"/>
                <w:rtl/>
              </w:rPr>
              <w:tab/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15 </w:t>
            </w:r>
            <w:r>
              <w:rPr>
                <w:rFonts w:hint="cs"/>
                <w:b/>
                <w:sz w:val="22"/>
                <w:szCs w:val="22"/>
                <w:rtl/>
              </w:rPr>
              <w:t xml:space="preserve"> ، </w:t>
            </w:r>
            <w:r>
              <w:rPr>
                <w:b/>
                <w:sz w:val="22"/>
                <w:szCs w:val="22"/>
              </w:rPr>
              <w:t>13</w:t>
            </w:r>
            <w:r>
              <w:rPr>
                <w:b/>
                <w:sz w:val="22"/>
                <w:szCs w:val="22"/>
                <w:rtl/>
              </w:rPr>
              <w:tab/>
            </w:r>
          </w:p>
        </w:tc>
      </w:tr>
      <w:tr w:rsidR="00620327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0327" w:rsidRDefault="00620327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المسبب لتناقص سمك طبقة الاوزون هو غاز</w:t>
            </w:r>
          </w:p>
        </w:tc>
      </w:tr>
      <w:tr w:rsidR="00620327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</w:t>
            </w:r>
            <w:r>
              <w:rPr>
                <w:b/>
                <w:sz w:val="22"/>
                <w:szCs w:val="22"/>
                <w:shd w:val="clear" w:color="auto" w:fill="A6A6A6"/>
              </w:rPr>
              <w:t>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الميثان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الفريون</w:t>
            </w:r>
            <w:r>
              <w:rPr>
                <w:bCs/>
                <w:sz w:val="22"/>
                <w:szCs w:val="22"/>
              </w:rPr>
              <w:t xml:space="preserve">CFC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 الأمونيا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ايثانول</w:t>
            </w:r>
          </w:p>
        </w:tc>
      </w:tr>
      <w:tr w:rsidR="00620327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0327" w:rsidRDefault="00620327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اقترح في نموذج ........................... ان الذرات صلبة ومتجانسة ولا يمكن تجزئتها </w:t>
            </w:r>
          </w:p>
        </w:tc>
      </w:tr>
      <w:tr w:rsidR="00620327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rFonts w:hint="cs"/>
                <w:bCs/>
                <w:sz w:val="22"/>
                <w:szCs w:val="22"/>
                <w:rtl/>
              </w:rPr>
              <w:t>طمسون</w:t>
            </w:r>
            <w:proofErr w:type="spellEnd"/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rFonts w:hint="cs"/>
                <w:bCs/>
                <w:sz w:val="22"/>
                <w:szCs w:val="22"/>
                <w:rtl/>
              </w:rPr>
              <w:t>ديمقريطس</w:t>
            </w:r>
            <w:proofErr w:type="spellEnd"/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proofErr w:type="spellStart"/>
            <w:r>
              <w:rPr>
                <w:rFonts w:hint="cs"/>
                <w:bCs/>
                <w:sz w:val="22"/>
                <w:szCs w:val="22"/>
                <w:rtl/>
              </w:rPr>
              <w:t>رذرفود</w:t>
            </w:r>
            <w:proofErr w:type="spellEnd"/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جون دالتون</w:t>
            </w:r>
          </w:p>
        </w:tc>
      </w:tr>
      <w:tr w:rsidR="00620327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0327" w:rsidRDefault="00620327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ind w:right="142"/>
              <w:rPr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Cs/>
                <w:color w:val="000000"/>
                <w:sz w:val="22"/>
                <w:szCs w:val="22"/>
                <w:rtl/>
              </w:rPr>
              <w:t xml:space="preserve">يصنف التفاعل : </w:t>
            </w:r>
            <w:r>
              <w:rPr>
                <w:bCs/>
                <w:color w:val="000000"/>
                <w:sz w:val="22"/>
                <w:szCs w:val="22"/>
              </w:rPr>
              <w:t>Zn +2HCI    =         ZnCI2 +H2</w:t>
            </w:r>
            <w:r>
              <w:rPr>
                <w:rFonts w:hint="cs"/>
                <w:bCs/>
                <w:color w:val="000000"/>
                <w:sz w:val="22"/>
                <w:szCs w:val="22"/>
                <w:rtl/>
              </w:rPr>
              <w:t xml:space="preserve"> انه تفاعل</w:t>
            </w:r>
          </w:p>
        </w:tc>
      </w:tr>
      <w:tr w:rsidR="00620327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تكوين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احلال مزدوج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احتراق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احلال بسيط</w:t>
            </w:r>
          </w:p>
        </w:tc>
      </w:tr>
      <w:tr w:rsidR="00620327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0327" w:rsidRDefault="00620327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ind w:right="142"/>
              <w:rPr>
                <w:bCs/>
                <w:color w:val="000000"/>
                <w:sz w:val="22"/>
                <w:szCs w:val="22"/>
                <w:rtl/>
              </w:rPr>
            </w:pPr>
            <w:r>
              <w:rPr>
                <w:rFonts w:hint="cs"/>
                <w:bCs/>
                <w:color w:val="000000"/>
                <w:sz w:val="22"/>
                <w:szCs w:val="22"/>
                <w:rtl/>
              </w:rPr>
              <w:t>عدد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rFonts w:hint="cs"/>
                <w:bCs/>
                <w:color w:val="000000"/>
                <w:sz w:val="22"/>
                <w:szCs w:val="22"/>
                <w:rtl/>
              </w:rPr>
              <w:t xml:space="preserve">المولات </w:t>
            </w:r>
            <w:r>
              <w:rPr>
                <w:bCs/>
                <w:color w:val="000000"/>
                <w:sz w:val="22"/>
                <w:szCs w:val="22"/>
              </w:rPr>
              <w:t>80 g</w:t>
            </w:r>
            <w:r>
              <w:rPr>
                <w:rFonts w:hint="cs"/>
                <w:bCs/>
                <w:color w:val="000000"/>
                <w:sz w:val="22"/>
                <w:szCs w:val="22"/>
                <w:rtl/>
              </w:rPr>
              <w:t xml:space="preserve"> من هيدروكسيد الصوديوم اذا كانت الكتلة المولية له  </w:t>
            </w:r>
            <w:r>
              <w:rPr>
                <w:bCs/>
                <w:color w:val="000000"/>
                <w:sz w:val="22"/>
                <w:szCs w:val="22"/>
              </w:rPr>
              <w:t>40</w:t>
            </w:r>
            <w:r>
              <w:rPr>
                <w:rFonts w:hint="cs"/>
                <w:bCs/>
                <w:color w:val="000000"/>
                <w:sz w:val="22"/>
                <w:szCs w:val="22"/>
                <w:rtl/>
              </w:rPr>
              <w:t xml:space="preserve"> جرام /مول  يساوي .................</w:t>
            </w:r>
            <w:r>
              <w:rPr>
                <w:bCs/>
                <w:color w:val="000000"/>
                <w:sz w:val="22"/>
                <w:szCs w:val="22"/>
              </w:rPr>
              <w:t>moI</w:t>
            </w:r>
          </w:p>
        </w:tc>
      </w:tr>
      <w:tr w:rsidR="00620327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0.5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620327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0327" w:rsidRDefault="00620327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both"/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تسمى المركبات التي تنتج ايونات الهيدروجين عند الاذابة في الماء هي </w:t>
            </w:r>
          </w:p>
        </w:tc>
      </w:tr>
      <w:tr w:rsidR="00620327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احماض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املاح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قواعد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احماض وقواعد</w:t>
            </w:r>
          </w:p>
        </w:tc>
      </w:tr>
      <w:tr w:rsidR="00620327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0327" w:rsidRDefault="00620327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both"/>
              <w:rPr>
                <w:b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لوزن</w:t>
            </w:r>
            <w:r>
              <w:rPr>
                <w:rFonts w:hint="cs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Cs/>
                <w:sz w:val="22"/>
                <w:szCs w:val="22"/>
                <w:rtl/>
              </w:rPr>
              <w:t>المعادلة</w:t>
            </w:r>
            <w:r>
              <w:rPr>
                <w:rFonts w:hint="cs"/>
                <w:b/>
                <w:sz w:val="22"/>
                <w:szCs w:val="22"/>
                <w:rtl/>
              </w:rPr>
              <w:t xml:space="preserve">  : </w:t>
            </w:r>
            <w:r>
              <w:rPr>
                <w:b/>
                <w:sz w:val="22"/>
                <w:szCs w:val="22"/>
              </w:rPr>
              <w:t>BF3     =      4B  +6F2</w:t>
            </w:r>
            <w:r>
              <w:rPr>
                <w:rFonts w:hint="cs"/>
                <w:b/>
                <w:sz w:val="22"/>
                <w:szCs w:val="22"/>
                <w:rtl/>
              </w:rPr>
              <w:t xml:space="preserve"> .............. </w:t>
            </w:r>
            <w:r>
              <w:rPr>
                <w:rFonts w:hint="cs"/>
                <w:bCs/>
                <w:sz w:val="22"/>
                <w:szCs w:val="22"/>
                <w:rtl/>
              </w:rPr>
              <w:t>نضع</w:t>
            </w:r>
            <w:r>
              <w:rPr>
                <w:rFonts w:hint="cs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Cs/>
                <w:sz w:val="22"/>
                <w:szCs w:val="22"/>
                <w:rtl/>
              </w:rPr>
              <w:t>مكان</w:t>
            </w:r>
            <w:r>
              <w:rPr>
                <w:rFonts w:hint="cs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Cs/>
                <w:sz w:val="22"/>
                <w:szCs w:val="22"/>
                <w:rtl/>
              </w:rPr>
              <w:t>الفراغ</w:t>
            </w:r>
            <w:r>
              <w:rPr>
                <w:rFonts w:hint="cs"/>
                <w:b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Cs/>
                <w:sz w:val="22"/>
                <w:szCs w:val="22"/>
                <w:rtl/>
              </w:rPr>
              <w:t>العدد</w:t>
            </w:r>
            <w:r>
              <w:rPr>
                <w:rFonts w:hint="cs"/>
                <w:b/>
                <w:sz w:val="22"/>
                <w:szCs w:val="22"/>
                <w:rtl/>
              </w:rPr>
              <w:t xml:space="preserve"> </w:t>
            </w:r>
          </w:p>
        </w:tc>
      </w:tr>
      <w:tr w:rsidR="00620327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620327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0327" w:rsidRDefault="00620327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bookmarkStart w:id="1" w:name="_Hlk101337045"/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both"/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عند تأثير ارتفاع درجة الحرارة على حجم البالون فان المتغير المستقل هو </w:t>
            </w:r>
          </w:p>
        </w:tc>
      </w:tr>
      <w:bookmarkEnd w:id="1"/>
      <w:tr w:rsidR="00620327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درجة الحرارة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حجم البالون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حجم الغاز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كمية الهواء في البالون</w:t>
            </w:r>
          </w:p>
        </w:tc>
      </w:tr>
    </w:tbl>
    <w:tbl>
      <w:tblPr>
        <w:bidiVisual/>
        <w:tblW w:w="10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295"/>
        <w:gridCol w:w="2229"/>
        <w:gridCol w:w="308"/>
        <w:gridCol w:w="2248"/>
        <w:gridCol w:w="302"/>
        <w:gridCol w:w="2174"/>
        <w:gridCol w:w="250"/>
        <w:gridCol w:w="1980"/>
      </w:tblGrid>
      <w:tr w:rsidR="00620327">
        <w:trPr>
          <w:trHeight w:val="397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0327" w:rsidRDefault="00620327">
            <w:pPr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both"/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يطلق على البحث الذي يحل أي مشكلة محددة</w:t>
            </w:r>
          </w:p>
        </w:tc>
      </w:tr>
      <w:tr w:rsidR="00620327">
        <w:trPr>
          <w:trHeight w:val="397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620327" w:rsidRDefault="00620327">
            <w:pPr>
              <w:widowControl w:val="0"/>
              <w:spacing w:line="276" w:lineRule="auto"/>
              <w:rPr>
                <w:b/>
                <w:sz w:val="22"/>
                <w:szCs w:val="22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أ-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البحث النظري</w:t>
            </w: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ب-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البحث النظري والتطبيقي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ج-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البحث التطبيقي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rtl/>
              </w:rPr>
              <w:t>د-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البحث  الوصفي</w:t>
            </w:r>
          </w:p>
        </w:tc>
      </w:tr>
    </w:tbl>
    <w:p w:rsidR="00620327" w:rsidRDefault="005028ED">
      <w:pPr>
        <w:spacing w:line="480" w:lineRule="auto"/>
        <w:rPr>
          <w:rFonts w:ascii="Arial" w:eastAsia="Arial" w:hAnsi="Arial" w:cs="Arial"/>
          <w:bCs/>
          <w:rtl/>
        </w:rPr>
      </w:pPr>
      <w:r>
        <w:rPr>
          <w:rFonts w:ascii="Arial" w:eastAsia="Arial" w:hAnsi="Arial" w:cs="Arial" w:hint="cs"/>
          <w:bCs/>
          <w:rtl/>
        </w:rPr>
        <w:t>________________________________________________________________________________</w:t>
      </w:r>
    </w:p>
    <w:p w:rsidR="00620327" w:rsidRDefault="005028ED">
      <w:pPr>
        <w:spacing w:line="480" w:lineRule="auto"/>
        <w:rPr>
          <w:rFonts w:ascii="Arial" w:eastAsia="Arial" w:hAnsi="Arial" w:cs="Arial"/>
          <w:bCs/>
          <w:sz w:val="22"/>
          <w:szCs w:val="22"/>
          <w:rtl/>
        </w:rPr>
      </w:pPr>
      <w:r>
        <w:rPr>
          <w:rFonts w:ascii="Arial" w:eastAsia="Arial" w:hAnsi="Arial" w:cs="Arial" w:hint="cs"/>
          <w:bCs/>
          <w:rtl/>
        </w:rPr>
        <w:t xml:space="preserve">                    (ب ) اكتب التوزيع الالكتروني لذرة الحديد </w:t>
      </w:r>
      <w:r>
        <w:rPr>
          <w:rFonts w:ascii="Arial" w:eastAsia="Arial" w:hAnsi="Arial" w:cs="Arial"/>
          <w:bCs/>
          <w:sz w:val="16"/>
          <w:szCs w:val="16"/>
        </w:rPr>
        <w:t>26</w:t>
      </w:r>
      <w:r>
        <w:rPr>
          <w:rFonts w:ascii="Arial" w:eastAsia="Arial" w:hAnsi="Arial" w:cs="Arial"/>
          <w:bCs/>
          <w:sz w:val="22"/>
          <w:szCs w:val="22"/>
        </w:rPr>
        <w:t>Fe</w:t>
      </w:r>
      <w:r>
        <w:rPr>
          <w:rFonts w:ascii="Arial" w:eastAsia="Arial" w:hAnsi="Arial" w:cs="Arial" w:hint="cs"/>
          <w:bCs/>
          <w:sz w:val="22"/>
          <w:szCs w:val="22"/>
          <w:rtl/>
        </w:rPr>
        <w:t xml:space="preserve">                                                                         </w:t>
      </w:r>
      <w:r>
        <w:rPr>
          <w:rFonts w:ascii="Arial" w:eastAsia="Arial" w:hAnsi="Arial" w:cs="Arial" w:hint="cs"/>
          <w:bCs/>
          <w:sz w:val="32"/>
          <w:szCs w:val="32"/>
          <w:rtl/>
        </w:rPr>
        <w:t>اقلب</w:t>
      </w:r>
      <w:r>
        <w:rPr>
          <w:rFonts w:ascii="Arial" w:eastAsia="Arial" w:hAnsi="Arial" w:cs="Arial" w:hint="cs"/>
          <w:bCs/>
          <w:sz w:val="22"/>
          <w:szCs w:val="22"/>
          <w:rtl/>
        </w:rPr>
        <w:t xml:space="preserve"> </w:t>
      </w:r>
      <w:r>
        <w:rPr>
          <w:rFonts w:ascii="Arial" w:eastAsia="Arial" w:hAnsi="Arial" w:cs="Arial" w:hint="cs"/>
          <w:bCs/>
          <w:sz w:val="32"/>
          <w:szCs w:val="32"/>
          <w:rtl/>
        </w:rPr>
        <w:t>الورقة</w:t>
      </w:r>
      <w:r>
        <w:rPr>
          <w:rFonts w:ascii="Arial" w:eastAsia="Arial" w:hAnsi="Arial" w:cs="Arial" w:hint="cs"/>
          <w:bCs/>
          <w:sz w:val="22"/>
          <w:szCs w:val="22"/>
          <w:rtl/>
        </w:rPr>
        <w:t xml:space="preserve"> </w:t>
      </w:r>
    </w:p>
    <w:p w:rsidR="00620327" w:rsidRDefault="00620327">
      <w:pPr>
        <w:spacing w:line="480" w:lineRule="auto"/>
        <w:rPr>
          <w:rFonts w:ascii="Arial" w:eastAsia="Arial" w:hAnsi="Arial" w:cs="Arial"/>
          <w:sz w:val="28"/>
          <w:szCs w:val="28"/>
          <w:u w:val="single"/>
          <w:rtl/>
        </w:rPr>
      </w:pPr>
    </w:p>
    <w:p w:rsidR="00620327" w:rsidRDefault="005028ED">
      <w:pPr>
        <w:spacing w:line="480" w:lineRule="auto"/>
        <w:ind w:left="-1333" w:firstLine="1333"/>
        <w:rPr>
          <w:rFonts w:ascii="Arial" w:eastAsia="Arial" w:hAnsi="Arial" w:cs="Arial"/>
          <w:b/>
          <w:bCs/>
        </w:rPr>
      </w:pPr>
      <w:r>
        <w:rPr>
          <w:b/>
          <w:bCs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-29845</wp:posOffset>
                </wp:positionV>
                <wp:extent cx="462280" cy="635"/>
                <wp:effectExtent l="0" t="0" r="13970" b="37465"/>
                <wp:wrapNone/>
                <wp:docPr id="6" name="رابط كسهم مستقي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رابط كسهم مستقيم 6" o:spid="_x0000_s1026" o:spt="32" type="#_x0000_t32" style="position:absolute;left:0pt;flip:x;margin-left:-12.35pt;margin-top:-2.35pt;height:0.05pt;width:36.4pt;z-index:251661312;mso-width-relative:page;mso-height-relative:page;" filled="f" stroked="t" coordsize="21600,21600" o:gfxdata="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Lk64bVAAAACAEAAA8AAAAAAAAAAQAgAAAAIgAAAGRycy9kb3du&#10;cmV2LnhtbFBLAQIUABQAAAAIAIdO4kBegxkRAgIAANIDAAAOAAAAAAAAAAEAIAAAACQ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-160020</wp:posOffset>
                </wp:positionH>
                <wp:positionV relativeFrom="paragraph">
                  <wp:posOffset>-227330</wp:posOffset>
                </wp:positionV>
                <wp:extent cx="481330" cy="447675"/>
                <wp:effectExtent l="0" t="0" r="13970" b="28575"/>
                <wp:wrapNone/>
                <wp:docPr id="2" name="مستطيل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133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620327" w:rsidRDefault="00620327"/>
                          <w:p w:rsidR="00620327" w:rsidRDefault="005028ED">
                            <w:pPr>
                              <w:rPr>
                                <w:rFonts w:asciiTheme="minorBidi" w:hAnsiTheme="minorBidi" w:cstheme="minorBidi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  <w:r>
                              <w:rPr>
                                <w:rFonts w:asciiTheme="minorBidi" w:hAnsiTheme="minorBidi" w:cstheme="minorBidi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مستطيل 2" o:spid="_x0000_s1026" o:spt="1" style="position:absolute;left:0pt;margin-left:-12.6pt;margin-top:-17.9pt;height:35.25pt;width:37.9pt;z-index:251660288;mso-width-relative:page;mso-height-relative:page;" fillcolor="#FFFFFF" filled="t" stroked="t" coordsize="21600,21600" o:gfxdata="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1qUn8NgAAAAJAQAADwAAAAAAAAABACAAAAAiAAAA&#10;ZHJzL2Rvd25yZXYueG1sUEsBAhQAFAAAAAgAh07iQEbyIupAAgAAfwQAAA4AAAAAAAAAAQAgAAAA&#10;Jw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rFonts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  <w:r>
                        <w:rPr>
                          <w:rFonts w:hint="cs" w:asciiTheme="minorBidi" w:hAnsiTheme="minorBidi" w:cstheme="minorBidi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15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u w:val="single"/>
          <w:rtl/>
        </w:rPr>
        <w:t>السؤال</w:t>
      </w:r>
      <w:r>
        <w:rPr>
          <w:rFonts w:ascii="Arial" w:eastAsia="Arial" w:hAnsi="Arial" w:cs="Arial"/>
          <w:b/>
          <w:bCs/>
          <w:rtl/>
        </w:rPr>
        <w:t xml:space="preserve"> </w:t>
      </w:r>
      <w:r>
        <w:rPr>
          <w:rFonts w:ascii="Arial" w:eastAsia="Arial" w:hAnsi="Arial" w:cs="Arial"/>
          <w:b/>
          <w:bCs/>
          <w:u w:val="single"/>
          <w:rtl/>
        </w:rPr>
        <w:t>الثاني</w:t>
      </w:r>
      <w:r>
        <w:rPr>
          <w:rFonts w:ascii="Arial" w:eastAsia="Arial" w:hAnsi="Arial" w:cs="Arial"/>
          <w:b/>
          <w:bCs/>
          <w:rtl/>
        </w:rPr>
        <w:t xml:space="preserve"> : </w:t>
      </w:r>
      <w:r>
        <w:rPr>
          <w:rFonts w:ascii="Arial" w:eastAsia="Arial" w:hAnsi="Arial" w:cs="Arial" w:hint="cs"/>
          <w:b/>
          <w:bCs/>
          <w:rtl/>
        </w:rPr>
        <w:t xml:space="preserve">ضع علامه (   </w:t>
      </w:r>
      <w:r>
        <w:rPr>
          <w:rFonts w:ascii="Arial" w:eastAsia="Arial" w:hAnsi="Arial" w:cs="Arial"/>
          <w:b/>
          <w:bCs/>
          <w:rtl/>
        </w:rPr>
        <w:t>√</w:t>
      </w:r>
      <w:r>
        <w:rPr>
          <w:rFonts w:ascii="Arial" w:eastAsia="Arial" w:hAnsi="Arial" w:cs="Arial" w:hint="cs"/>
          <w:b/>
          <w:bCs/>
          <w:rtl/>
        </w:rPr>
        <w:t xml:space="preserve">    ) امام العبارة الصحيحة وعلامة (   </w:t>
      </w:r>
      <w:r>
        <w:rPr>
          <w:rFonts w:ascii="Arial" w:eastAsia="Arial" w:hAnsi="Arial" w:cs="Arial"/>
          <w:b/>
          <w:bCs/>
          <w:rtl/>
        </w:rPr>
        <w:t>×</w:t>
      </w:r>
      <w:r>
        <w:rPr>
          <w:rFonts w:ascii="Arial" w:eastAsia="Arial" w:hAnsi="Arial" w:cs="Arial" w:hint="cs"/>
          <w:b/>
          <w:bCs/>
          <w:rtl/>
        </w:rPr>
        <w:t xml:space="preserve">   ) امام العبارة الخاطئة </w:t>
      </w:r>
      <w:r>
        <w:rPr>
          <w:rFonts w:ascii="Arial" w:eastAsia="Arial" w:hAnsi="Arial" w:cs="Arial"/>
          <w:b/>
          <w:bCs/>
          <w:rtl/>
        </w:rPr>
        <w:t xml:space="preserve"> :</w:t>
      </w:r>
    </w:p>
    <w:tbl>
      <w:tblPr>
        <w:tblStyle w:val="Style15"/>
        <w:bidiVisual/>
        <w:tblW w:w="10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1"/>
        <w:gridCol w:w="1276"/>
      </w:tblGrid>
      <w:tr w:rsidR="0062032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theme="minorBidi" w:hint="cs"/>
                <w:b/>
                <w:color w:val="000000"/>
                <w:sz w:val="22"/>
                <w:szCs w:val="22"/>
                <w:rtl/>
              </w:rPr>
              <w:t>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الرمز ( </w:t>
            </w:r>
            <w:r>
              <w:rPr>
                <w:bCs/>
                <w:sz w:val="22"/>
                <w:szCs w:val="22"/>
              </w:rPr>
              <w:t xml:space="preserve">s   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 ) في المعادلة الكيميائية يشير الى الحالة الصلبة والسائلة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62032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i/>
                <w:iCs/>
                <w:color w:val="000000"/>
                <w:sz w:val="22"/>
                <w:szCs w:val="22"/>
                <w:rtl/>
              </w:rPr>
            </w:pPr>
            <w:r>
              <w:rPr>
                <w:rFonts w:ascii="Cambria" w:eastAsia="Cambria" w:hAnsi="Cambria" w:cstheme="minorBidi" w:hint="cs"/>
                <w:b/>
                <w:i/>
                <w:iCs/>
                <w:color w:val="000000"/>
                <w:sz w:val="22"/>
                <w:szCs w:val="22"/>
                <w:rtl/>
              </w:rPr>
              <w:t>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620327">
            <w:pPr>
              <w:rPr>
                <w:bCs/>
                <w:sz w:val="22"/>
                <w:szCs w:val="22"/>
              </w:rPr>
            </w:pPr>
          </w:p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الايونات المتفرجة لا تشارك في التفاعل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62032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spacing w:after="200" w:line="276" w:lineRule="auto"/>
              <w:ind w:left="59"/>
              <w:rPr>
                <w:rFonts w:ascii="Cambria" w:eastAsia="Cambria" w:hAnsi="Cambria" w:cstheme="minorBidi"/>
                <w:b/>
                <w:color w:val="000000"/>
                <w:sz w:val="22"/>
                <w:szCs w:val="22"/>
                <w:rtl/>
              </w:rPr>
            </w:pPr>
            <w:r>
              <w:rPr>
                <w:rFonts w:ascii="Cambria" w:eastAsia="Cambria" w:hAnsi="Cambria" w:cs="Cambria" w:hint="cs"/>
                <w:b/>
                <w:color w:val="000000"/>
                <w:sz w:val="22"/>
                <w:szCs w:val="22"/>
                <w:rtl/>
              </w:rPr>
              <w:t xml:space="preserve">   </w:t>
            </w:r>
            <w:r>
              <w:rPr>
                <w:rFonts w:ascii="Cambria" w:eastAsia="Cambria" w:hAnsi="Cambria" w:cstheme="minorBidi" w:hint="cs"/>
                <w:b/>
                <w:color w:val="000000"/>
                <w:sz w:val="22"/>
                <w:szCs w:val="22"/>
                <w:rtl/>
              </w:rPr>
              <w:t>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يطلق على العبارة او التفسير المؤقت قابل للاختبار بالفرضية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62032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spacing w:after="200" w:line="276" w:lineRule="auto"/>
              <w:rPr>
                <w:rFonts w:ascii="Cambria" w:eastAsia="Cambria" w:hAnsi="Cambria" w:cstheme="minorBidi"/>
                <w:b/>
                <w:color w:val="000000"/>
                <w:sz w:val="22"/>
                <w:szCs w:val="22"/>
                <w:rtl/>
              </w:rPr>
            </w:pPr>
            <w:r>
              <w:rPr>
                <w:rFonts w:ascii="Cambria" w:eastAsia="Cambria" w:hAnsi="Cambria" w:cs="Cambria" w:hint="cs"/>
                <w:b/>
                <w:color w:val="000000"/>
                <w:sz w:val="22"/>
                <w:szCs w:val="22"/>
                <w:rtl/>
              </w:rPr>
              <w:t xml:space="preserve">    </w:t>
            </w:r>
            <w:r>
              <w:rPr>
                <w:rFonts w:ascii="Cambria" w:eastAsia="Cambria" w:hAnsi="Cambria" w:cstheme="minorBidi" w:hint="cs"/>
                <w:b/>
                <w:color w:val="000000"/>
                <w:sz w:val="22"/>
                <w:szCs w:val="22"/>
                <w:rtl/>
              </w:rPr>
              <w:t>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تغير اللون من مؤشرات حدوث التفاعل الكيميائي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62032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theme="minorBidi" w:hint="cs"/>
                <w:b/>
                <w:color w:val="000000"/>
                <w:sz w:val="22"/>
                <w:szCs w:val="22"/>
                <w:rtl/>
              </w:rPr>
              <w:t>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طاقة المستوى </w:t>
            </w:r>
            <w:r>
              <w:rPr>
                <w:bCs/>
                <w:sz w:val="22"/>
                <w:szCs w:val="22"/>
              </w:rPr>
              <w:t xml:space="preserve">3S 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أقل طاقة من المستوى </w:t>
            </w:r>
            <w:r>
              <w:rPr>
                <w:bCs/>
                <w:sz w:val="22"/>
                <w:szCs w:val="22"/>
              </w:rPr>
              <w:t>3d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62032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theme="minorBidi" w:hint="cs"/>
                <w:b/>
                <w:color w:val="000000"/>
                <w:sz w:val="22"/>
                <w:szCs w:val="22"/>
                <w:rtl/>
              </w:rPr>
              <w:t>6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النظائر التي تحتوي عدد الالكترونات متساوية وعدد </w:t>
            </w:r>
            <w:proofErr w:type="spellStart"/>
            <w:r>
              <w:rPr>
                <w:rFonts w:hint="cs"/>
                <w:bCs/>
                <w:sz w:val="22"/>
                <w:szCs w:val="22"/>
                <w:rtl/>
              </w:rPr>
              <w:t>النيتوترونات</w:t>
            </w:r>
            <w:proofErr w:type="spellEnd"/>
            <w:r>
              <w:rPr>
                <w:rFonts w:hint="cs"/>
                <w:bCs/>
                <w:sz w:val="22"/>
                <w:szCs w:val="22"/>
                <w:rtl/>
              </w:rPr>
              <w:t xml:space="preserve">  مختلف لنفس الذرة بسبب اختلاف العدد الكتلي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62032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theme="minorBidi" w:hint="cs"/>
                <w:b/>
                <w:color w:val="000000"/>
                <w:sz w:val="22"/>
                <w:szCs w:val="22"/>
                <w:rtl/>
              </w:rPr>
              <w:t>7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المعادلة </w:t>
            </w:r>
            <w:r>
              <w:rPr>
                <w:rFonts w:hint="cs"/>
                <w:bCs/>
                <w:sz w:val="22"/>
                <w:szCs w:val="22"/>
                <w:rtl/>
              </w:rPr>
              <w:t>اللفظية للتفاعل :</w:t>
            </w:r>
            <w:r>
              <w:rPr>
                <w:bCs/>
                <w:sz w:val="22"/>
                <w:szCs w:val="22"/>
              </w:rPr>
              <w:t>N2 +3H2=2NH3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هي عند تفاعل النيتروجين مع الهيدروجين ينتج الامونيا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62032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spacing w:after="200" w:line="276" w:lineRule="auto"/>
              <w:ind w:left="59"/>
              <w:jc w:val="center"/>
              <w:rPr>
                <w:rFonts w:ascii="Cambria" w:eastAsia="Cambria" w:hAnsi="Cambria" w:cstheme="minorBidi"/>
                <w:b/>
                <w:color w:val="000000"/>
                <w:sz w:val="22"/>
                <w:szCs w:val="22"/>
              </w:rPr>
            </w:pPr>
            <w:r>
              <w:rPr>
                <w:rFonts w:ascii="Cambria" w:eastAsia="Cambria" w:hAnsi="Cambria" w:cstheme="minorBidi" w:hint="cs"/>
                <w:b/>
                <w:color w:val="000000"/>
                <w:sz w:val="22"/>
                <w:szCs w:val="22"/>
                <w:rtl/>
              </w:rPr>
              <w:t>8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الوحدة في النظام العالمي لقياس المادة هو المول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62032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9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اقصى عدد الالكترونات في المستوى الطاقة الرئيسي الثالث يساوي </w:t>
            </w:r>
            <w:r>
              <w:rPr>
                <w:bCs/>
                <w:sz w:val="22"/>
                <w:szCs w:val="22"/>
              </w:rPr>
              <w:t xml:space="preserve">18 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الكترونا 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62032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10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عدد ذرات </w:t>
            </w:r>
            <w:r>
              <w:rPr>
                <w:bCs/>
                <w:sz w:val="22"/>
                <w:szCs w:val="22"/>
              </w:rPr>
              <w:t>7.475moI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من النحاس تساوي </w:t>
            </w:r>
            <w:r>
              <w:rPr>
                <w:bCs/>
                <w:sz w:val="22"/>
                <w:szCs w:val="22"/>
              </w:rPr>
              <w:t>4.5 ×10</w:t>
            </w:r>
            <w:r>
              <w:rPr>
                <w:bCs/>
                <w:sz w:val="22"/>
                <w:szCs w:val="22"/>
                <w:vertAlign w:val="superscript"/>
              </w:rPr>
              <w:t>24</w:t>
            </w:r>
            <w:r>
              <w:rPr>
                <w:bCs/>
                <w:sz w:val="22"/>
                <w:szCs w:val="22"/>
              </w:rPr>
              <w:t xml:space="preserve">   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ذرة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62032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rPr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 xml:space="preserve">    11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الصيغة الكيميائية لهيدروكسيد الماغنيسيو</w:t>
            </w:r>
            <w:r>
              <w:rPr>
                <w:rFonts w:hint="eastAsia"/>
                <w:bCs/>
                <w:sz w:val="22"/>
                <w:szCs w:val="22"/>
                <w:rtl/>
              </w:rPr>
              <w:t>م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هي </w:t>
            </w:r>
            <w:r>
              <w:rPr>
                <w:bCs/>
                <w:sz w:val="22"/>
                <w:szCs w:val="22"/>
              </w:rPr>
              <w:t>Mg(OH)</w:t>
            </w:r>
            <w:r>
              <w:rPr>
                <w:bCs/>
                <w:sz w:val="22"/>
                <w:szCs w:val="22"/>
                <w:vertAlign w:val="sub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62032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12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طريقة فصل الرمل من الحديد بوجود الماء بطريقة الترشيح والمغناطيس والتقطير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62032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jc w:val="center"/>
              <w:rPr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13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عند تفاعل </w:t>
            </w:r>
            <w:r>
              <w:rPr>
                <w:bCs/>
                <w:sz w:val="22"/>
                <w:szCs w:val="22"/>
              </w:rPr>
              <w:t>10 g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من البوتاسيوم مع غاز الكلور فانتج </w:t>
            </w:r>
            <w:r>
              <w:rPr>
                <w:bCs/>
                <w:sz w:val="22"/>
                <w:szCs w:val="22"/>
              </w:rPr>
              <w:t>45.75g</w:t>
            </w:r>
            <w:r>
              <w:rPr>
                <w:rFonts w:hint="cs"/>
                <w:bCs/>
                <w:sz w:val="22"/>
                <w:szCs w:val="22"/>
                <w:rtl/>
              </w:rPr>
              <w:t xml:space="preserve"> من اكسيد البوتاسيوم فان كتلة غاز الاكسجين </w:t>
            </w:r>
            <w:r>
              <w:rPr>
                <w:bCs/>
                <w:sz w:val="22"/>
                <w:szCs w:val="22"/>
              </w:rPr>
              <w:t>35.75g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62032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jc w:val="center"/>
              <w:rPr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14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>تتصف المادة في الحالة الصلبة بانه لها شكل و</w:t>
            </w:r>
            <w:r>
              <w:rPr>
                <w:rFonts w:hint="cs"/>
                <w:bCs/>
                <w:sz w:val="22"/>
                <w:szCs w:val="22"/>
                <w:rtl/>
              </w:rPr>
              <w:t>حجم محددان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  <w:tr w:rsidR="00620327">
        <w:trPr>
          <w:trHeight w:val="45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20327" w:rsidRDefault="005028ED">
            <w:pPr>
              <w:jc w:val="center"/>
              <w:rPr>
                <w:b/>
                <w:sz w:val="22"/>
                <w:szCs w:val="22"/>
                <w:rtl/>
              </w:rPr>
            </w:pPr>
            <w:r>
              <w:rPr>
                <w:rFonts w:hint="cs"/>
                <w:b/>
                <w:sz w:val="22"/>
                <w:szCs w:val="22"/>
                <w:rtl/>
              </w:rPr>
              <w:t>15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rPr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كتلة الجسم ثابته لا تتغير بتغير المكان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0327" w:rsidRDefault="005028E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          )</w:t>
            </w:r>
          </w:p>
        </w:tc>
      </w:tr>
    </w:tbl>
    <w:p w:rsidR="00620327" w:rsidRDefault="005028ED">
      <w:pPr>
        <w:spacing w:line="480" w:lineRule="auto"/>
        <w:rPr>
          <w:rFonts w:ascii="Arial" w:eastAsia="Arial" w:hAnsi="Arial" w:cs="Arial"/>
          <w:b/>
          <w:bCs/>
          <w:u w:val="single"/>
          <w:rtl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241300</wp:posOffset>
                </wp:positionV>
                <wp:extent cx="472440" cy="495300"/>
                <wp:effectExtent l="0" t="0" r="22860" b="19050"/>
                <wp:wrapNone/>
                <wp:docPr id="4" name="مستطي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620327" w:rsidRDefault="00620327"/>
                          <w:p w:rsidR="00620327" w:rsidRDefault="005028ED">
                            <w:pPr>
                              <w:rPr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مستطيل 4" o:spid="_x0000_s1026" o:spt="1" style="position:absolute;left:0pt;margin-left:6.9pt;margin-top:19pt;height:39pt;width:37.2pt;z-index:251662336;mso-width-relative:page;mso-height-relative:page;" fillcolor="#FFFFFF" filled="t" stroked="t" coordsize="21600,21600" o:gfxdata="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x4Toc1QAAAAgBAAAPAAAAAAAAAAEAIAAAACIAAABkcnMv&#10;ZG93bnJldi54bWxQSwECFAAUAAAACACHTuJAS5g38z8CAAB/BAAADgAAAAAAAAABACAAAAAkAQAA&#10;ZHJzL2Uyb0RvYy54bWxQSwUGAAAAAAYABgBZAQAA1Q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>
                      <w:pPr>
                        <w:rPr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/>
          <w:b/>
          <w:bCs/>
          <w:u w:val="single"/>
          <w:rtl/>
        </w:rPr>
        <w:t xml:space="preserve">السؤال الثالث </w:t>
      </w:r>
      <w:r>
        <w:rPr>
          <w:rFonts w:ascii="Arial" w:eastAsia="Arial" w:hAnsi="Arial" w:cs="Arial" w:hint="cs"/>
          <w:b/>
          <w:bCs/>
          <w:u w:val="single"/>
          <w:rtl/>
        </w:rPr>
        <w:t xml:space="preserve"> (  أ ) ا</w:t>
      </w:r>
      <w:r>
        <w:rPr>
          <w:rFonts w:ascii="Arial" w:eastAsia="Arial" w:hAnsi="Arial" w:cs="Arial"/>
          <w:b/>
          <w:bCs/>
          <w:u w:val="single"/>
          <w:rtl/>
        </w:rPr>
        <w:t>ختر المصطلح المناسب :</w:t>
      </w:r>
      <w:r>
        <w:rPr>
          <w:rFonts w:ascii="Arial" w:eastAsia="Arial" w:hAnsi="Arial" w:cs="Arial" w:hint="cs"/>
          <w:b/>
          <w:bCs/>
          <w:u w:val="single"/>
          <w:rtl/>
        </w:rPr>
        <w:t xml:space="preserve">- </w:t>
      </w:r>
    </w:p>
    <w:p w:rsidR="00620327" w:rsidRDefault="005028ED">
      <w:pPr>
        <w:spacing w:line="480" w:lineRule="auto"/>
        <w:ind w:left="-1333" w:firstLine="1333"/>
        <w:jc w:val="center"/>
        <w:rPr>
          <w:rFonts w:ascii="Arial" w:eastAsia="Arial" w:hAnsi="Arial" w:cs="Arial"/>
          <w:b/>
          <w:bCs/>
          <w:sz w:val="22"/>
          <w:szCs w:val="22"/>
          <w:rtl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115570</wp:posOffset>
                </wp:positionV>
                <wp:extent cx="462280" cy="635"/>
                <wp:effectExtent l="0" t="0" r="13970" b="37465"/>
                <wp:wrapNone/>
                <wp:docPr id="1" name="رابط كسهم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رابط كسهم مستقيم 1" o:spid="_x0000_s1026" o:spt="32" type="#_x0000_t32" style="position:absolute;left:0pt;flip:x;margin-left:7.65pt;margin-top:9.1pt;height:0.05pt;width:36.4pt;z-index:251663360;mso-width-relative:page;mso-height-relative:page;" filled="f" stroked="t" coordsize="21600,21600" o:gfxdata="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l7pS/UAAAABwEAAA8AAAAAAAAAAQAgAAAAIgAAAGRycy9kb3du&#10;cmV2LnhtbFBLAQIUABQAAAAIAIdO4kDm26yaAwIAANIDAAAOAAAAAAAAAAEAIAAAACM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sz w:val="22"/>
          <w:szCs w:val="22"/>
        </w:rPr>
        <w:t>)</w:t>
      </w:r>
      <w:r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المخلوط غير المتجانس </w:t>
      </w:r>
      <w:r>
        <w:rPr>
          <w:rFonts w:ascii="Arial" w:eastAsia="Arial" w:hAnsi="Arial" w:cs="Arial"/>
          <w:b/>
          <w:bCs/>
          <w:sz w:val="22"/>
          <w:szCs w:val="22"/>
          <w:rtl/>
        </w:rPr>
        <w:t>–</w:t>
      </w:r>
      <w:r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التغيرات الكيميائية </w:t>
      </w:r>
      <w:r>
        <w:rPr>
          <w:rFonts w:ascii="Arial" w:eastAsia="Arial" w:hAnsi="Arial" w:cs="Arial"/>
          <w:b/>
          <w:bCs/>
          <w:sz w:val="22"/>
          <w:szCs w:val="22"/>
          <w:rtl/>
        </w:rPr>
        <w:t>–</w:t>
      </w:r>
      <w:r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قانون حفظ الكتلة </w:t>
      </w:r>
      <w:r>
        <w:rPr>
          <w:rFonts w:ascii="Arial" w:eastAsia="Arial" w:hAnsi="Arial" w:cs="Arial"/>
          <w:b/>
          <w:bCs/>
          <w:sz w:val="22"/>
          <w:szCs w:val="22"/>
          <w:rtl/>
        </w:rPr>
        <w:t>–</w:t>
      </w:r>
      <w:r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جسيمات الفا -  الكتلة المولية </w:t>
      </w:r>
      <w:r>
        <w:rPr>
          <w:rFonts w:ascii="Arial" w:eastAsia="Arial" w:hAnsi="Arial" w:cs="Arial"/>
          <w:b/>
          <w:bCs/>
          <w:sz w:val="22"/>
          <w:szCs w:val="22"/>
          <w:rtl/>
        </w:rPr>
        <w:t>–</w:t>
      </w:r>
      <w:r>
        <w:rPr>
          <w:rFonts w:ascii="Arial" w:eastAsia="Arial" w:hAnsi="Arial" w:cs="Arial" w:hint="cs"/>
          <w:b/>
          <w:bCs/>
          <w:sz w:val="22"/>
          <w:szCs w:val="22"/>
          <w:rtl/>
        </w:rPr>
        <w:t xml:space="preserve"> الالكترونات )</w:t>
      </w:r>
    </w:p>
    <w:p w:rsidR="00620327" w:rsidRDefault="005028ED">
      <w:pPr>
        <w:numPr>
          <w:ilvl w:val="0"/>
          <w:numId w:val="2"/>
        </w:numPr>
        <w:spacing w:line="480" w:lineRule="auto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 w:hint="cs"/>
          <w:b/>
          <w:bCs/>
          <w:color w:val="000000"/>
          <w:rtl/>
        </w:rPr>
        <w:t>كتلة بالجرامات لمول واحد من أي مادة نقية ...................................................</w:t>
      </w:r>
    </w:p>
    <w:p w:rsidR="00620327" w:rsidRDefault="005028ED">
      <w:pPr>
        <w:numPr>
          <w:ilvl w:val="0"/>
          <w:numId w:val="2"/>
        </w:numPr>
        <w:spacing w:line="480" w:lineRule="auto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 w:hint="cs"/>
          <w:b/>
          <w:bCs/>
          <w:color w:val="000000"/>
          <w:rtl/>
        </w:rPr>
        <w:t xml:space="preserve">جسيمات سالبه </w:t>
      </w:r>
      <w:proofErr w:type="spellStart"/>
      <w:r>
        <w:rPr>
          <w:rFonts w:ascii="Arial" w:eastAsia="Arial" w:hAnsi="Arial" w:cs="Arial" w:hint="cs"/>
          <w:b/>
          <w:bCs/>
          <w:color w:val="000000"/>
          <w:rtl/>
        </w:rPr>
        <w:t>الشحنه</w:t>
      </w:r>
      <w:proofErr w:type="spellEnd"/>
      <w:r>
        <w:rPr>
          <w:rFonts w:ascii="Arial" w:eastAsia="Arial" w:hAnsi="Arial" w:cs="Arial" w:hint="cs"/>
          <w:b/>
          <w:bCs/>
          <w:color w:val="000000"/>
          <w:rtl/>
        </w:rPr>
        <w:t xml:space="preserve"> تدور حول نواه الذرة ......................</w:t>
      </w:r>
    </w:p>
    <w:p w:rsidR="00620327" w:rsidRDefault="005028ED">
      <w:pPr>
        <w:numPr>
          <w:ilvl w:val="0"/>
          <w:numId w:val="2"/>
        </w:numPr>
        <w:spacing w:line="480" w:lineRule="auto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 w:hint="cs"/>
          <w:b/>
          <w:bCs/>
          <w:color w:val="000000"/>
          <w:rtl/>
        </w:rPr>
        <w:t>اشعة تصدر من نواه الذرة شحنتها موجبه ثنائية وتحوى على</w:t>
      </w:r>
      <w:r>
        <w:rPr>
          <w:rFonts w:ascii="Arial" w:eastAsia="Arial" w:hAnsi="Arial" w:cs="Arial" w:hint="cs"/>
          <w:b/>
          <w:bCs/>
          <w:color w:val="000000"/>
          <w:rtl/>
        </w:rPr>
        <w:t xml:space="preserve"> بروتونين ونيوترونين .................................</w:t>
      </w:r>
    </w:p>
    <w:p w:rsidR="00620327" w:rsidRDefault="005028ED">
      <w:pPr>
        <w:numPr>
          <w:ilvl w:val="0"/>
          <w:numId w:val="2"/>
        </w:numPr>
        <w:spacing w:line="480" w:lineRule="auto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 w:hint="cs"/>
          <w:b/>
          <w:bCs/>
          <w:color w:val="000000"/>
          <w:rtl/>
        </w:rPr>
        <w:t xml:space="preserve">تحويل المادة الى مادة جديدة </w:t>
      </w:r>
      <w:r>
        <w:rPr>
          <w:rFonts w:ascii="Arial" w:eastAsia="Arial" w:hAnsi="Arial" w:cs="Arial"/>
          <w:b/>
          <w:bCs/>
          <w:color w:val="000000"/>
          <w:rtl/>
        </w:rPr>
        <w:t xml:space="preserve"> </w:t>
      </w:r>
      <w:r>
        <w:rPr>
          <w:rFonts w:ascii="Arial" w:eastAsia="Arial" w:hAnsi="Arial" w:cs="Arial" w:hint="cs"/>
          <w:b/>
          <w:bCs/>
          <w:color w:val="000000"/>
          <w:rtl/>
        </w:rPr>
        <w:t>بخواص جديدة تختلف في المظهر والتركيب عن المادة الاصلية ...............................</w:t>
      </w:r>
    </w:p>
    <w:p w:rsidR="00620327" w:rsidRDefault="005028ED">
      <w:pPr>
        <w:numPr>
          <w:ilvl w:val="0"/>
          <w:numId w:val="2"/>
        </w:numPr>
        <w:spacing w:line="480" w:lineRule="auto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 w:hint="cs"/>
          <w:b/>
          <w:bCs/>
          <w:color w:val="000000"/>
          <w:rtl/>
        </w:rPr>
        <w:t xml:space="preserve">الكتلة </w:t>
      </w:r>
      <w:proofErr w:type="spellStart"/>
      <w:r>
        <w:rPr>
          <w:rFonts w:ascii="Arial" w:eastAsia="Arial" w:hAnsi="Arial" w:cs="Arial" w:hint="cs"/>
          <w:b/>
          <w:bCs/>
          <w:color w:val="000000"/>
          <w:rtl/>
        </w:rPr>
        <w:t>لاتفنى</w:t>
      </w:r>
      <w:proofErr w:type="spellEnd"/>
      <w:r>
        <w:rPr>
          <w:rFonts w:ascii="Arial" w:eastAsia="Arial" w:hAnsi="Arial" w:cs="Arial" w:hint="cs"/>
          <w:b/>
          <w:bCs/>
          <w:color w:val="000000"/>
          <w:rtl/>
        </w:rPr>
        <w:t xml:space="preserve"> ولا تستحدث اثناء التفاعل الكيميائي وتكون كتلة المواد المتفاعلة </w:t>
      </w:r>
      <w:r>
        <w:rPr>
          <w:rFonts w:ascii="Arial" w:eastAsia="Arial" w:hAnsi="Arial" w:cs="Arial" w:hint="cs"/>
          <w:b/>
          <w:bCs/>
          <w:color w:val="000000"/>
          <w:rtl/>
        </w:rPr>
        <w:t>تساوي كتلة المواد الناتجة ............................</w:t>
      </w:r>
    </w:p>
    <w:p w:rsidR="00620327" w:rsidRDefault="005028ED">
      <w:pPr>
        <w:numPr>
          <w:ilvl w:val="0"/>
          <w:numId w:val="2"/>
        </w:numPr>
        <w:spacing w:line="480" w:lineRule="auto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 w:hint="cs"/>
          <w:b/>
          <w:bCs/>
          <w:color w:val="000000"/>
          <w:rtl/>
        </w:rPr>
        <w:t>مزيج من مادتين او اكثر دون اتحاد كيميائي وتركيبه غير منتظم ومكوناته متمايزة..............</w:t>
      </w:r>
    </w:p>
    <w:p w:rsidR="00620327" w:rsidRDefault="005028ED">
      <w:pPr>
        <w:spacing w:line="480" w:lineRule="auto"/>
        <w:rPr>
          <w:rFonts w:ascii="Arial" w:eastAsia="Arial" w:hAnsi="Arial" w:cs="Arial"/>
          <w:b/>
          <w:bCs/>
          <w:color w:val="000000"/>
        </w:rPr>
      </w:pPr>
      <w:r>
        <w:rPr>
          <w:rFonts w:ascii="Arial" w:eastAsia="Arial" w:hAnsi="Arial" w:cs="Arial" w:hint="cs"/>
          <w:b/>
          <w:bCs/>
          <w:color w:val="000000"/>
          <w:rtl/>
        </w:rPr>
        <w:t>_____________________________________________________________________________</w:t>
      </w:r>
    </w:p>
    <w:p w:rsidR="00620327" w:rsidRDefault="005028ED">
      <w:pPr>
        <w:spacing w:line="480" w:lineRule="auto"/>
        <w:rPr>
          <w:rFonts w:ascii="Arial" w:eastAsia="Arial" w:hAnsi="Arial" w:cs="Arial"/>
          <w:b/>
          <w:bCs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194945</wp:posOffset>
                </wp:positionV>
                <wp:extent cx="462280" cy="609600"/>
                <wp:effectExtent l="0" t="0" r="13970" b="19050"/>
                <wp:wrapNone/>
                <wp:docPr id="3" name="مستطي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228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620327" w:rsidRDefault="00620327">
                            <w:pPr>
                              <w:rPr>
                                <w:rtl/>
                              </w:rPr>
                            </w:pPr>
                          </w:p>
                          <w:p w:rsidR="00620327" w:rsidRDefault="005028ED">
                            <w:pPr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rect id="مستطيل 3" o:spid="_x0000_s1026" o:spt="1" style="position:absolute;left:0pt;margin-left:-1.05pt;margin-top:15.35pt;height:48pt;width:36.4pt;z-index:251664384;mso-width-relative:page;mso-height-relative:page;" fillcolor="#FFFFFF" filled="t" stroked="t" coordsize="21600,21600" o:gfxdata="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g0Mx31gAAAAgBAAAPAAAAAAAAAAEAIAAAACIAAABk&#10;cnMvZG93bnJldi54bWxQSwECFAAUAAAACACHTuJAZ3hZHkECAAB/BAAADgAAAAAAAAABACAAAAAl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tl/>
                        </w:rPr>
                      </w:pPr>
                    </w:p>
                    <w:p>
                      <w:pPr>
                        <w:rPr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 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Arial" w:hAnsi="Arial" w:cs="Arial" w:hint="cs"/>
          <w:b/>
          <w:bCs/>
          <w:rtl/>
        </w:rPr>
        <w:t xml:space="preserve">               ( ب ) عند </w:t>
      </w:r>
      <w:r>
        <w:rPr>
          <w:rFonts w:ascii="Arial" w:eastAsia="Arial" w:hAnsi="Arial" w:cs="Arial" w:hint="cs"/>
          <w:b/>
          <w:bCs/>
          <w:rtl/>
        </w:rPr>
        <w:t xml:space="preserve">تفاعل </w:t>
      </w:r>
      <w:r>
        <w:rPr>
          <w:rFonts w:ascii="Arial" w:eastAsia="Arial" w:hAnsi="Arial" w:cs="Arial"/>
          <w:b/>
          <w:bCs/>
        </w:rPr>
        <w:t>7.5 g</w:t>
      </w:r>
      <w:r>
        <w:rPr>
          <w:rFonts w:ascii="Arial" w:eastAsia="Arial" w:hAnsi="Arial" w:cs="Arial" w:hint="cs"/>
          <w:b/>
          <w:bCs/>
          <w:rtl/>
        </w:rPr>
        <w:t xml:space="preserve"> من الكالسيوم مع غاز الكلور </w:t>
      </w:r>
      <w:proofErr w:type="spellStart"/>
      <w:r>
        <w:rPr>
          <w:rFonts w:ascii="Arial" w:eastAsia="Arial" w:hAnsi="Arial" w:cs="Arial" w:hint="cs"/>
          <w:b/>
          <w:bCs/>
          <w:rtl/>
        </w:rPr>
        <w:t>لأنتاج</w:t>
      </w:r>
      <w:proofErr w:type="spellEnd"/>
      <w:r>
        <w:rPr>
          <w:rFonts w:ascii="Arial" w:eastAsia="Arial" w:hAnsi="Arial" w:cs="Arial" w:hint="cs"/>
          <w:b/>
          <w:bCs/>
          <w:rtl/>
        </w:rPr>
        <w:t xml:space="preserve"> </w:t>
      </w:r>
      <w:r>
        <w:rPr>
          <w:rFonts w:ascii="Arial" w:eastAsia="Arial" w:hAnsi="Arial" w:cs="Arial"/>
          <w:b/>
          <w:bCs/>
        </w:rPr>
        <w:t>56.32g</w:t>
      </w:r>
      <w:r>
        <w:rPr>
          <w:rFonts w:ascii="Arial" w:eastAsia="Arial" w:hAnsi="Arial" w:cs="Arial" w:hint="cs"/>
          <w:b/>
          <w:bCs/>
          <w:rtl/>
        </w:rPr>
        <w:t xml:space="preserve"> من </w:t>
      </w:r>
      <w:proofErr w:type="spellStart"/>
      <w:r>
        <w:rPr>
          <w:rFonts w:ascii="Arial" w:eastAsia="Arial" w:hAnsi="Arial" w:cs="Arial" w:hint="cs"/>
          <w:b/>
          <w:bCs/>
          <w:rtl/>
        </w:rPr>
        <w:t>كلوريدالكالسيوم</w:t>
      </w:r>
      <w:proofErr w:type="spellEnd"/>
      <w:r>
        <w:rPr>
          <w:rFonts w:ascii="Arial" w:eastAsia="Arial" w:hAnsi="Arial" w:cs="Arial" w:hint="cs"/>
          <w:b/>
          <w:bCs/>
          <w:rtl/>
        </w:rPr>
        <w:t xml:space="preserve"> ، ما النسب</w:t>
      </w:r>
      <w:r>
        <w:rPr>
          <w:rFonts w:ascii="Arial" w:eastAsia="Arial" w:hAnsi="Arial" w:cs="Arial" w:hint="eastAsia"/>
          <w:b/>
          <w:bCs/>
          <w:rtl/>
        </w:rPr>
        <w:t>ة</w:t>
      </w:r>
      <w:r>
        <w:rPr>
          <w:rFonts w:ascii="Arial" w:eastAsia="Arial" w:hAnsi="Arial" w:cs="Arial" w:hint="cs"/>
          <w:b/>
          <w:bCs/>
          <w:rtl/>
        </w:rPr>
        <w:t xml:space="preserve"> بالكتلة لعنصر   </w:t>
      </w:r>
    </w:p>
    <w:p w:rsidR="00620327" w:rsidRDefault="005028ED">
      <w:pPr>
        <w:rPr>
          <w:bCs/>
          <w:rtl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89535</wp:posOffset>
                </wp:positionV>
                <wp:extent cx="462280" cy="635"/>
                <wp:effectExtent l="0" t="0" r="13970" b="37465"/>
                <wp:wrapNone/>
                <wp:docPr id="5" name="رابط كسهم مستقي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6228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psCustomData="http://www.wps.cn/officeDocument/2013/wpsCustomData">
            <w:pict>
              <v:shape id="رابط كسهم مستقيم 5" o:spid="_x0000_s1026" o:spt="32" type="#_x0000_t32" style="position:absolute;left:0pt;flip:x;margin-left:-1.05pt;margin-top:7.05pt;height:0.05pt;width:36.4pt;z-index:251665408;mso-width-relative:page;mso-height-relative:page;" filled="f" stroked="t" coordsize="21600,21600" o:gfxdata="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h1AJvUAAAABwEAAA8AAAAAAAAAAQAgAAAAIgAAAGRycy9kb3du&#10;cmV2LnhtbFBLAQIUABQAAAAIAIdO4kDro22BAwIAANIDAAAOAAAAAAAAAAEAIAAAACM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cs"/>
          <w:bCs/>
          <w:rtl/>
        </w:rPr>
        <w:t xml:space="preserve">                 الكالسيوم ؟ .</w:t>
      </w:r>
    </w:p>
    <w:p w:rsidR="00620327" w:rsidRDefault="00620327">
      <w:pPr>
        <w:rPr>
          <w:bCs/>
          <w:rtl/>
        </w:rPr>
      </w:pPr>
    </w:p>
    <w:p w:rsidR="00620327" w:rsidRDefault="00620327">
      <w:pPr>
        <w:rPr>
          <w:bCs/>
          <w:rtl/>
        </w:rPr>
      </w:pPr>
    </w:p>
    <w:p w:rsidR="00620327" w:rsidRDefault="00620327">
      <w:pPr>
        <w:rPr>
          <w:bCs/>
          <w:rtl/>
        </w:rPr>
      </w:pPr>
    </w:p>
    <w:p w:rsidR="00620327" w:rsidRDefault="00620327">
      <w:pPr>
        <w:rPr>
          <w:bCs/>
          <w:rtl/>
        </w:rPr>
      </w:pPr>
    </w:p>
    <w:p w:rsidR="00620327" w:rsidRDefault="00620327">
      <w:pPr>
        <w:rPr>
          <w:bCs/>
          <w:rtl/>
        </w:rPr>
      </w:pPr>
    </w:p>
    <w:p w:rsidR="00620327" w:rsidRDefault="005028ED">
      <w:pPr>
        <w:rPr>
          <w:b/>
          <w:rtl/>
        </w:rPr>
      </w:pPr>
      <w:r>
        <w:rPr>
          <w:rFonts w:hint="cs"/>
          <w:bCs/>
          <w:rtl/>
        </w:rPr>
        <w:t>________________________________________________________________________________________</w:t>
      </w:r>
    </w:p>
    <w:p w:rsidR="00620327" w:rsidRDefault="005028ED">
      <w:pPr>
        <w:rPr>
          <w:bCs/>
          <w:rtl/>
        </w:rPr>
      </w:pPr>
      <w:r>
        <w:rPr>
          <w:rFonts w:hint="cs"/>
          <w:bCs/>
          <w:rtl/>
        </w:rPr>
        <w:t xml:space="preserve">                             </w:t>
      </w:r>
      <w:r>
        <w:rPr>
          <w:rFonts w:hint="cs"/>
          <w:bCs/>
          <w:rtl/>
        </w:rPr>
        <w:t xml:space="preserve">                                               انتهت الاسئلة </w:t>
      </w:r>
    </w:p>
    <w:p w:rsidR="00620327" w:rsidRDefault="005028ED">
      <w:pPr>
        <w:jc w:val="right"/>
        <w:rPr>
          <w:bCs/>
          <w:sz w:val="16"/>
          <w:szCs w:val="16"/>
        </w:rPr>
      </w:pPr>
      <w:r>
        <w:rPr>
          <w:rFonts w:hint="cs"/>
          <w:bCs/>
          <w:sz w:val="16"/>
          <w:szCs w:val="16"/>
          <w:rtl/>
        </w:rPr>
        <w:t>انتهت الاسئلة</w:t>
      </w:r>
    </w:p>
    <w:sectPr w:rsidR="00620327"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iro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3669B"/>
    <w:multiLevelType w:val="multilevel"/>
    <w:tmpl w:val="0903669B"/>
    <w:lvl w:ilvl="0">
      <w:start w:val="1"/>
      <w:numFmt w:val="decimal"/>
      <w:lvlText w:val="%1-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36BF1"/>
    <w:multiLevelType w:val="multilevel"/>
    <w:tmpl w:val="67C36BF1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23629115">
    <w:abstractNumId w:val="1"/>
  </w:num>
  <w:num w:numId="2" w16cid:durableId="16135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F23"/>
    <w:rsid w:val="00030C2B"/>
    <w:rsid w:val="00047518"/>
    <w:rsid w:val="00051B1A"/>
    <w:rsid w:val="00061AF4"/>
    <w:rsid w:val="000647DE"/>
    <w:rsid w:val="0009524C"/>
    <w:rsid w:val="000A7930"/>
    <w:rsid w:val="000C2020"/>
    <w:rsid w:val="000C3971"/>
    <w:rsid w:val="000C39F5"/>
    <w:rsid w:val="000D07BA"/>
    <w:rsid w:val="0014240C"/>
    <w:rsid w:val="00183BD7"/>
    <w:rsid w:val="001D60CB"/>
    <w:rsid w:val="0020200D"/>
    <w:rsid w:val="002715A4"/>
    <w:rsid w:val="002A5D4B"/>
    <w:rsid w:val="002F54B4"/>
    <w:rsid w:val="002F6578"/>
    <w:rsid w:val="00324D9D"/>
    <w:rsid w:val="0039462B"/>
    <w:rsid w:val="003A59EC"/>
    <w:rsid w:val="003D1C64"/>
    <w:rsid w:val="003E1E28"/>
    <w:rsid w:val="00472B0E"/>
    <w:rsid w:val="004813C1"/>
    <w:rsid w:val="00483EEA"/>
    <w:rsid w:val="00490C73"/>
    <w:rsid w:val="005028ED"/>
    <w:rsid w:val="005225B9"/>
    <w:rsid w:val="00541FA5"/>
    <w:rsid w:val="00576D0B"/>
    <w:rsid w:val="00581946"/>
    <w:rsid w:val="005C7F23"/>
    <w:rsid w:val="005D6EB5"/>
    <w:rsid w:val="005F29AF"/>
    <w:rsid w:val="00620327"/>
    <w:rsid w:val="0064419B"/>
    <w:rsid w:val="00650290"/>
    <w:rsid w:val="0066418E"/>
    <w:rsid w:val="00686B9E"/>
    <w:rsid w:val="0069588F"/>
    <w:rsid w:val="006B491D"/>
    <w:rsid w:val="006B6422"/>
    <w:rsid w:val="00703947"/>
    <w:rsid w:val="0070526F"/>
    <w:rsid w:val="007679F9"/>
    <w:rsid w:val="007B329C"/>
    <w:rsid w:val="007C6709"/>
    <w:rsid w:val="007D4FCE"/>
    <w:rsid w:val="00827A95"/>
    <w:rsid w:val="008467F6"/>
    <w:rsid w:val="00890BA8"/>
    <w:rsid w:val="008F1D47"/>
    <w:rsid w:val="00943AC8"/>
    <w:rsid w:val="009649A4"/>
    <w:rsid w:val="00967C4C"/>
    <w:rsid w:val="00972C48"/>
    <w:rsid w:val="00A4196E"/>
    <w:rsid w:val="00A419D0"/>
    <w:rsid w:val="00A52531"/>
    <w:rsid w:val="00A710AD"/>
    <w:rsid w:val="00B26F23"/>
    <w:rsid w:val="00B44CE9"/>
    <w:rsid w:val="00B7419D"/>
    <w:rsid w:val="00B77252"/>
    <w:rsid w:val="00BB4E4C"/>
    <w:rsid w:val="00C1607F"/>
    <w:rsid w:val="00C326E6"/>
    <w:rsid w:val="00CA279D"/>
    <w:rsid w:val="00CE7954"/>
    <w:rsid w:val="00D37CC3"/>
    <w:rsid w:val="00D46E2D"/>
    <w:rsid w:val="00D83DC1"/>
    <w:rsid w:val="00DB0AA9"/>
    <w:rsid w:val="00DB7583"/>
    <w:rsid w:val="00DD56AD"/>
    <w:rsid w:val="00E0478F"/>
    <w:rsid w:val="00E24EB2"/>
    <w:rsid w:val="00E34B7D"/>
    <w:rsid w:val="00E37A18"/>
    <w:rsid w:val="00E846F5"/>
    <w:rsid w:val="00EC3901"/>
    <w:rsid w:val="00EE3748"/>
    <w:rsid w:val="00F038B7"/>
    <w:rsid w:val="00F20681"/>
    <w:rsid w:val="00F816C8"/>
    <w:rsid w:val="00FD47AA"/>
    <w:rsid w:val="00FE57D4"/>
    <w:rsid w:val="6F6E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;"/>
  <w15:docId w15:val="{0B2B44CA-9B1E-F54F-B38A-29E1C6585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4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1"/>
    <w:tblPr>
      <w:tblCellMar>
        <w:left w:w="115" w:type="dxa"/>
        <w:right w:w="115" w:type="dxa"/>
      </w:tblCellMar>
    </w:tblPr>
  </w:style>
  <w:style w:type="table" w:customStyle="1" w:styleId="Style13">
    <w:name w:val="_Style 13"/>
    <w:basedOn w:val="TableNormal1"/>
    <w:qFormat/>
    <w:tblPr>
      <w:tblCellMar>
        <w:left w:w="115" w:type="dxa"/>
        <w:right w:w="115" w:type="dxa"/>
      </w:tblCellMar>
    </w:tblPr>
  </w:style>
  <w:style w:type="table" w:customStyle="1" w:styleId="Style14">
    <w:name w:val="_Style 14"/>
    <w:basedOn w:val="TableNormal1"/>
    <w:tblPr>
      <w:tblCellMar>
        <w:left w:w="115" w:type="dxa"/>
        <w:right w:w="115" w:type="dxa"/>
      </w:tblCellMar>
    </w:tblPr>
  </w:style>
  <w:style w:type="table" w:customStyle="1" w:styleId="Style15">
    <w:name w:val="_Style 15"/>
    <w:basedOn w:val="TableNormal1"/>
    <w:qFormat/>
    <w:tblPr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pn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Satellite</dc:creator>
  <cp:lastModifiedBy>asem saleh</cp:lastModifiedBy>
  <cp:revision>2</cp:revision>
  <dcterms:created xsi:type="dcterms:W3CDTF">2023-05-26T14:18:00Z</dcterms:created>
  <dcterms:modified xsi:type="dcterms:W3CDTF">2023-05-26T14:18:00Z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A1375A109FA743A38EA475AE03C5F642</vt:lpwstr>
  </property>
</Properties>
</file>