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49D" w:rsidRPr="005D6655" w:rsidP="00EC149D" w14:paraId="3C685787" w14:textId="54A4695C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color w:val="auto"/>
          <w:sz w:val="20"/>
          <w:szCs w:val="20"/>
          <w:rtl/>
          <w:lang w:val="en-US" w:eastAsia="ar-SA"/>
        </w:rPr>
      </w:pP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-390525</wp:posOffset>
                </wp:positionV>
                <wp:extent cx="1066800" cy="133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5" style="width:84pt;height:10.5pt;margin-top:-30.75pt;margin-left:336.5pt;mso-wrap-distance-bottom:0;mso-wrap-distance-left:9pt;mso-wrap-distance-right:9pt;mso-wrap-distance-top:0;position:absolute;v-text-anchor:middle;z-index:251698176" fillcolor="white" stroked="f" strokecolor="#2f528f" strokeweight="1pt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-466725</wp:posOffset>
                </wp:positionV>
                <wp:extent cx="6820534" cy="74295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4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9D" w:rsidRPr="00A831BF" w:rsidP="00EC149D" w14:textId="34A457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drawing>
                                <wp:inline distT="0" distB="0" distL="0" distR="0">
                                  <wp:extent cx="6644005" cy="642620"/>
                                  <wp:effectExtent l="0" t="0" r="4445" b="5080"/>
                                  <wp:docPr id="63260777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2607777" name="Picture 1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4005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0" o:spid="_x0000_s1026" type="#_x0000_t202" style="width:537.05pt;height:58.5pt;margin-top:-36.75pt;margin-left:1.25pt;mso-height-percent:0;mso-height-relative:page;mso-width-percent:0;mso-width-relative:page;mso-wrap-distance-bottom:0;mso-wrap-distance-left:9pt;mso-wrap-distance-right:9pt;mso-wrap-distance-top:0;position:absolute;v-text-anchor:top;z-index:251669504" fillcolor="white" stroked="t" strokecolor="black" strokeweight="0.75pt">
                <v:textbox>
                  <w:txbxContent>
                    <w:p w:rsidR="00EC149D" w:rsidRPr="00A831BF" w:rsidP="00EC149D" w14:paraId="0EA4F548" w14:textId="34A4574F">
                      <w:pPr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6644005" cy="642620"/>
                          <wp:effectExtent l="0" t="0" r="4445" b="508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400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83"/>
        <w:bidiVisual/>
        <w:tblW w:w="0" w:type="auto"/>
        <w:tblLook w:val="0000"/>
      </w:tblPr>
      <w:tblGrid>
        <w:gridCol w:w="952"/>
        <w:gridCol w:w="8395"/>
        <w:gridCol w:w="1450"/>
      </w:tblGrid>
      <w:tr w14:paraId="582CFD72" w14:textId="77777777" w:rsidTr="00B63AC8">
        <w:tblPrEx>
          <w:tblW w:w="0" w:type="auto"/>
          <w:tblLook w:val="0000"/>
        </w:tblPrEx>
        <w:trPr>
          <w:cantSplit/>
          <w:trHeight w:val="530"/>
        </w:trPr>
        <w:tc>
          <w:tcPr>
            <w:tcW w:w="9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EC149D" w:rsidRPr="00CE2414" w:rsidP="00B63AC8" w14:paraId="09F2B0C9" w14:textId="77777777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10"/>
                <w:szCs w:val="10"/>
                <w:rtl/>
                <w:lang w:val="en-US" w:eastAsia="ar-SA"/>
              </w:rPr>
            </w:pPr>
          </w:p>
          <w:p w:rsidR="00EC149D" w:rsidRPr="00BD171D" w:rsidP="00B63AC8" w14:paraId="3E74C139" w14:textId="77777777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8"/>
                <w:szCs w:val="28"/>
                <w:lang w:val="en-US" w:eastAsia="ar-SA"/>
              </w:rPr>
            </w:pPr>
            <w:r w:rsidRPr="003631F0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8"/>
                <w:szCs w:val="28"/>
                <w:u w:val="single"/>
                <w:rtl/>
                <w:lang w:val="en-US" w:eastAsia="ar-SA"/>
              </w:rPr>
              <w:t xml:space="preserve">السـؤال </w:t>
            </w:r>
            <w:r w:rsidRPr="003631F0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u w:val="single"/>
                <w:rtl/>
                <w:lang w:val="en-US" w:eastAsia="ar-SA"/>
              </w:rPr>
              <w:t>الأول</w:t>
            </w:r>
            <w:r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u w:val="single"/>
                <w:rtl/>
                <w:lang w:val="en-US" w:eastAsia="ar-SA"/>
              </w:rPr>
              <w:t xml:space="preserve">( </w:t>
            </w:r>
            <w:r w:rsidRPr="00BD171D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>أ )</w:t>
            </w:r>
            <w:r w:rsidRPr="00BD171D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: ضع علامة[ </w:t>
            </w:r>
            <w:r w:rsidRPr="00BD171D">
              <w:rPr>
                <w:rFonts w:ascii="Wingdings" w:eastAsia="Times New Roman" w:hAnsi="Wingdings" w:cs="Monotype Koufi"/>
                <w:b/>
                <w:bCs/>
                <w:noProof/>
                <w:color w:val="auto"/>
                <w:sz w:val="28"/>
                <w:szCs w:val="28"/>
                <w:lang w:val="en-US" w:eastAsia="ar-SA"/>
              </w:rPr>
              <w:sym w:font="Wingdings" w:char="F0FC"/>
            </w:r>
            <w:r w:rsidRPr="00BD171D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] أمام العبارة الصحيحة وعلامة [</w:t>
            </w:r>
            <w:r w:rsidRPr="00BD171D">
              <w:rPr>
                <w:rFonts w:ascii="Wingdings" w:eastAsia="Times New Roman" w:hAnsi="Wingdings" w:cs="Monotype Koufi"/>
                <w:b/>
                <w:bCs/>
                <w:noProof/>
                <w:color w:val="auto"/>
                <w:sz w:val="28"/>
                <w:szCs w:val="28"/>
                <w:lang w:val="en-US" w:eastAsia="ar-SA"/>
              </w:rPr>
              <w:sym w:font="Wingdings" w:char="F0FB"/>
            </w:r>
            <w:r w:rsidRPr="00BD171D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>] أمام العبارة الخاطئة :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EC149D" w:rsidRPr="00DF5515" w:rsidP="00B63AC8" w14:paraId="20257602" w14:textId="6C37AA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sz w:val="26"/>
                <w:szCs w:val="3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204470</wp:posOffset>
                      </wp:positionV>
                      <wp:extent cx="238125" cy="0"/>
                      <wp:effectExtent l="0" t="0" r="0" b="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7" type="#_x0000_t32" style="width:18.75pt;height:0;margin-top:16.1pt;margin-left:20.2pt;flip:x;mso-height-percent:0;mso-height-relative:page;mso-width-percent:0;mso-width-relative:page;mso-wrap-distance-bottom:0;mso-wrap-distance-left:9pt;mso-wrap-distance-right:9pt;mso-wrap-distance-top:0;position:absolute;v-text-anchor:top;z-index:25167155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70485</wp:posOffset>
                      </wp:positionV>
                      <wp:extent cx="581660" cy="299720"/>
                      <wp:effectExtent l="0" t="0" r="27940" b="2413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49D" w:rsidP="00F07B42" w14:textId="59DCB889">
                                  <w:pPr>
                                    <w:rPr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F07B42" w:rsidRPr="00F07B42" w:rsidP="00F07B42" w14:textId="77777777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EC149D" w:rsidRPr="00F07B42" w:rsidP="00EC149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07B42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  <w:p w:rsidR="00EC149D" w:rsidRPr="00A22FF9" w:rsidP="00EC149D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8" o:spid="_x0000_s1028" style="width:45.8pt;height:23.6pt;margin-top:5.55pt;margin-left:6.8pt;mso-height-percent:0;mso-height-relative:page;mso-width-percent:0;mso-width-relative:page;mso-wrap-distance-bottom:0;mso-wrap-distance-left:9pt;mso-wrap-distance-right:9pt;mso-wrap-distance-top:0;position:absolute;v-text-anchor:top;z-index:251661312" arcsize="10923f" fillcolor="white" stroked="t" strokecolor="black" strokeweight="0.75pt">
                      <v:stroke joinstyle="round"/>
                      <v:textbox>
                        <w:txbxContent>
                          <w:p w:rsidR="00EC149D" w:rsidP="00F07B42" w14:paraId="01C3887C" w14:textId="59DCB889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07B42" w:rsidRPr="00F07B42" w:rsidP="00F07B42" w14:paraId="03A0381D" w14:textId="77777777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EC149D" w:rsidRPr="00F07B42" w:rsidP="00EC149D" w14:paraId="4557BA7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F07B4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  <w:p w:rsidR="00EC149D" w:rsidRPr="00A22FF9" w:rsidP="00EC149D" w14:paraId="519A2527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283210</wp:posOffset>
                      </wp:positionV>
                      <wp:extent cx="241935" cy="0"/>
                      <wp:effectExtent l="9525" t="8255" r="5715" b="10795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9" o:spid="_x0000_s1029" type="#_x0000_t32" style="width:19.05pt;height:0;margin-top:22.3pt;margin-left:21.35pt;flip:x;mso-height-percent:0;mso-height-relative:page;mso-width-percent:0;mso-width-relative:page;mso-wrap-distance-bottom:0;mso-wrap-distance-left:9pt;mso-wrap-distance-right:9pt;mso-wrap-distance-top:0;position:absolute;v-text-anchor:top;z-index:25165926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</w:tr>
      <w:tr w14:paraId="36DB7406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5103ECA2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 w:right="142" w:hanging="360"/>
              <w:jc w:val="center"/>
              <w:rPr>
                <w:rFonts w:ascii="Times New Roman" w:eastAsia="Times New Roman" w:hAnsi="Times New Roman" w:cs="Thick Naskh"/>
                <w:noProof/>
                <w:color w:val="auto"/>
                <w:sz w:val="26"/>
                <w:szCs w:val="26"/>
                <w:lang w:val="en-US" w:eastAsia="ar-SA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RPr="0099212A" w:rsidP="00B63AC8" w14:paraId="1E99E41C" w14:textId="7DADE49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 w:rsidRPr="00F96DE6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تقوم فكرة التاريخ على أساس التدوين القصصي بين الإنسان وبيئته </w:t>
            </w:r>
            <w:r w:rsidRPr="0099212A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RPr="00066241" w:rsidP="00B63AC8" w14:paraId="10D0D72C" w14:textId="77777777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32"/>
                <w:szCs w:val="32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32"/>
                <w:szCs w:val="32"/>
                <w:rtl/>
                <w:lang w:val="en-US" w:eastAsia="ar-SA"/>
              </w:rPr>
              <w:t>[         ]</w:t>
            </w:r>
          </w:p>
        </w:tc>
      </w:tr>
      <w:tr w14:paraId="7924B4D2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1BFED722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 w:right="142" w:hanging="360"/>
              <w:jc w:val="center"/>
              <w:rPr>
                <w:rFonts w:ascii="Times New Roman" w:eastAsia="Times New Roman" w:hAnsi="Times New Roman" w:cs="Thick Naskh"/>
                <w:noProof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RPr="0099212A" w:rsidP="00B63AC8" w14:paraId="1A8FFBBC" w14:textId="17C87EC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 w:rsidRPr="00F96DE6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منهج التاريخ حسب الطبقات هو منهج مرتبط بعلم </w:t>
            </w:r>
            <w:r w:rsidRPr="001D1E08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الأرض</w:t>
            </w:r>
            <w:r w:rsidRPr="00F96DE6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</w:t>
            </w:r>
            <w:r w:rsidRPr="0099212A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20B9209C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lang w:val="en-US" w:eastAsia="ar-SA"/>
              </w:rPr>
            </w:pPr>
            <w:r w:rsidRPr="00CA0703">
              <w:rPr>
                <w:rFonts w:ascii="Times New Roman" w:eastAsia="Times New Roman" w:hAnsi="Times New Roman" w:cs="Simplified Arabic" w:hint="cs"/>
                <w:b/>
                <w:bCs/>
                <w:noProof/>
                <w:sz w:val="32"/>
                <w:szCs w:val="32"/>
                <w:rtl/>
                <w:lang w:val="en-US" w:eastAsia="ar-SA"/>
              </w:rPr>
              <w:t>[         ]</w:t>
            </w:r>
          </w:p>
        </w:tc>
      </w:tr>
      <w:tr w14:paraId="1D74A7EF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1039C651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 w:right="142" w:hanging="360"/>
              <w:jc w:val="center"/>
              <w:rPr>
                <w:rFonts w:ascii="Times New Roman" w:eastAsia="Times New Roman" w:hAnsi="Times New Roman" w:cs="Thick Naskh"/>
                <w:noProof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E08" w:rsidRPr="001D1E08" w:rsidP="00B63AC8" w14:paraId="539D7FB5" w14:textId="77777777">
            <w:pPr>
              <w:bidi/>
              <w:spacing w:after="0" w:line="240" w:lineRule="auto"/>
              <w:rPr>
                <w:rFonts w:ascii="(AH) Manal Medium" w:eastAsia="Times New Roman" w:hAnsi="(AH) Manal Medium" w:cs="(AH) Manal Medium"/>
                <w:noProof/>
                <w:color w:val="auto"/>
                <w:sz w:val="14"/>
                <w:szCs w:val="14"/>
                <w:rtl/>
                <w:lang w:val="en-US" w:eastAsia="ar-SA"/>
              </w:rPr>
            </w:pPr>
          </w:p>
          <w:p w:rsidR="00EC149D" w:rsidRPr="0099212A" w:rsidP="00B63AC8" w14:paraId="1379C5CE" w14:textId="545ECAF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من الآثار العريقة في المملكة العربية السعودية آبار حمى في الأحساء</w:t>
            </w:r>
            <w:r w:rsidRPr="00F96DE6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41A6220A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lang w:val="en-US" w:eastAsia="ar-SA"/>
              </w:rPr>
            </w:pPr>
            <w:r w:rsidRPr="00CA0703">
              <w:rPr>
                <w:rFonts w:ascii="Times New Roman" w:eastAsia="Times New Roman" w:hAnsi="Times New Roman" w:cs="Simplified Arabic" w:hint="cs"/>
                <w:b/>
                <w:bCs/>
                <w:noProof/>
                <w:sz w:val="32"/>
                <w:szCs w:val="32"/>
                <w:rtl/>
                <w:lang w:val="en-US" w:eastAsia="ar-SA"/>
              </w:rPr>
              <w:t>[         ]</w:t>
            </w:r>
          </w:p>
        </w:tc>
      </w:tr>
      <w:tr w14:paraId="27AEF4A9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1F5B4E8C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 w:right="142" w:hanging="360"/>
              <w:jc w:val="center"/>
              <w:rPr>
                <w:rFonts w:ascii="Times New Roman" w:eastAsia="Times New Roman" w:hAnsi="Times New Roman" w:cs="Thick Naskh"/>
                <w:noProof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414" w:rsidRPr="00CE2414" w:rsidP="00B63AC8" w14:paraId="7CF4934B" w14:textId="77777777">
            <w:pPr>
              <w:bidi/>
              <w:spacing w:after="0" w:line="240" w:lineRule="auto"/>
              <w:rPr>
                <w:rFonts w:ascii="(AH) Manal Medium" w:eastAsia="Times New Roman" w:hAnsi="(AH) Manal Medium" w:cs="(AH) Manal Medium"/>
                <w:noProof/>
                <w:color w:val="auto"/>
                <w:sz w:val="12"/>
                <w:szCs w:val="12"/>
                <w:rtl/>
                <w:lang w:val="en-US" w:eastAsia="ar-SA"/>
              </w:rPr>
            </w:pPr>
          </w:p>
          <w:p w:rsidR="00EC149D" w:rsidRPr="0099212A" w:rsidP="00B63AC8" w14:paraId="0CE118B8" w14:textId="5CB3E8B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وقعت معركة ذي قار بين العرب والبيزنطيين عام 624م 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327E05BD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lang w:val="en-US" w:eastAsia="ar-SA"/>
              </w:rPr>
            </w:pPr>
            <w:r w:rsidRPr="00CA0703">
              <w:rPr>
                <w:rFonts w:ascii="Times New Roman" w:eastAsia="Times New Roman" w:hAnsi="Times New Roman" w:cs="Simplified Arabic" w:hint="cs"/>
                <w:b/>
                <w:bCs/>
                <w:noProof/>
                <w:sz w:val="32"/>
                <w:szCs w:val="32"/>
                <w:rtl/>
                <w:lang w:val="en-US" w:eastAsia="ar-SA"/>
              </w:rPr>
              <w:t>[         ]</w:t>
            </w:r>
          </w:p>
        </w:tc>
      </w:tr>
      <w:tr w14:paraId="500F5E9A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7DECB86E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 w:right="142" w:hanging="360"/>
              <w:jc w:val="center"/>
              <w:rPr>
                <w:rFonts w:ascii="Times New Roman" w:eastAsia="Times New Roman" w:hAnsi="Times New Roman" w:cs="Thick Naskh"/>
                <w:noProof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414" w:rsidRPr="00CE2414" w:rsidP="00B63AC8" w14:paraId="62528682" w14:textId="77777777">
            <w:pPr>
              <w:bidi/>
              <w:spacing w:after="0" w:line="240" w:lineRule="auto"/>
              <w:rPr>
                <w:rFonts w:ascii="(AH) Manal Medium" w:eastAsia="Times New Roman" w:hAnsi="(AH) Manal Medium" w:cs="(AH) Manal Medium"/>
                <w:noProof/>
                <w:color w:val="auto"/>
                <w:sz w:val="14"/>
                <w:szCs w:val="14"/>
                <w:rtl/>
                <w:lang w:val="en-US" w:eastAsia="ar-SA"/>
              </w:rPr>
            </w:pPr>
          </w:p>
          <w:p w:rsidR="00EC149D" w:rsidRPr="0099212A" w:rsidP="00B63AC8" w14:paraId="7D6C4746" w14:textId="4DC38F0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عاصمة مملكة كندة ذات كهل وعُرفت باسم الفاو </w:t>
            </w:r>
            <w:r w:rsidRPr="00F96DE6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3DF73740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lang w:val="en-US" w:eastAsia="ar-SA"/>
              </w:rPr>
            </w:pPr>
            <w:r w:rsidRPr="00CA0703">
              <w:rPr>
                <w:rFonts w:ascii="Times New Roman" w:eastAsia="Times New Roman" w:hAnsi="Times New Roman" w:cs="Simplified Arabic" w:hint="cs"/>
                <w:b/>
                <w:bCs/>
                <w:noProof/>
                <w:sz w:val="32"/>
                <w:szCs w:val="32"/>
                <w:rtl/>
                <w:lang w:val="en-US" w:eastAsia="ar-SA"/>
              </w:rPr>
              <w:t>[         ]</w:t>
            </w:r>
          </w:p>
        </w:tc>
      </w:tr>
      <w:tr w14:paraId="174770E9" w14:textId="77777777" w:rsidTr="00B63AC8">
        <w:tblPrEx>
          <w:tblW w:w="0" w:type="auto"/>
          <w:tblLook w:val="0000"/>
        </w:tblPrEx>
        <w:trPr>
          <w:cantSplit/>
          <w:trHeight w:val="435"/>
        </w:trPr>
        <w:tc>
          <w:tcPr>
            <w:tcW w:w="10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C149D" w:rsidRPr="009A0C32" w:rsidP="00B63AC8" w14:paraId="78AD174E" w14:textId="55BE0107">
            <w:pPr>
              <w:keepNext/>
              <w:bidi/>
              <w:spacing w:after="0" w:line="240" w:lineRule="auto"/>
              <w:outlineLvl w:val="1"/>
              <w:rPr>
                <w:rFonts w:ascii="Traditional Arabic" w:eastAsia="Times New Roman" w:hAnsi="Traditional Arabic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 w:rsidRPr="009A0C32">
              <w:rPr>
                <w:rFonts w:ascii="Traditional Arabic" w:hAnsi="Traditional Arabic"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217170</wp:posOffset>
                      </wp:positionV>
                      <wp:extent cx="238125" cy="0"/>
                      <wp:effectExtent l="0" t="0" r="0" b="0"/>
                      <wp:wrapNone/>
                      <wp:docPr id="2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3" o:spid="_x0000_s1030" type="#_x0000_t32" style="width:18.75pt;height:0;margin-top:17.1pt;margin-left:17.85pt;flip:x;mso-height-percent:0;mso-height-relative:page;mso-width-percent:0;mso-width-relative:page;mso-wrap-distance-bottom:0;mso-wrap-distance-left:9pt;mso-wrap-distance-right:9pt;mso-wrap-distance-top:0;position:absolute;v-text-anchor:top;z-index:25168384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9A0C32">
              <w:rPr>
                <w:rFonts w:ascii="Traditional Arabic" w:hAnsi="Traditional Arabic"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72390</wp:posOffset>
                      </wp:positionV>
                      <wp:extent cx="581660" cy="299720"/>
                      <wp:effectExtent l="0" t="0" r="27940" b="24130"/>
                      <wp:wrapNone/>
                      <wp:docPr id="22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42" w:rsidP="00F07B42" w14:textId="77777777">
                                  <w:pPr>
                                    <w:rPr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F07B42" w:rsidRPr="00F07B42" w:rsidP="00F07B42" w14:textId="77777777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F07B42" w:rsidRPr="00F07B42" w:rsidP="00F07B42" w14:textId="785B6F2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</w:p>
                                <w:p w:rsidR="00F07B42" w:rsidRPr="00A22FF9" w:rsidP="00F07B42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8" o:spid="_x0000_s1031" style="width:45.8pt;height:23.6pt;margin-top:5.7pt;margin-left:5.75pt;mso-height-percent:0;mso-height-relative:page;mso-width-percent:0;mso-width-relative:page;mso-wrap-distance-bottom:0;mso-wrap-distance-left:9pt;mso-wrap-distance-right:9pt;mso-wrap-distance-top:0;position:absolute;v-text-anchor:top;z-index:251681792" arcsize="10923f" fillcolor="white" stroked="t" strokecolor="black" strokeweight="0.75pt">
                      <v:stroke joinstyle="round"/>
                      <v:textbox>
                        <w:txbxContent>
                          <w:p w:rsidR="00F07B42" w:rsidP="00F07B42" w14:paraId="3F291989" w14:textId="77777777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07B42" w:rsidRPr="00F07B42" w:rsidP="00F07B42" w14:paraId="26C57650" w14:textId="77777777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07B42" w:rsidRPr="00F07B42" w:rsidP="00F07B42" w14:paraId="005890DD" w14:textId="785B6F23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</w:p>
                          <w:p w:rsidR="00F07B42" w:rsidRPr="00A22FF9" w:rsidP="00F07B42" w14:paraId="60BA31CB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A0C32" w:rsidR="00EC149D">
              <w:rPr>
                <w:rFonts w:ascii="Traditional Arabic" w:eastAsia="Times New Roman" w:hAnsi="Traditional Arabic" w:cs="Traditional Arabic"/>
                <w:b/>
                <w:bCs/>
                <w:noProof/>
                <w:color w:val="auto"/>
                <w:sz w:val="28"/>
                <w:szCs w:val="28"/>
                <w:u w:val="single"/>
                <w:rtl/>
                <w:lang w:val="en-US" w:eastAsia="ar-SA"/>
              </w:rPr>
              <w:t>السؤال الثاني</w:t>
            </w:r>
            <w:r w:rsidRPr="009A0C32" w:rsidR="00EC149D">
              <w:rPr>
                <w:rFonts w:ascii="Traditional Arabic" w:eastAsia="Times New Roman" w:hAnsi="Traditional Arabic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: </w:t>
            </w:r>
            <w:r w:rsidR="009A0C32"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 1) - </w:t>
            </w:r>
            <w:r w:rsidRPr="009A0C32" w:rsidR="00EC149D">
              <w:rPr>
                <w:rFonts w:ascii="Traditional Arabic" w:eastAsia="Times New Roman" w:hAnsi="Traditional Arabic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اجـب عن مايلي :</w:t>
            </w:r>
          </w:p>
          <w:p w:rsidR="006E6998" w:rsidRPr="00CE2414" w:rsidP="006E6998" w14:paraId="2363F19D" w14:textId="732D0364">
            <w:pPr>
              <w:bidi/>
              <w:spacing w:after="0" w:line="240" w:lineRule="auto"/>
              <w:jc w:val="both"/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156845</wp:posOffset>
                      </wp:positionV>
                      <wp:extent cx="441325" cy="419100"/>
                      <wp:effectExtent l="0" t="0" r="15875" b="1905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49D" w:rsidRPr="000E068E" w:rsidP="00EC149D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P="00EC149D" w14:textId="34E19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2" o:spid="_x0000_s1032" style="width:34.75pt;height:33pt;margin-top:12.35pt;margin-left:11.6pt;mso-wrap-distance-bottom:0;mso-wrap-distance-left:9pt;mso-wrap-distance-right:9pt;mso-wrap-distance-top:0;position:absolute;v-text-anchor:middle;z-index:251673600" fillcolor="white" stroked="t" strokecolor="black" strokeweight="1pt">
                      <v:textbox>
                        <w:txbxContent>
                          <w:p w:rsidR="00EC149D" w:rsidRPr="000E068E" w:rsidP="00EC149D" w14:paraId="24621573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C149D" w:rsidP="00EC149D" w14:paraId="61DDAB3A" w14:textId="34E193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E2414" w:rsidR="006E6998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أ/</w:t>
            </w:r>
            <w:r w:rsidRPr="00CE2414" w:rsidR="006E6998"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عرف التاريخ ؟</w:t>
            </w:r>
          </w:p>
          <w:p w:rsidR="00EC149D" w:rsidRPr="00FE202D" w:rsidP="00B63AC8" w14:paraId="4C38EBA0" w14:textId="764C9640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10"/>
                <w:szCs w:val="10"/>
                <w:rtl/>
                <w:lang w:val="en-US" w:eastAsia="ar-SA"/>
              </w:rPr>
            </w:pPr>
          </w:p>
          <w:p w:rsidR="00CC50D9" w:rsidP="00CC50D9" w14:paraId="3EB43FED" w14:textId="54514E63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12"/>
                <w:szCs w:val="12"/>
                <w:rtl/>
                <w:lang w:val="en-US" w:eastAsia="ar-SA"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65405</wp:posOffset>
                      </wp:positionV>
                      <wp:extent cx="390525" cy="0"/>
                      <wp:effectExtent l="0" t="0" r="0" b="0"/>
                      <wp:wrapNone/>
                      <wp:docPr id="19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9" o:spid="_x0000_s1033" style="flip:x;mso-wrap-distance-bottom:0;mso-wrap-distance-left:9pt;mso-wrap-distance-right:9pt;mso-wrap-distance-top:0;position:absolute;v-text-anchor:top;z-index:251679744" from="13.1pt,5.15pt" to="43.85pt,5.15pt" fillcolor="this" stroked="t" strokecolor="black" strokeweight="0.5pt"/>
                  </w:pict>
                </mc:Fallback>
              </mc:AlternateContent>
            </w:r>
            <w:r w:rsidRPr="002023A5"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</w:t>
            </w:r>
            <w:r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............................................................................</w:t>
            </w:r>
            <w:r w:rsidRPr="002023A5"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</w:t>
            </w:r>
            <w:r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.............................................................................</w:t>
            </w:r>
          </w:p>
          <w:p w:rsidR="00CC50D9" w:rsidP="00CC50D9" w14:paraId="24054908" w14:textId="2AB747FC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12"/>
                <w:szCs w:val="12"/>
                <w:rtl/>
                <w:lang w:val="en-US" w:eastAsia="ar-SA"/>
              </w:rPr>
            </w:pPr>
          </w:p>
          <w:p w:rsidR="00CC50D9" w:rsidRPr="00CE2414" w:rsidP="00CE2414" w14:paraId="79CF7AE4" w14:textId="565DB627">
            <w:pPr>
              <w:bidi/>
              <w:spacing w:after="0" w:line="240" w:lineRule="auto"/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</w:pPr>
            <w:r w:rsidRPr="00F07B42">
              <w:rPr>
                <w:rFonts w:ascii="(AH) Manal Medium" w:hAnsi="(AH) Manal Medium" w:cs="(AH) Manal Medium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148590</wp:posOffset>
                      </wp:positionV>
                      <wp:extent cx="441325" cy="419100"/>
                      <wp:effectExtent l="0" t="0" r="15875" b="19050"/>
                      <wp:wrapNone/>
                      <wp:docPr id="26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B42" w:rsidRPr="000E068E" w:rsidP="00F07B42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F07B42" w:rsidP="00F07B42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5" o:spid="_x0000_s1034" style="width:34.75pt;height:33pt;margin-top:11.7pt;margin-left:12.1pt;mso-wrap-distance-bottom:0;mso-wrap-distance-left:9pt;mso-wrap-distance-right:9pt;mso-wrap-distance-top:0;position:absolute;v-text-anchor:middle;z-index:251689984" fillcolor="white" stroked="t" strokecolor="black" strokeweight="1pt">
                      <v:textbox>
                        <w:txbxContent>
                          <w:p w:rsidR="00F07B42" w:rsidRPr="000E068E" w:rsidP="00F07B42" w14:paraId="1A7A3D7A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07B42" w:rsidP="00F07B42" w14:paraId="5E952D56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B5DE7" w:rsid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ب /  عدد</w:t>
            </w:r>
            <w:r w:rsid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أربعا من</w:t>
            </w:r>
            <w:r w:rsidRPr="00FB5DE7" w:rsid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مصادر التاريخ التي توفّرها مكتبة الملك فهد الوطنية :</w:t>
            </w:r>
            <w:r w:rsidRPr="00CE2414">
              <w:rPr>
                <w:rFonts w:ascii="Times New Roman" w:eastAsia="Times New Roman" w:hAnsi="Times New Roman" w:cs="Simplified Arabic"/>
                <w:b/>
                <w:bCs/>
                <w:noProof/>
                <w:sz w:val="6"/>
                <w:szCs w:val="6"/>
                <w:rtl/>
                <w:lang w:val="ar-SA" w:eastAsia="ar-SA"/>
              </w:rPr>
              <w:t xml:space="preserve"> </w:t>
            </w:r>
          </w:p>
          <w:p w:rsidR="00CC50D9" w:rsidRPr="00CC50D9" w:rsidP="00CC50D9" w14:paraId="27AA6581" w14:textId="77B0D80F">
            <w:pPr>
              <w:bidi/>
              <w:spacing w:after="0" w:line="240" w:lineRule="auto"/>
              <w:jc w:val="both"/>
              <w:rPr>
                <w:rFonts w:ascii="(AH) Manal Medium" w:eastAsia="Times New Roman" w:hAnsi="(AH) Manal Medium" w:cs="(AH) Manal Medium"/>
                <w:noProof/>
                <w:color w:val="auto"/>
                <w:sz w:val="18"/>
                <w:szCs w:val="18"/>
                <w:rtl/>
                <w:lang w:val="en-US" w:eastAsia="ar-SA"/>
              </w:rPr>
            </w:pPr>
          </w:p>
          <w:p w:rsidR="00CC50D9" w:rsidRPr="00CC50D9" w:rsidP="00CC50D9" w14:paraId="4F04D643" w14:textId="10C1E1F5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12"/>
                <w:szCs w:val="12"/>
                <w:rtl/>
                <w:lang w:val="en-US" w:eastAsia="ar-SA"/>
              </w:rPr>
            </w:pPr>
            <w:r w:rsidRPr="00F07B42">
              <w:rPr>
                <w:rFonts w:ascii="(AH) Manal Medium" w:hAnsi="(AH) Manal Medium" w:cs="(AH) Manal Medium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44450</wp:posOffset>
                      </wp:positionV>
                      <wp:extent cx="390525" cy="0"/>
                      <wp:effectExtent l="0" t="0" r="0" b="0"/>
                      <wp:wrapNone/>
                      <wp:docPr id="27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4" o:spid="_x0000_s1035" style="flip:x;mso-wrap-distance-bottom:0;mso-wrap-distance-left:9pt;mso-wrap-distance-right:9pt;mso-wrap-distance-top:0;position:absolute;v-text-anchor:top;z-index:251692032" from="13.85pt,3.5pt" to="44.6pt,3.5pt" fillcolor="this" stroked="t" strokecolor="black" strokeweight="0.5pt"/>
                  </w:pict>
                </mc:Fallback>
              </mc:AlternateContent>
            </w:r>
            <w:r w:rsidRPr="002023A5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............................................................................</w:t>
            </w:r>
            <w:r w:rsidRPr="002023A5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.............................................................................</w:t>
            </w:r>
          </w:p>
          <w:p w:rsidR="00EC149D" w:rsidRPr="00275D15" w:rsidP="00B63AC8" w14:paraId="079C9E5C" w14:textId="3B78D865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4"/>
                <w:szCs w:val="4"/>
                <w:rtl/>
                <w:lang w:val="en-US" w:eastAsia="ar-SA"/>
              </w:rPr>
            </w:pPr>
          </w:p>
          <w:p w:rsidR="00CE2414" w:rsidRPr="00CE2414" w:rsidP="00CE2414" w14:paraId="3C1909A2" w14:textId="7415C054">
            <w:pPr>
              <w:bidi/>
              <w:spacing w:after="0" w:line="240" w:lineRule="auto"/>
              <w:jc w:val="both"/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</w:pPr>
            <w:r w:rsidRPr="00CE2414">
              <w:rPr>
                <w:rFonts w:cs="Simplified Arabic"/>
                <w:b/>
                <w:bCs/>
                <w:color w:val="000000"/>
                <w:sz w:val="6"/>
                <w:szCs w:val="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171450</wp:posOffset>
                      </wp:positionV>
                      <wp:extent cx="441325" cy="419100"/>
                      <wp:effectExtent l="0" t="0" r="15875" b="19050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49D" w:rsidRPr="000E068E" w:rsidP="00EC149D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P="00EC149D" w14:textId="0D69C9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5" o:spid="_x0000_s1036" style="width:34.75pt;height:33pt;margin-top:13.5pt;margin-left:11.3pt;mso-wrap-distance-bottom:0;mso-wrap-distance-left:9pt;mso-wrap-distance-right:9pt;mso-wrap-distance-top:0;position:absolute;v-text-anchor:middle;z-index:251675648" fillcolor="white" stroked="t" strokecolor="black" strokeweight="1pt">
                      <v:textbox>
                        <w:txbxContent>
                          <w:p w:rsidR="00EC149D" w:rsidRPr="000E068E" w:rsidP="00EC149D" w14:paraId="0A665394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C149D" w:rsidP="00EC149D" w14:paraId="12A10612" w14:textId="0D69C9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0C32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ج</w:t>
            </w:r>
            <w:r w:rsidRPr="00CE2414" w:rsidR="00CE2414"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/ </w:t>
            </w:r>
            <w:r w:rsidRPr="00CE2414" w:rsid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قاوم العرب في شبه الجزيرة العربية عدة حملات اذكر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اثنان منها</w:t>
            </w:r>
            <w:r w:rsidRPr="00CE2414" w:rsidR="00CE2414"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؟</w:t>
            </w:r>
          </w:p>
          <w:p w:rsidR="00CE2414" w:rsidRPr="00CE2414" w:rsidP="00CE2414" w14:paraId="199D2BF5" w14:textId="5442369B">
            <w:pPr>
              <w:bidi/>
              <w:spacing w:after="0" w:line="240" w:lineRule="auto"/>
              <w:jc w:val="both"/>
              <w:rPr>
                <w:rFonts w:ascii="(AH) Manal Medium" w:eastAsia="Times New Roman" w:hAnsi="(AH) Manal Medium" w:cs="(AH) Manal Medium"/>
                <w:noProof/>
                <w:color w:val="auto"/>
                <w:sz w:val="18"/>
                <w:szCs w:val="18"/>
                <w:rtl/>
                <w:lang w:val="en-US" w:eastAsia="ar-SA"/>
              </w:rPr>
            </w:pPr>
          </w:p>
          <w:p w:rsidR="00CE2414" w:rsidRPr="00CE2414" w:rsidP="00CE2414" w14:paraId="15A02786" w14:textId="0B35C050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12"/>
                <w:szCs w:val="12"/>
                <w:rtl/>
                <w:lang w:val="en-US" w:eastAsia="ar-SA"/>
              </w:rPr>
            </w:pPr>
            <w:r w:rsidRPr="00CE2414"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67945</wp:posOffset>
                      </wp:positionV>
                      <wp:extent cx="390525" cy="0"/>
                      <wp:effectExtent l="0" t="0" r="0" b="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4" o:spid="_x0000_s1037" style="flip:x;mso-wrap-distance-bottom:0;mso-wrap-distance-left:9pt;mso-wrap-distance-right:9pt;mso-wrap-distance-top:0;position:absolute;v-text-anchor:top;z-index:251677696" from="14.05pt,5.35pt" to="44.8pt,5.35pt" fillcolor="this" stroked="t" strokecolor="black" strokeweight="0.5pt"/>
                  </w:pict>
                </mc:Fallback>
              </mc:AlternateContent>
            </w:r>
            <w:r w:rsidRPr="002023A5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............................................................................</w:t>
            </w:r>
            <w:r w:rsidRPr="002023A5"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12"/>
                <w:szCs w:val="12"/>
                <w:rtl/>
                <w:lang w:val="en-US" w:eastAsia="ar-SA"/>
              </w:rPr>
              <w:t>.............................................................................</w:t>
            </w:r>
          </w:p>
          <w:p w:rsidR="00EC149D" w:rsidP="00B63AC8" w14:paraId="1E73F6FB" w14:textId="071A743D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  <w:lang w:val="en-US" w:eastAsia="ar-SA"/>
              </w:rPr>
            </w:pPr>
            <w:r w:rsidRPr="00F07B42">
              <w:rPr>
                <w:rFonts w:ascii="(AH) Manal Medium" w:hAnsi="(AH) Manal Medium" w:cs="(AH) Manal Medium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241300</wp:posOffset>
                      </wp:positionV>
                      <wp:extent cx="441325" cy="419100"/>
                      <wp:effectExtent l="0" t="0" r="15875" b="19050"/>
                      <wp:wrapNone/>
                      <wp:docPr id="24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B42" w:rsidRPr="000E068E" w:rsidP="00F07B42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F07B42" w:rsidP="00F07B42" w14:textId="38BED7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5" o:spid="_x0000_s1038" style="width:34.75pt;height:33pt;margin-top:19pt;margin-left:11.85pt;mso-wrap-distance-bottom:0;mso-wrap-distance-left:9pt;mso-wrap-distance-right:9pt;mso-wrap-distance-top:0;position:absolute;v-text-anchor:middle;z-index:251685888" fillcolor="white" stroked="t" strokecolor="black" strokeweight="1pt">
                      <v:textbox>
                        <w:txbxContent>
                          <w:p w:rsidR="00F07B42" w:rsidRPr="000E068E" w:rsidP="00F07B42" w14:paraId="7080CD19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07B42" w:rsidP="00F07B42" w14:paraId="1849233B" w14:textId="38BED7C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0C32"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2) </w:t>
            </w:r>
            <w:r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  <w:lang w:val="en-US" w:eastAsia="ar-SA"/>
              </w:rPr>
              <w:t xml:space="preserve"> </w:t>
            </w:r>
            <w:r w:rsidR="00EC149D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  <w:lang w:val="en-US" w:eastAsia="ar-SA"/>
              </w:rPr>
              <w:t>–</w:t>
            </w:r>
            <w:r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  <w:lang w:val="en-US" w:eastAsia="ar-SA"/>
              </w:rPr>
              <w:t xml:space="preserve"> </w:t>
            </w:r>
            <w:r w:rsidR="00EC149D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أكمل الفراغات التالية </w:t>
            </w:r>
            <w:r w:rsidRPr="004C499B" w:rsidR="00EC149D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  <w:lang w:val="en-US" w:eastAsia="ar-SA"/>
              </w:rPr>
              <w:t>:</w:t>
            </w:r>
          </w:p>
          <w:p w:rsidR="00CE2414" w:rsidRPr="00CE2414" w:rsidP="00CC50D9" w14:paraId="471E5FEC" w14:textId="56911FC6">
            <w:pPr>
              <w:bidi/>
              <w:spacing w:after="0" w:line="240" w:lineRule="auto"/>
              <w:jc w:val="both"/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</w:pPr>
            <w:r w:rsidRPr="00F07B42">
              <w:rPr>
                <w:rFonts w:ascii="(AH) Manal Medium" w:hAnsi="(AH) Manal Medium" w:cs="(AH) Manal Medium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182880</wp:posOffset>
                      </wp:positionV>
                      <wp:extent cx="390525" cy="0"/>
                      <wp:effectExtent l="0" t="0" r="0" b="0"/>
                      <wp:wrapNone/>
                      <wp:docPr id="25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4" o:spid="_x0000_s1039" style="flip:x;mso-wrap-distance-bottom:0;mso-wrap-distance-left:9pt;mso-wrap-distance-right:9pt;mso-wrap-distance-top:0;position:absolute;v-text-anchor:top;z-index:251687936" from="13.35pt,14.4pt" to="44.1pt,14.4pt" fillcolor="this" stroked="t" strokecolor="black" strokeweight="0.5pt"/>
                  </w:pict>
                </mc:Fallback>
              </mc:AlternateContent>
            </w:r>
            <w:r w:rsidRPr="00CE2414"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sz w:val="14"/>
                <w:szCs w:val="14"/>
                <w:rtl/>
                <w:lang w:val="en-US" w:eastAsia="ar-SA"/>
              </w:rPr>
              <w:t>1</w:t>
            </w:r>
            <w:r w:rsidR="009A0C32">
              <w:rPr>
                <w:rFonts w:ascii="Times New Roman" w:eastAsia="Times New Roman" w:hAnsi="Times New Roman" w:cs="Simplified Arabic" w:hint="cs"/>
                <w:b/>
                <w:bCs/>
                <w:noProof/>
                <w:sz w:val="14"/>
                <w:szCs w:val="14"/>
                <w:rtl/>
                <w:lang w:val="en-US" w:eastAsia="ar-SA"/>
              </w:rPr>
              <w:t>)</w:t>
            </w:r>
            <w:r w:rsidRPr="00CE2414" w:rsidR="00EC149D">
              <w:rPr>
                <w:rFonts w:ascii="Times New Roman" w:eastAsia="Times New Roman" w:hAnsi="Times New Roman" w:cs="Simplified Arabic" w:hint="cs"/>
                <w:b/>
                <w:bCs/>
                <w:noProof/>
                <w:rtl/>
                <w:lang w:val="en-US" w:eastAsia="ar-SA"/>
              </w:rPr>
              <w:t xml:space="preserve"> </w:t>
            </w:r>
            <w:r w:rsidRPr="00CE2414" w:rsidR="00EC149D">
              <w:rPr>
                <w:rFonts w:ascii="Times New Roman" w:eastAsia="Times New Roman" w:hAnsi="Times New Roman" w:cs="Alawi Naskh"/>
                <w:b/>
                <w:bCs/>
                <w:noProof/>
                <w:rtl/>
                <w:lang w:val="en-US" w:eastAsia="ar-SA"/>
              </w:rPr>
              <w:t xml:space="preserve">  </w:t>
            </w:r>
            <w:r w:rsidRP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صاحب كتاب عنوان المجد في تاريخ نجد هو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</w:t>
            </w:r>
            <w:r w:rsidRPr="00CE2414" w:rsidR="00CC50D9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 xml:space="preserve">  </w:t>
            </w:r>
            <w:r w:rsidRPr="00CE2414" w:rsidR="00CC50D9"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</w:t>
            </w:r>
            <w:r w:rsidRPr="00CE2414" w:rsidR="00CC50D9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....................................................................................</w:t>
            </w:r>
            <w:r w:rsidRPr="00CE2414" w:rsidR="00CC50D9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 </w:t>
            </w:r>
            <w:r w:rsidRP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وصاحب كتاب البداية والنهاية</w:t>
            </w:r>
          </w:p>
          <w:p w:rsidR="00EC149D" w:rsidRPr="00CE2414" w:rsidP="00CC50D9" w14:paraId="61D6C091" w14:textId="577F0581">
            <w:pPr>
              <w:bidi/>
              <w:spacing w:after="0" w:line="240" w:lineRule="auto"/>
              <w:jc w:val="both"/>
              <w:rPr>
                <w:rFonts w:ascii="(AH) Manal Medium" w:eastAsia="Times New Roman" w:hAnsi="(AH) Manal Medium" w:cs="(AH) Manal Medium"/>
                <w:noProof/>
                <w:color w:val="auto"/>
                <w:sz w:val="36"/>
                <w:szCs w:val="36"/>
                <w:rtl/>
                <w:lang w:val="en-US" w:eastAsia="ar-SA"/>
              </w:rPr>
            </w:pPr>
            <w:r w:rsidRP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   هو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 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 xml:space="preserve">  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....................................................................................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  .</w:t>
            </w:r>
            <w:r w:rsidRP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</w:t>
            </w:r>
          </w:p>
          <w:p w:rsidR="00CE2414" w:rsidRPr="00CE2414" w:rsidP="009A0C32" w14:paraId="2CFCD2C3" w14:textId="2C79B3DC">
            <w:pPr>
              <w:bidi/>
              <w:spacing w:after="0" w:line="240" w:lineRule="auto"/>
              <w:rPr>
                <w:rFonts w:ascii="(AH) Manal Medium" w:eastAsia="Times New Roman" w:hAnsi="(AH) Manal Medium" w:cs="(AH) Manal Medium"/>
                <w:noProof/>
                <w:color w:val="auto"/>
                <w:sz w:val="32"/>
                <w:szCs w:val="32"/>
                <w:rtl/>
                <w:lang w:val="en-US" w:eastAsia="ar-SA"/>
              </w:rPr>
            </w:pPr>
            <w:r w:rsidRPr="009A0C32">
              <w:rPr>
                <w:rFonts w:ascii="Times New Roman" w:eastAsia="Times New Roman" w:hAnsi="Times New Roman" w:cs="Simplified Arabic" w:hint="cs"/>
                <w:b/>
                <w:bCs/>
                <w:noProof/>
                <w:sz w:val="18"/>
                <w:szCs w:val="18"/>
                <w:rtl/>
                <w:lang w:val="en-US" w:eastAsia="en-US"/>
              </w:rPr>
              <w:t>2</w:t>
            </w:r>
            <w:r w:rsidR="009A0C32">
              <w:rPr>
                <w:rFonts w:ascii="Times New Roman" w:eastAsia="Times New Roman" w:hAnsi="Times New Roman" w:cs="Simplified Arabic" w:hint="cs"/>
                <w:b/>
                <w:bCs/>
                <w:noProof/>
                <w:sz w:val="18"/>
                <w:szCs w:val="18"/>
                <w:rtl/>
                <w:lang w:val="en-US" w:eastAsia="ar-SA"/>
              </w:rPr>
              <w:t>)</w:t>
            </w:r>
            <w:r w:rsidRPr="009A0C32">
              <w:rPr>
                <w:rFonts w:ascii="Times New Roman" w:eastAsia="Times New Roman" w:hAnsi="Times New Roman" w:cs="Simplified Arabic" w:hint="cs"/>
                <w:b/>
                <w:bCs/>
                <w:noProof/>
                <w:sz w:val="18"/>
                <w:szCs w:val="18"/>
                <w:rtl/>
                <w:lang w:val="en-US" w:eastAsia="ar-SA"/>
              </w:rPr>
              <w:t xml:space="preserve"> </w:t>
            </w:r>
            <w:r w:rsidRPr="00CE2414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>من أشهر أسواق شبه الجزيرة العربية قبل الإسلام :</w:t>
            </w:r>
            <w:r w:rsidRPr="00CE2414" w:rsidR="00C43590">
              <w:rPr>
                <w:rFonts w:ascii="Times New Roman" w:eastAsia="Times New Roman" w:hAnsi="Times New Roman" w:cs="Simplified Arabic" w:hint="cs"/>
                <w:b/>
                <w:bCs/>
                <w:noProof/>
                <w:sz w:val="32"/>
                <w:szCs w:val="32"/>
                <w:rtl/>
                <w:lang w:val="en-US" w:eastAsia="ar-SA"/>
              </w:rPr>
              <w:t xml:space="preserve"> </w:t>
            </w:r>
            <w:r w:rsidRPr="00CE2414" w:rsidR="00C43590">
              <w:rPr>
                <w:rFonts w:ascii="(AH) Manal Medium" w:eastAsia="Times New Roman" w:hAnsi="(AH) Manal Medium" w:cs="(AH) Manal Medium" w:hint="cs"/>
                <w:noProof/>
                <w:color w:val="auto"/>
                <w:sz w:val="32"/>
                <w:szCs w:val="32"/>
                <w:rtl/>
                <w:lang w:val="en-US" w:eastAsia="ar-SA"/>
              </w:rPr>
              <w:t xml:space="preserve">  </w:t>
            </w:r>
          </w:p>
          <w:p w:rsidR="00EC149D" w:rsidRPr="00CE2414" w:rsidP="00CE2414" w14:paraId="6D5C8D5C" w14:textId="782DF932">
            <w:pPr>
              <w:bidi/>
              <w:spacing w:after="0" w:line="240" w:lineRule="auto"/>
              <w:ind w:left="75"/>
              <w:rPr>
                <w:rFonts w:ascii="Times New Roman" w:eastAsia="Times New Roman" w:hAnsi="Times New Roman" w:cs="Simplified Arabic"/>
                <w:b/>
                <w:bCs/>
                <w:noProof/>
                <w:sz w:val="4"/>
                <w:szCs w:val="4"/>
                <w:rtl/>
                <w:lang w:val="en-US" w:eastAsia="ar-SA"/>
              </w:rPr>
            </w:pP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  <w:lang w:val="en-US" w:eastAsia="ar-SA"/>
              </w:rPr>
              <w:t>1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18"/>
                <w:szCs w:val="18"/>
                <w:rtl/>
                <w:lang w:val="en-US" w:eastAsia="ar-SA"/>
              </w:rPr>
              <w:t>/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....................................................................................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  <w:lang w:val="en-US" w:eastAsia="ar-SA"/>
              </w:rPr>
              <w:t>2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18"/>
                <w:szCs w:val="18"/>
                <w:rtl/>
                <w:lang w:val="en-US" w:eastAsia="ar-SA"/>
              </w:rPr>
              <w:t>/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....................................................................................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  <w:lang w:val="en-US" w:eastAsia="ar-SA"/>
              </w:rPr>
              <w:t>3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18"/>
                <w:szCs w:val="18"/>
                <w:rtl/>
                <w:lang w:val="en-US" w:eastAsia="ar-SA"/>
              </w:rPr>
              <w:t>/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....................................................................................</w:t>
            </w:r>
            <w:r w:rsidRPr="00CE2414">
              <w:rPr>
                <w:rFonts w:ascii="Times New Roman" w:eastAsia="Times New Roman" w:hAnsi="Times New Roman" w:cs="Simplified Arabic" w:hint="cs"/>
                <w:b/>
                <w:bCs/>
                <w:noProof/>
                <w:sz w:val="6"/>
                <w:szCs w:val="6"/>
                <w:rtl/>
                <w:lang w:val="en-US" w:eastAsia="ar-SA"/>
              </w:rPr>
              <w:t>..............................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noProof/>
                <w:sz w:val="4"/>
                <w:szCs w:val="4"/>
                <w:rtl/>
                <w:lang w:val="en-US" w:eastAsia="ar-SA"/>
              </w:rPr>
              <w:t>.</w:t>
            </w:r>
            <w:r>
              <w:rPr>
                <w:rFonts w:ascii="(AH) Manal Medium" w:eastAsia="Times New Roman" w:hAnsi="(AH) Manal Medium" w:cs="(AH) Manal Medium" w:hint="cs"/>
                <w:noProof/>
                <w:color w:val="auto"/>
                <w:sz w:val="36"/>
                <w:szCs w:val="36"/>
                <w:rtl/>
                <w:lang w:val="en-US" w:eastAsia="ar-SA"/>
              </w:rPr>
              <w:t>.</w:t>
            </w:r>
          </w:p>
          <w:tbl>
            <w:tblPr>
              <w:tblStyle w:val="TableNormal"/>
              <w:tblpPr w:leftFromText="180" w:rightFromText="180" w:vertAnchor="text" w:horzAnchor="margin" w:tblpY="160"/>
              <w:bidiVisual/>
              <w:tblW w:w="10440" w:type="dxa"/>
              <w:tblLook w:val="0000"/>
            </w:tblPr>
            <w:tblGrid>
              <w:gridCol w:w="725"/>
              <w:gridCol w:w="735"/>
              <w:gridCol w:w="3612"/>
              <w:gridCol w:w="690"/>
              <w:gridCol w:w="818"/>
              <w:gridCol w:w="3860"/>
            </w:tblGrid>
            <w:tr w14:paraId="50B63A40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530"/>
              </w:trPr>
              <w:tc>
                <w:tcPr>
                  <w:tcW w:w="10440" w:type="dxa"/>
                  <w:gridSpan w:val="6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C149D" w:rsidRPr="004726C0" w:rsidP="00B63AC8" w14:paraId="12A7F6DD" w14:textId="7777777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720725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38125" cy="0"/>
                            <wp:effectExtent l="13335" t="13335" r="5715" b="5715"/>
                            <wp:wrapNone/>
                            <wp:docPr id="5" name="رابط كسهم مستقيم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38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5" o:spid="_x0000_s1040" type="#_x0000_t32" style="width:18.75pt;height:0;margin-top:13.5pt;margin-left:56.75pt;flip:x;mso-height-percent:0;mso-height-relative:page;mso-width-percent:0;mso-width-relative:page;mso-wrap-distance-bottom:0;mso-wrap-distance-left:9pt;mso-wrap-distance-right:9pt;mso-wrap-distance-top:0;position:absolute;v-text-anchor:top;z-index:251667456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485775" cy="342900"/>
                            <wp:effectExtent l="12700" t="13335" r="6350" b="5715"/>
                            <wp:wrapNone/>
                            <wp:docPr id="4" name="مستطيل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57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149D" w:rsidP="00EC149D" w14:textId="77777777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:rsidR="00EC149D" w:rsidRPr="00A44C46" w:rsidP="00EC149D" w14:textId="77777777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:rsidR="00EC149D" w:rsidP="00EC149D" w14:textId="7777777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ستطيل 4" o:spid="_x0000_s1041" type="#_x0000_t202" style="width:38.25pt;height:27pt;margin-top:-0.75pt;margin-left:46.95pt;mso-height-percent:0;mso-height-relative:page;mso-width-percent:0;mso-width-relative:page;mso-wrap-distance-bottom:0;mso-wrap-distance-left:9pt;mso-wrap-distance-right:9pt;mso-wrap-distance-top:0;position:absolute;v-text-anchor:top;z-index:251665408" fillcolor="white" stroked="t" strokecolor="black" strokeweight="0.75pt">
                            <v:textbox>
                              <w:txbxContent>
                                <w:p w:rsidR="00EC149D" w:rsidP="00EC149D" w14:paraId="37A1CCBA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RPr="00A44C46" w:rsidP="00EC149D" w14:paraId="5537BEEE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P="00EC149D" w14:paraId="56A4959D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E2414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Cs w:val="30"/>
                      <w:u w:val="single"/>
                      <w:rtl/>
                      <w:lang w:val="en-US" w:eastAsia="ar-SA"/>
                    </w:rPr>
                    <w:t>ال</w:t>
                  </w:r>
                  <w:r w:rsidRPr="00CE2414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Cs w:val="30"/>
                      <w:u w:val="single"/>
                      <w:rtl/>
                      <w:lang w:val="en-US" w:eastAsia="ar-SA"/>
                    </w:rPr>
                    <w:t>س</w:t>
                  </w:r>
                  <w:r w:rsidRPr="00CE2414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Cs w:val="30"/>
                      <w:u w:val="single"/>
                      <w:rtl/>
                      <w:lang w:val="en-US" w:eastAsia="ar-SA"/>
                    </w:rPr>
                    <w:t xml:space="preserve">ـؤال </w:t>
                  </w:r>
                  <w:r w:rsidRPr="00CE2414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Cs w:val="30"/>
                      <w:u w:val="single"/>
                      <w:rtl/>
                      <w:lang w:val="en-US" w:eastAsia="ar-SA"/>
                    </w:rPr>
                    <w:t>الثالث</w:t>
                  </w:r>
                  <w:r w:rsidRPr="00CE2414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 xml:space="preserve"> </w:t>
                  </w:r>
                  <w:r w:rsidRPr="00CE2414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>:</w:t>
                  </w:r>
                  <w:r w:rsidRPr="00CE2414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 xml:space="preserve"> أ - </w:t>
                  </w:r>
                  <w:r w:rsidRPr="00CE2414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>اختر الإجابة المناسبة وذلك بوضع علامة (</w:t>
                  </w:r>
                  <w:r w:rsidRPr="00CE2414">
                    <w:rPr>
                      <w:rFonts w:ascii="Wingdings 2" w:eastAsia="Times New Roman" w:hAnsi="Wingdings 2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sym w:font="Wingdings 2" w:char="F050"/>
                  </w:r>
                  <w:r w:rsidRPr="00CE2414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 xml:space="preserve">)  في </w:t>
                  </w:r>
                  <w:r w:rsidRPr="00CE2414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>المر بع</w:t>
                  </w:r>
                  <w:r w:rsidRPr="00CE2414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Cs w:val="30"/>
                      <w:rtl/>
                      <w:lang w:val="en-US" w:eastAsia="ar-SA"/>
                    </w:rPr>
                    <w:t xml:space="preserve"> المناسب :</w:t>
                  </w:r>
                  <w:r w:rsidRPr="00CE2414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            </w:t>
                  </w:r>
                </w:p>
              </w:tc>
            </w:tr>
            <w:tr w14:paraId="60D94131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79E58B67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1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594BA9" w:rsidP="004833CD" w14:paraId="7621ECAB" w14:textId="39949CA1">
                  <w:pPr>
                    <w:tabs>
                      <w:tab w:val="clear" w:pos="4153"/>
                      <w:tab w:val="clear" w:pos="8306"/>
                    </w:tabs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هو عرض الحوادث حسب تعاقب السنين </w:t>
                  </w:r>
                  <w:r w:rsidRPr="003C7508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0E815EE0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2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594BA9" w:rsidP="004833CD" w14:paraId="14216981" w14:textId="75DB7221">
                  <w:pPr>
                    <w:tabs>
                      <w:tab w:val="clear" w:pos="4153"/>
                      <w:tab w:val="clear" w:pos="8306"/>
                    </w:tabs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من مناهج التدوين التاريخي المبكرة عند المسلمين </w:t>
                  </w:r>
                  <w:r w:rsidRPr="003C7508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>:</w:t>
                  </w:r>
                </w:p>
              </w:tc>
            </w:tr>
            <w:tr w14:paraId="1E7B9F0A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4726C0" w:rsidP="004833CD" w14:paraId="09A6F202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4726C0" w:rsidP="004833CD" w14:paraId="649EFE35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428B1C08" w14:textId="5CCC9BE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منهج التاريخ الحولي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6DBF4482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 w:hint="cs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5DB414C1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608D0EBF" w14:textId="1FD64A5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الفلسفي .</w:t>
                  </w:r>
                </w:p>
              </w:tc>
            </w:tr>
            <w:tr w14:paraId="1CBE2DB9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4726C0" w:rsidP="004833CD" w14:paraId="0790FA75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4726C0" w:rsidP="004833CD" w14:paraId="5FE51A57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3" name="مخطط انسيابي: راب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مخطط انسيابي: رابط 3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73307284" w14:textId="7571966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منهج التاريخ حسب الموضوعات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24A615E9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 w:hint="cs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12A34B1D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1D85453E" w14:textId="344D61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الحديث .</w:t>
                  </w:r>
                </w:p>
              </w:tc>
            </w:tr>
            <w:tr w14:paraId="13435AE2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4726C0" w:rsidP="004833CD" w14:paraId="46ECCFA6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4726C0" w:rsidP="004833CD" w14:paraId="05E6EB0D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06D3F9BD" w14:textId="09132CC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منهج التاريخ الشامل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0D207AFD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 w:hint="cs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321AFFA6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50CE3E93" w14:textId="71E6C84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القديم .</w:t>
                  </w:r>
                </w:p>
              </w:tc>
            </w:tr>
            <w:tr w14:paraId="6739532D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4833CD" w:rsidRPr="004726C0" w:rsidP="004833CD" w14:paraId="1A023C89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33CD" w:rsidRPr="004726C0" w:rsidP="004833CD" w14:paraId="62D92298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33CD" w:rsidRPr="00AB6A73" w:rsidP="004833CD" w14:paraId="3F10FE5B" w14:textId="5021435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منهج التاريخ الفلسفي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4833CD" w:rsidRPr="00AB6A73" w:rsidP="004833CD" w14:paraId="09FABA6F" w14:textId="24C79AB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 w:hint="cs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33CD" w:rsidRPr="00AB6A73" w:rsidP="004833CD" w14:paraId="72CEF1D6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4833CD" w:rsidRPr="00AB6A73" w:rsidP="004833CD" w14:paraId="0820A3D2" w14:textId="19D4397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الشامل</w:t>
                  </w:r>
                </w:p>
              </w:tc>
            </w:tr>
            <w:tr w14:paraId="2425F7EC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1D38E5C7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3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594BA9" w:rsidP="004833CD" w14:paraId="2AD3C382" w14:textId="58F53BE6">
                  <w:pPr>
                    <w:tabs>
                      <w:tab w:val="clear" w:pos="4153"/>
                      <w:tab w:val="clear" w:pos="8306"/>
                    </w:tabs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>اتخذها الأنباط عاصمة لمملكتهم</w:t>
                  </w:r>
                  <w:r w:rsidRPr="003C7508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19001F41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594BA9" w:rsidP="004833CD" w14:paraId="34BBCFF7" w14:textId="1669860E">
                  <w:pPr>
                    <w:tabs>
                      <w:tab w:val="clear" w:pos="4153"/>
                      <w:tab w:val="clear" w:pos="8306"/>
                    </w:tabs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ربط شبه الجزيرة العربية وحضارتها بإفريقيا وأوروبا </w:t>
                  </w:r>
                  <w:r w:rsidRPr="003C7508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>:</w:t>
                  </w:r>
                </w:p>
              </w:tc>
            </w:tr>
            <w:tr w14:paraId="440A3B8D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5FA4CD42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5063437A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0B208BBF" w14:textId="5280C6D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(AH) Manal Medium" w:eastAsia="Times New Roman" w:hAnsi="(AH) Manal Medium" w:cs="(AH) Manal Medium" w:hint="cs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>العلا</w:t>
                  </w:r>
                  <w:r w:rsidRPr="008875A0">
                    <w:rPr>
                      <w:rFonts w:ascii="(AH) Manal Medium" w:eastAsia="Times New Roman" w:hAnsi="(AH) Manal Medium" w:cs="(AH) Manal Medium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7A9DCB7E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129487F4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673053C3" w14:textId="0A7328B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(AH) Manal Medium" w:eastAsia="Times New Roman" w:hAnsi="(AH) Manal Medium" w:cs="(AH) Manal Medium" w:hint="cs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الخليج العربي</w:t>
                  </w:r>
                  <w:r w:rsidRPr="008875A0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 xml:space="preserve"> .</w:t>
                  </w:r>
                </w:p>
              </w:tc>
            </w:tr>
            <w:tr w14:paraId="5E8C7A30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579B76A6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0223A3C3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2" name="مخطط انسيابي: رابط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" o:spid="_x0000_s104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AB6A73" w:rsidP="00AB6A73" w14:paraId="2C4E2112" w14:textId="4CADD3D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 w:hint="cs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 xml:space="preserve">البتراء </w:t>
                  </w: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AB6A73" w:rsidP="00AB6A73" w14:paraId="4C576FFB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 w:hint="cs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AB6A73" w:rsidP="00AB6A73" w14:paraId="516FC2C1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</w:pP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AB6A73"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AB6A73" w:rsidP="00AB6A73" w14:paraId="478F4665" w14:textId="1C043D9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themeColor="text1"/>
                      <w:sz w:val="28"/>
                      <w:szCs w:val="28"/>
                      <w:rtl/>
                      <w:lang w:val="en-US" w:eastAsia="ar-SA"/>
                    </w:rPr>
                  </w:pPr>
                  <w:r w:rsidRPr="00AB6A73">
                    <w:rPr>
                      <w:rFonts w:ascii="(AH) Manal Medium" w:eastAsia="Times New Roman" w:hAnsi="(AH) Manal Medium" w:cs="(AH) Manal Medium" w:hint="cs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 xml:space="preserve">البحر الأحمر </w:t>
                  </w:r>
                  <w:r w:rsidRPr="00AB6A73">
                    <w:rPr>
                      <w:rFonts w:ascii="(AH) Manal Medium" w:eastAsia="Times New Roman" w:hAnsi="(AH) Manal Medium" w:cs="(AH) Manal Medium"/>
                      <w:noProof/>
                      <w:color w:themeColor="text1"/>
                      <w:sz w:val="26"/>
                      <w:szCs w:val="26"/>
                      <w:rtl/>
                      <w:lang w:val="en-US" w:eastAsia="ar-SA"/>
                    </w:rPr>
                    <w:t>.</w:t>
                  </w:r>
                </w:p>
              </w:tc>
            </w:tr>
            <w:tr w14:paraId="44210F7E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4E387A0C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67AF0CCD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418B0AA3" w14:textId="0B1C6DA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(AH) Manal Medium" w:eastAsia="Times New Roman" w:hAnsi="(AH) Manal Medium" w:cs="(AH) Manal Medium" w:hint="cs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>ذات كهل</w:t>
                  </w:r>
                  <w:r w:rsidRPr="008875A0">
                    <w:rPr>
                      <w:rFonts w:ascii="(AH) Manal Medium" w:eastAsia="Times New Roman" w:hAnsi="(AH) Manal Medium" w:cs="(AH) Manal Medium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0E23D3DA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0F83145C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32B0CFCF" w14:textId="7A73739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(AH) Manal Medium" w:eastAsia="Times New Roman" w:hAnsi="(AH) Manal Medium" w:cs="(AH) Manal Medium" w:hint="cs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>بحر العرب</w:t>
                  </w:r>
                  <w:r w:rsidRPr="008875A0">
                    <w:rPr>
                      <w:rFonts w:ascii="(AH) Manal Medium" w:eastAsia="Times New Roman" w:hAnsi="(AH) Manal Medium" w:cs="(AH) Manal Medium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 xml:space="preserve"> .</w:t>
                  </w:r>
                </w:p>
              </w:tc>
            </w:tr>
            <w:tr w14:paraId="4C22C6D7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B6A73" w:rsidRPr="004726C0" w:rsidP="00AB6A73" w14:paraId="435C1FB4" w14:textId="77777777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6A73" w:rsidRPr="004726C0" w:rsidP="00AB6A73" w14:paraId="40390871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6A73" w:rsidRPr="004726C0" w:rsidP="00AB6A73" w14:paraId="6705BEE6" w14:textId="1E1B96D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(AH) Manal Medium" w:eastAsia="Times New Roman" w:hAnsi="(AH) Manal Medium" w:cs="(AH) Manal Medium" w:hint="cs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>الفاو</w:t>
                  </w:r>
                  <w:r w:rsidRPr="008875A0">
                    <w:rPr>
                      <w:rFonts w:ascii="(AH) Manal Medium" w:eastAsia="Times New Roman" w:hAnsi="(AH) Manal Medium" w:cs="(AH) Manal Medium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B6A73" w:rsidRPr="004726C0" w:rsidP="00AB6A73" w14:paraId="62797450" w14:textId="15C21C63">
                  <w:pPr>
                    <w:bidi/>
                    <w:spacing w:after="0" w:line="240" w:lineRule="auto"/>
                    <w:ind w:left="0" w:right="142"/>
                    <w:jc w:val="center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د</w:t>
                  </w:r>
                  <w:r w:rsidRPr="004726C0">
                    <w:rPr>
                      <w:rFonts w:ascii="Times New Roman" w:eastAsia="Times New Roman" w:hAnsi="Times New Roman" w:cs="Traditional Arabic" w:hint="cs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6A73" w:rsidRPr="004726C0" w:rsidP="00AB6A73" w14:paraId="68701D71" w14:textId="77777777">
                  <w:pPr>
                    <w:bidi/>
                    <w:spacing w:after="0" w:line="240" w:lineRule="auto"/>
                    <w:ind w:left="0" w:right="142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</w:pP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lang w:val="en-US" w:eastAsia="ar-SA"/>
                    </w:rPr>
                    <w:instrText>FORMCHECKBOX</w:instrText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instrText xml:space="preserve"> </w:instrText>
                  </w:r>
                  <w:r w:rsidR="00302B23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separate"/>
                  </w:r>
                  <w:r w:rsidRPr="004726C0"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B6A73" w:rsidRPr="004726C0" w:rsidP="00AB6A73" w14:paraId="302665F9" w14:textId="501BF6A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8"/>
                      <w:szCs w:val="28"/>
                      <w:rtl/>
                      <w:lang w:val="en-US" w:eastAsia="ar-SA"/>
                    </w:rPr>
                  </w:pPr>
                  <w:r>
                    <w:rPr>
                      <w:rFonts w:ascii="(AH) Manal Medium" w:eastAsia="Times New Roman" w:hAnsi="(AH) Manal Medium" w:cs="(AH) Manal Medium" w:hint="cs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>البحر المتوسط</w:t>
                  </w:r>
                  <w:r w:rsidRPr="008875A0">
                    <w:rPr>
                      <w:rFonts w:ascii="(AH) Manal Medium" w:eastAsia="Times New Roman" w:hAnsi="(AH) Manal Medium" w:cs="(AH) Manal Medium"/>
                      <w:noProof/>
                      <w:color w:val="auto"/>
                      <w:sz w:val="26"/>
                      <w:szCs w:val="26"/>
                      <w:rtl/>
                      <w:lang w:val="en-US" w:eastAsia="ar-SA"/>
                    </w:rPr>
                    <w:t xml:space="preserve"> .</w:t>
                  </w:r>
                </w:p>
              </w:tc>
            </w:tr>
          </w:tbl>
          <w:p w:rsidR="00EC149D" w:rsidP="00B63AC8" w14:paraId="6D330796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  <w:p w:rsidR="00EC149D" w:rsidP="00B63AC8" w14:paraId="59B6EB65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  <w:r>
              <w:rPr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-10160</wp:posOffset>
                      </wp:positionV>
                      <wp:extent cx="5800725" cy="428625"/>
                      <wp:effectExtent l="0" t="0" r="47625" b="66675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A5A5A5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C149D" w:rsidRPr="008D5AB9" w:rsidP="00647A2F" w14:textId="7AB5AC8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D5AB9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انتهت الأسئلة تمنياتي للجميع بالتوفيق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44" style="width:456.75pt;height:33.75pt;margin-top:-0.8pt;margin-left:28.4pt;mso-height-percent:0;mso-height-relative:page;mso-width-percent:0;mso-width-relative:page;mso-wrap-distance-bottom:0;mso-wrap-distance-left:9pt;mso-wrap-distance-right:9pt;mso-wrap-distance-top:0;position:absolute;v-text-anchor:top;z-index:251663360" arcsize="10923f" fillcolor="#c9c9c9" stroked="t" strokecolor="#c9c9c9" strokeweight="1pt">
                      <v:fill angle="135" colors="0 #c9c9c9;0.5 #ededed;1 #c9c9c9" focus="100%" type="gradient"/>
                      <v:stroke joinstyle="round"/>
                      <v:shadow on="t" type="perspective" color="#525252" opacity="32897f" offset="1pt,2pt"/>
                      <v:textbox>
                        <w:txbxContent>
                          <w:p w:rsidR="00EC149D" w:rsidRPr="008D5AB9" w:rsidP="00647A2F" w14:paraId="131B71D3" w14:textId="7AB5A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5AB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انتهت الأسئلة تمنياتي للجميع بالتوفيق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C149D" w:rsidP="00B63AC8" w14:paraId="59715CBA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  <w:p w:rsidR="00EC149D" w:rsidRPr="00A4257C" w:rsidP="00B63AC8" w14:paraId="6CFF4002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lang w:val="en-US" w:eastAsia="ar-SA"/>
              </w:rPr>
            </w:pPr>
          </w:p>
        </w:tc>
      </w:tr>
    </w:tbl>
    <w:p w:rsidR="0081570A" w:rsidRPr="00AB6A73" w:rsidP="00AB6A73" w14:paraId="2AC34894" w14:textId="77777777">
      <w:pPr>
        <w:tabs>
          <w:tab w:val="left" w:pos="6587"/>
        </w:tabs>
        <w:bidi/>
        <w:spacing w:after="0" w:line="240" w:lineRule="auto"/>
        <w:rPr>
          <w:rFonts w:ascii="Times New Roman" w:eastAsia="Times New Roman" w:hAnsi="Times New Roman" w:cs="Traditional Arabic"/>
          <w:noProof/>
          <w:color w:val="auto"/>
          <w:sz w:val="6"/>
          <w:szCs w:val="6"/>
          <w:lang w:val="en-US" w:eastAsia="ar-SA"/>
        </w:rPr>
        <w:sectPr w:rsidSect="00F4232D">
          <w:headerReference w:type="default" r:id="rId6"/>
          <w:endnotePr>
            <w:numFmt w:val="lowerLetter"/>
          </w:endnotePr>
          <w:pgSz w:w="11907" w:h="16443" w:code="9"/>
          <w:pgMar w:top="567" w:right="425" w:bottom="426" w:left="425" w:header="720" w:footer="720" w:gutter="0"/>
          <w:cols w:space="720"/>
          <w:bidi/>
          <w:rtlGutter/>
        </w:sectPr>
      </w:pPr>
    </w:p>
    <w:p w:rsidR="00A77B3E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 w:bidi="ar-SA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5B5D" w14:paraId="5CCBECB4" w14:textId="77777777">
      <w:pPr>
        <w:spacing w:after="0"/>
        <w:ind w:left="-966" w:right="-964"/>
        <w:rPr>
          <w:rFonts w:cs="Calibri"/>
          <w:kern w:val="2"/>
          <w:lang w:val="ar-SA" w:eastAsia="ar-SA"/>
          <w14:ligatures w14:val="standardContextual"/>
        </w:rPr>
        <w:sectPr>
          <w:pgSz w:w="11908" w:h="16836"/>
          <w:pgMar w:top="467" w:right="1440" w:bottom="476" w:left="1440" w:header="720" w:footer="720" w:gutter="0"/>
          <w:cols w:space="720"/>
          <w:bidi/>
        </w:sectPr>
      </w:pPr>
      <w:r>
        <w:rPr>
          <w:noProof/>
        </w:rPr>
        <w:drawing>
          <wp:inline distT="0" distB="0" distL="0" distR="0">
            <wp:extent cx="6958585" cy="10091929"/>
            <wp:effectExtent l="0" t="0" r="0" b="5080"/>
            <wp:docPr id="26028" name="Picture 26028" descr="صورة تحتوي على نص&#10;&#10;تم إنشاء الوصف تلقائياً">
              <a:hlinkClick xmlns:a="http://schemas.openxmlformats.org/drawingml/2006/main" xmlns:r="http://schemas.openxmlformats.org/officeDocument/2006/relationships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8" name="Picture 26028" descr="صورة تحتوي على نص&#10;&#10;تم إنشاء الوصف تلقائياً">
                      <a:hlinkClick xmlns:a="http://schemas.openxmlformats.org/drawingml/2006/main" xmlns:r="http://schemas.openxmlformats.org/officeDocument/2006/relationships" r:id="rId7"/>
                    </pic:cNvPr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DF" w:rsidP="00691CDF" w14:paraId="4A9397E8" w14:textId="3A3A3695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المملكة العربية السعودية        </w:t>
      </w:r>
      <w:r>
        <w:rPr>
          <w:noProof/>
          <w:sz w:val="28"/>
          <w:szCs w:val="28"/>
          <w:rtl/>
          <w:lang w:val="ar-SA"/>
        </w:rPr>
        <w:drawing>
          <wp:inline distT="0" distB="0" distL="0" distR="0">
            <wp:extent cx="1203959" cy="685800"/>
            <wp:effectExtent l="0" t="0" r="0" b="0"/>
            <wp:docPr id="17859382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938225" name="صورة 1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67" cy="68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DF" w:rsidP="00691CDF" w14:paraId="738A6DC7" w14:textId="107EAA45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وزارة التعليم                                                         اسم الطالبة ......................</w:t>
      </w:r>
    </w:p>
    <w:p w:rsidR="00691CDF" w:rsidP="00691CDF" w14:paraId="79C5ECC7" w14:textId="025B6616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إدارة تعليم                                             الصف ..............</w:t>
      </w:r>
    </w:p>
    <w:p w:rsidR="00691CDF" w:rsidP="00691CDF" w14:paraId="55EFF98D" w14:textId="40352B1C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المدرسة الثانوية </w:t>
      </w:r>
    </w:p>
    <w:p w:rsidR="00691CDF" w:rsidP="00691CDF" w14:paraId="6C655F55" w14:textId="1F4CCFD6">
      <w:pPr>
        <w:pBdr>
          <w:bottom w:val="single" w:sz="12" w:space="1" w:color="auto"/>
        </w:pBd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اختبار مادة التاريخ للصف ثاني ثانوي مسارات الوحدة الأولى </w:t>
      </w:r>
    </w:p>
    <w:p w:rsidR="00691CDF" w:rsidP="00691CDF" w14:paraId="274016EE" w14:textId="220667F4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السؤال الأول :اختاري الإجابة الصحيحة .</w:t>
      </w:r>
    </w:p>
    <w:p w:rsidR="00691CDF" w:rsidP="00691CDF" w14:paraId="6ACECBA9" w14:textId="44DCF041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١-سرد الحوادث وفق السنوات سرداً متتابعاً</w:t>
      </w:r>
      <w:r w:rsidR="00F559E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التاريخ (الفلسفي   ـ  الحولي ـ الشامل )</w:t>
      </w:r>
    </w:p>
    <w:p w:rsidR="00F559ED" w:rsidP="00691CDF" w14:paraId="6AF9C3B4" w14:textId="76F8538E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٢- أول من ضبط الحوادث بالإسناد والتوقيت الكامل ( المسلمون ـ الإغريق ـ الرومان )</w:t>
      </w:r>
    </w:p>
    <w:p w:rsidR="00F559ED" w:rsidP="00691CDF" w14:paraId="2FAA736F" w14:textId="3F7322FA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٣-مؤلف كتاب تاريخ الرسل والملوك ( ابن كثير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الطبري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ابن الأثير )</w:t>
      </w:r>
    </w:p>
    <w:p w:rsidR="00F559ED" w:rsidP="00691CDF" w14:paraId="422C15A0" w14:textId="77777777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٤- يركز في كتابة في حوادث الدولة السعودية الأولى والثانية </w:t>
      </w:r>
    </w:p>
    <w:p w:rsidR="00F559ED" w:rsidP="00691CDF" w14:paraId="3F11A74A" w14:textId="30468048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( ابن خلدون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عثمان بن بشر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ابن كثير )</w:t>
      </w:r>
    </w:p>
    <w:p w:rsidR="008E2EB4" w:rsidP="008E2EB4" w14:paraId="1DD242A0" w14:textId="5AFAD4E1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٥-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أمر بتحويل مكتبة الملك فهد من مكتبة عامة إلى مكتبة وطنية </w:t>
      </w:r>
    </w:p>
    <w:p w:rsidR="008E2EB4" w:rsidP="008E2EB4" w14:paraId="63C59B7F" w14:textId="61336992">
      <w:pPr>
        <w:pBdr>
          <w:bottom w:val="single" w:sz="12" w:space="1" w:color="auto"/>
        </w:pBd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( الملك فهد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الملك عبدالله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الملك سلمان ) </w:t>
      </w:r>
    </w:p>
    <w:p w:rsidR="008E2EB4" w:rsidP="008E2EB4" w14:paraId="5FF4CB7D" w14:textId="1ACF54F0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السؤال الثاني :ضعي علامة (صح ) امام العبارة الصحيحة وعلامة ( خطأ) امام العبارة الخاطئة :</w:t>
      </w:r>
    </w:p>
    <w:p w:rsidR="008E2EB4" w:rsidP="008E2EB4" w14:paraId="1EFA31AA" w14:textId="207A4E47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١-أبتكر الفرس منهج التأليف حسب الطبقات (.       )</w:t>
      </w:r>
    </w:p>
    <w:p w:rsidR="008E2EB4" w:rsidP="008E2EB4" w14:paraId="45D6FFDA" w14:textId="77777777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٢- منهج التاريخ الحولي هو دراسة تاريخ الجنس البشري (.        )</w:t>
      </w:r>
    </w:p>
    <w:p w:rsidR="00B62896" w:rsidP="008E2EB4" w14:paraId="3FE8ED67" w14:textId="759F009C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٣-أول من كتب في فلسفة التاريخ والاجتماع وتاريخ التاريخ ا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لمسلمين (.       )</w:t>
      </w:r>
    </w:p>
    <w:p w:rsidR="008E2EB4" w:rsidP="008E2EB4" w14:paraId="0F19CCF7" w14:textId="48BA7965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٤-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وضع ابن كثير نظريتة في العمران البشري والاجتماع (.       )</w:t>
      </w:r>
    </w:p>
    <w:p w:rsidR="00B62896" w:rsidP="008E2EB4" w14:paraId="34CFEEFC" w14:textId="224DE3EC">
      <w:pPr>
        <w:pBdr>
          <w:bottom w:val="single" w:sz="12" w:space="1" w:color="auto"/>
        </w:pBd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٥-البعد الفلسفي يبحث في أسباب قيام الدول وعلل سقوطها (.         )</w:t>
      </w:r>
    </w:p>
    <w:p w:rsidR="00B62896" w:rsidP="008E2EB4" w14:paraId="59831831" w14:textId="6780DF47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السؤال الثالث: أكملي الناقص من العبارات التالية :</w:t>
      </w:r>
    </w:p>
    <w:p w:rsidR="00B62896" w:rsidP="008E2EB4" w14:paraId="56028F04" w14:textId="7D7FFFA2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١-من علماء المدينة .........</w:t>
      </w:r>
    </w:p>
    <w:p w:rsidR="00B62896" w:rsidP="008E2EB4" w14:paraId="327EE7A8" w14:textId="6431B052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٢-كان العرب يؤرخون ببعض الحوادث الكبرى لديهم مثل ..............</w:t>
      </w:r>
    </w:p>
    <w:p w:rsidR="00B62896" w:rsidP="008E2EB4" w14:paraId="61463498" w14:textId="1188251A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٣-كان العرب قبل الإسلام يتناقلون اخبارهم ومايقع من حوادث عن طريق ...............</w:t>
      </w:r>
    </w:p>
    <w:p w:rsidR="00B62896" w:rsidP="008E2EB4" w14:paraId="2F040E6B" w14:textId="53055576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٤-يقصد بها الأوراق الرسمية من سجلات ومستندات سياسية وعسكرية ..................</w:t>
      </w:r>
    </w:p>
    <w:p w:rsidR="00B62896" w:rsidP="008E2EB4" w14:paraId="0EAC660A" w14:textId="29D2DC8A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٥-</w:t>
      </w:r>
      <w:r w:rsidR="007F296F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من الأسس المتعلقة بمهارات التفكير عن قراءة التاريخ .................</w:t>
      </w:r>
    </w:p>
    <w:p w:rsidR="007F296F" w:rsidP="008E2EB4" w14:paraId="196371BA" w14:textId="334AD56D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السؤال الرابع : أ) عددي مصادر التاريخ الوطني السعودي ؟</w:t>
      </w:r>
    </w:p>
    <w:p w:rsidR="007F296F" w:rsidP="008E2EB4" w14:paraId="58EA941B" w14:textId="10B1C4A2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١-..........................................</w:t>
      </w:r>
    </w:p>
    <w:p w:rsidR="007F296F" w:rsidP="008E2EB4" w14:paraId="0ED12590" w14:textId="389DB3DB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٢-........................................</w:t>
      </w:r>
    </w:p>
    <w:p w:rsidR="007F296F" w:rsidP="008E2EB4" w14:paraId="1509B9BE" w14:textId="0FFCBD35">
      <w:pPr>
        <w:pBdr>
          <w:bottom w:val="single" w:sz="12" w:space="1" w:color="auto"/>
        </w:pBd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٣-............................................</w:t>
      </w:r>
    </w:p>
    <w:p w:rsidR="007F296F" w:rsidP="008E2EB4" w14:paraId="526B4D64" w14:textId="5EEBE36D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ب) أسباب نشأة  التدوين التاريخي عند المسلمين ؟</w:t>
      </w:r>
    </w:p>
    <w:p w:rsidR="007F296F" w:rsidP="008E2EB4" w14:paraId="1A80A6BD" w14:textId="4B9FCCCC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١-...............................................</w:t>
      </w:r>
    </w:p>
    <w:p w:rsidR="007F296F" w:rsidP="008E2EB4" w14:paraId="4C80895F" w14:textId="5F5D9565">
      <w:pPr>
        <w:pBdr>
          <w:bottom w:val="single" w:sz="12" w:space="1" w:color="auto"/>
        </w:pBd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٢-............................................</w:t>
      </w:r>
    </w:p>
    <w:p w:rsidR="007F296F" w:rsidP="008E2EB4" w14:paraId="0D8C2899" w14:textId="54FE301A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</w:p>
    <w:p w:rsidR="007F296F" w:rsidP="008E2EB4" w14:paraId="368829F7" w14:textId="20BEBE60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</w:p>
    <w:p w:rsidR="007F296F" w:rsidP="008E2EB4" w14:paraId="509A33F4" w14:textId="46C7F1A1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</w:p>
    <w:p w:rsidR="007F296F" w:rsidP="008E2EB4" w14:paraId="7F8D8D18" w14:textId="038C4CD0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انتهت الأسئلة بالتوفيق للجميع </w:t>
      </w:r>
    </w:p>
    <w:p w:rsidR="007F296F" w:rsidP="008E2EB4" w14:paraId="386B79D7" w14:textId="0E2E0261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</w:p>
    <w:p w:rsidR="007F296F" w:rsidRPr="008E2EB4" w:rsidP="008E2EB4" w14:paraId="161DEB7A" w14:textId="433DF037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معلمة المادة / </w:t>
      </w:r>
    </w:p>
    <w:p w:rsidR="008E2EB4" w:rsidRPr="00691CDF" w:rsidP="008E2EB4" w14:paraId="510C8708" w14:textId="77777777">
      <w:pPr>
        <w:bidi/>
        <w:rPr>
          <w:rFonts w:asciiTheme="minorHAnsi" w:eastAsiaTheme="minorHAnsi" w:hAnsiTheme="minorHAnsi" w:cstheme="minorBidi"/>
          <w:color w:val="auto"/>
          <w:sz w:val="28"/>
          <w:szCs w:val="28"/>
          <w:lang w:val="en-US" w:eastAsia="en-US"/>
        </w:rPr>
        <w:sectPr w:rsidSect="00691CDF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24854" w:rsidP="00F24854" w14:paraId="02702783" w14:textId="02E08A5F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اختبار الوحدة الأولى</w:t>
      </w:r>
      <w:r w:rsidR="000F621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</w:t>
      </w:r>
      <w:r w:rsidR="00704FD8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                             المادة </w:t>
      </w:r>
      <w:r w:rsidR="00E1366C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: التاريخ </w:t>
      </w:r>
    </w:p>
    <w:p w:rsidR="00F24854" w:rsidP="00F24854" w14:paraId="2E119B34" w14:textId="7B2912BC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اسم الطالبة/</w:t>
      </w:r>
      <w:r w:rsidR="00704FD8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……………………… الشعبة/…………</w:t>
      </w:r>
    </w:p>
    <w:p w:rsidR="00E1366C" w:rsidP="00F24854" w14:paraId="71C0A74A" w14:textId="06DEAF82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E1366C" w:rsidP="00F24854" w14:paraId="27FFB7D0" w14:textId="2AF9E7C1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sz w:val="36"/>
          <w:szCs w:val="36"/>
          <w:u w:val="single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b/>
          <w:bCs/>
          <w:color w:val="auto"/>
          <w:sz w:val="36"/>
          <w:szCs w:val="36"/>
          <w:u w:val="single"/>
          <w:rtl/>
          <w:lang w:val="en-US" w:eastAsia="en-US"/>
        </w:rPr>
        <w:t>اختاري الإجابة الصحيحة من بين الأقواس فيما يلي:</w:t>
      </w:r>
    </w:p>
    <w:p w:rsidR="00D6054E" w:rsidP="00F24854" w14:paraId="503CAF14" w14:textId="77777777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sz w:val="36"/>
          <w:szCs w:val="36"/>
          <w:u w:val="single"/>
          <w:rtl/>
          <w:lang w:val="en-US" w:eastAsia="en-US"/>
        </w:rPr>
      </w:pPr>
    </w:p>
    <w:p w:rsidR="00286C5B" w:rsidP="00F24854" w14:paraId="4A3796BE" w14:textId="2548642B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١-</w:t>
      </w:r>
      <w:r w:rsidR="009A17E9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بحث واستقراء الحوادث التي وقعت في الماضي</w:t>
      </w:r>
      <w:r w:rsidR="00FA1EC0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</w:t>
      </w:r>
    </w:p>
    <w:p w:rsidR="009A17E9" w:rsidP="00FA1EC0" w14:paraId="612493BD" w14:textId="5F5A6E3C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علم ( الجيولوجيا، </w:t>
      </w:r>
      <w:r w:rsidR="006E6BE1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الجغرافيا، التاريخ ،الفلسفة)</w:t>
      </w:r>
    </w:p>
    <w:p w:rsidR="00425FDD" w:rsidP="00FA1EC0" w14:paraId="2B43CC37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6E6BE1" w:rsidP="00FA1EC0" w14:paraId="04531C0A" w14:textId="220FD02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٢-</w:t>
      </w:r>
      <w:r w:rsidR="006923D9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يقصد بها الأوراق الرسمية والمعاهدات والمراسلات </w:t>
      </w:r>
    </w:p>
    <w:p w:rsidR="006923D9" w:rsidP="00FA1EC0" w14:paraId="53B12A1B" w14:textId="7E5811AE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( </w:t>
      </w:r>
      <w:r w:rsidR="00DD61F1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الوثائق، المسكوكات،النقوش،الآثار</w:t>
      </w:r>
      <w:r w:rsidR="001A0F68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)</w:t>
      </w:r>
    </w:p>
    <w:p w:rsidR="00D60A5B" w:rsidP="00FA1EC0" w14:paraId="13AB4A3B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1A0F68" w:rsidP="00FA1EC0" w14:paraId="14A0972B" w14:textId="37789F08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٣- مؤلف </w:t>
      </w:r>
      <w:r w:rsidR="003C13DE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كتاب تاريخ الرسول والملوك</w:t>
      </w:r>
    </w:p>
    <w:p w:rsidR="003C13DE" w:rsidP="00FA1EC0" w14:paraId="2979BA51" w14:textId="2D4B8364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(الطبري</w:t>
      </w:r>
      <w:r w:rsidR="00D92713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، ابن كثير، </w:t>
      </w:r>
      <w:r w:rsidR="0081346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ابن الاثير ، ابن خلدون )</w:t>
      </w:r>
    </w:p>
    <w:p w:rsidR="00D60A5B" w:rsidP="00FA1EC0" w14:paraId="44FC5185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F92D54" w:rsidP="00F92D54" w14:paraId="6A947B23" w14:textId="59207B29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٤</w:t>
      </w:r>
      <w:r w:rsidR="00E20DA7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-سرد الحوادث وفق السنين </w:t>
      </w: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سرداً متتابعاً</w:t>
      </w:r>
    </w:p>
    <w:p w:rsidR="00122750" w:rsidP="00F92D54" w14:paraId="4E21CC87" w14:textId="1ED02C04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(التاريخ الفلسفي، التاريخ الحولي ، </w:t>
      </w:r>
      <w:r w:rsidR="00FD74BC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التاريخ الشامل ، التاريخ الطبقات ) </w:t>
      </w:r>
    </w:p>
    <w:p w:rsidR="00D60A5B" w:rsidP="00F92D54" w14:paraId="333560FB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8A5B34" w:rsidP="00F92D54" w14:paraId="3CE5E80D" w14:textId="2953F7CD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٥-</w:t>
      </w:r>
      <w:r w:rsidR="005252A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اول م</w:t>
      </w:r>
      <w:r w:rsidR="00B81669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ن</w:t>
      </w:r>
      <w:r w:rsidR="005252A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كتب </w:t>
      </w: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في فلسفة التاريخ </w:t>
      </w:r>
    </w:p>
    <w:p w:rsidR="0036069C" w:rsidP="00F92D54" w14:paraId="4BB28AF7" w14:textId="21D65A9F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(ابن كثيب ، ابن خلدون ، </w:t>
      </w:r>
      <w:r w:rsidR="00E0289D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عثمان بن بشر ، ابان بن عثمان )</w:t>
      </w:r>
    </w:p>
    <w:p w:rsidR="00D60A5B" w:rsidP="00F92D54" w14:paraId="375F4CA5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FD74BC" w:rsidP="00F92D54" w14:paraId="4A2B293F" w14:textId="7981A57E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٦- تحديد</w:t>
      </w:r>
      <w:r w:rsidR="00035743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</w:t>
      </w:r>
      <w:r w:rsidR="0099135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عصور تاريخية ودراسة احداثها </w:t>
      </w:r>
      <w:r w:rsidR="00213D6B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من منظور </w:t>
      </w:r>
      <w:r w:rsidR="005B3993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زماني ومكاني </w:t>
      </w:r>
    </w:p>
    <w:p w:rsidR="005B3993" w:rsidP="00F92D54" w14:paraId="7DB6C58F" w14:textId="5E0C2956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(</w:t>
      </w:r>
      <w:r w:rsidR="00884643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السياق ، التحقيب ،</w:t>
      </w:r>
      <w:r w:rsidR="00752E61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الت</w:t>
      </w:r>
      <w:r w:rsidR="00E413FB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فسير</w:t>
      </w:r>
      <w:r w:rsidR="00752E61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</w:t>
      </w:r>
      <w:r w:rsidR="00DE410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التاريخي ، </w:t>
      </w:r>
      <w:r w:rsidR="00E413FB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المقارنة )</w:t>
      </w:r>
    </w:p>
    <w:p w:rsidR="00D60A5B" w:rsidP="00F92D54" w14:paraId="139AA874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E413FB" w:rsidP="00F92D54" w14:paraId="1CC743A7" w14:textId="068D5E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٧-</w:t>
      </w:r>
      <w:r w:rsidR="002342D0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دراسة التاري</w:t>
      </w:r>
      <w:r w:rsidR="002B2067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خ بمعرفة </w:t>
      </w:r>
      <w:r w:rsidR="00C6468F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موقع حادث</w:t>
      </w:r>
      <w:r w:rsidR="00216492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ة</w:t>
      </w:r>
      <w:r w:rsidR="00C6468F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ما </w:t>
      </w:r>
      <w:r w:rsidR="009109F3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في اطار تاريخي عام </w:t>
      </w:r>
    </w:p>
    <w:p w:rsidR="00D67DD9" w:rsidP="00D67DD9" w14:paraId="2D822E1A" w14:textId="2F3D264F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(</w:t>
      </w:r>
      <w:r w:rsidR="003D7201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المقارنة ، التحقيب ،</w:t>
      </w: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السياق ، الاسباب والنتائج ) </w:t>
      </w:r>
    </w:p>
    <w:p w:rsidR="00D60A5B" w:rsidP="00D67DD9" w14:paraId="57F37911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D67DD9" w:rsidP="00D67DD9" w14:paraId="692CDF34" w14:textId="186EAD42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٨- اول من كتب احداث السيرة النبوية </w:t>
      </w:r>
      <w:r w:rsidR="00912962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.</w:t>
      </w:r>
      <w:r w:rsidR="00E0510F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علما</w:t>
      </w:r>
      <w:r w:rsidR="00216492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ء</w:t>
      </w:r>
    </w:p>
    <w:p w:rsidR="00E0510F" w:rsidP="00D67DD9" w14:paraId="1CCE129C" w14:textId="32786F3F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( المدينة المنورة ، </w:t>
      </w:r>
      <w:r w:rsidR="006463BB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مكة المكرمة ، البصرة ، الطائف ) </w:t>
      </w:r>
    </w:p>
    <w:p w:rsidR="00D60A5B" w:rsidP="00D67DD9" w14:paraId="51509735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9E4251" w:rsidP="009E4251" w14:paraId="633408E1" w14:textId="5A23D9AB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٩- </w:t>
      </w:r>
      <w:r w:rsidR="0025204F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هي مؤسس</w:t>
      </w:r>
      <w:r w:rsidR="00922CCB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ة وطنية تعنى بأعمال </w:t>
      </w: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التوثيق للانتاج </w:t>
      </w:r>
      <w:r w:rsidR="00752996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الوطني المعرفي </w:t>
      </w:r>
    </w:p>
    <w:p w:rsidR="00752996" w:rsidP="009E4251" w14:paraId="2C6261C5" w14:textId="1BC5A57F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(المركز الوطني للوثائق ، </w:t>
      </w:r>
      <w:r w:rsidR="00610AC8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دارة الملك عبدالعزيز ، مكتبة </w:t>
      </w:r>
      <w:r w:rsidR="003F0EB6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الملك فهد الوطنية ، مركز اثراء)</w:t>
      </w:r>
    </w:p>
    <w:p w:rsidR="00D60A5B" w:rsidP="009E4251" w14:paraId="086AB96E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</w:p>
    <w:p w:rsidR="003F0EB6" w:rsidP="009E4251" w14:paraId="1EF0EA8C" w14:textId="78FF6213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١٠-</w:t>
      </w:r>
      <w:r w:rsidR="00B72B42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احد العصور التالية يصنفة </w:t>
      </w:r>
      <w:r w:rsidR="00114FE5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الم</w:t>
      </w:r>
      <w:r w:rsidR="0093097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ؤرخون من العصور التاريخية القديمة </w:t>
      </w:r>
    </w:p>
    <w:p w:rsidR="00930974" w:rsidP="009E4251" w14:paraId="786273C7" w14:textId="1FD0640B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rtl/>
          <w:lang w:val="en-US" w:eastAsia="en-US"/>
        </w:rPr>
      </w:pPr>
      <w:r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>(</w:t>
      </w:r>
      <w:r w:rsidR="00AD0394">
        <w:rPr>
          <w:rFonts w:asciiTheme="minorHAnsi" w:eastAsiaTheme="minorEastAsia" w:hAnsiTheme="minorHAnsi" w:cstheme="minorBidi" w:hint="cs"/>
          <w:color w:val="auto"/>
          <w:sz w:val="36"/>
          <w:szCs w:val="36"/>
          <w:rtl/>
          <w:lang w:val="en-US" w:eastAsia="en-US"/>
        </w:rPr>
        <w:t xml:space="preserve"> الاموي ، البرونزي ، العباسي ، الحجري )</w:t>
      </w:r>
    </w:p>
    <w:p w:rsidR="006E6BE1" w:rsidRPr="008E3B0B" w:rsidP="00FA1EC0" w14:paraId="3288ABD9" w14:textId="77777777">
      <w:pPr>
        <w:bidi/>
        <w:spacing w:after="0" w:line="240" w:lineRule="auto"/>
        <w:rPr>
          <w:rFonts w:asciiTheme="minorHAnsi" w:eastAsiaTheme="minorEastAsia" w:hAnsiTheme="minorHAnsi" w:cstheme="minorBidi"/>
          <w:color w:val="auto"/>
          <w:sz w:val="36"/>
          <w:szCs w:val="36"/>
          <w:lang w:val="en-US" w:eastAsia="en-US"/>
        </w:rPr>
      </w:pPr>
    </w:p>
    <w:sectPr w:rsidSect="008234A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ick Naskh">
    <w:altName w:val="Arial"/>
    <w:charset w:val="B2"/>
    <w:family w:val="auto"/>
    <w:pitch w:val="variable"/>
    <w:sig w:usb0="00002000" w:usb1="00000000" w:usb2="00000000" w:usb3="00000000" w:csb0="00000040" w:csb1="00000000"/>
  </w:font>
  <w:font w:name="(AH) Manal Medium">
    <w:altName w:val="Arial"/>
    <w:charset w:val="00"/>
    <w:family w:val="auto"/>
    <w:pitch w:val="variable"/>
    <w:sig w:usb0="8000202F" w:usb1="90000008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awi Nask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K 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232D" w:rsidP="00F4232D" w14:paraId="01DE3608" w14:textId="77777777">
    <w:pPr>
      <w:jc w:val="center"/>
      <w:rPr>
        <w:rFonts w:ascii="Arabic Typesetting" w:hAnsi="Arabic Typesetting" w:cs="Arabic Typesetting"/>
        <w:b/>
        <w:bCs/>
        <w:sz w:val="28"/>
        <w:szCs w:val="28"/>
        <w:rtl/>
      </w:rPr>
    </w:pPr>
    <w:r>
      <w:rPr>
        <w:rFonts w:hint="cs"/>
        <w:rtl/>
      </w:rPr>
      <w:t xml:space="preserve">       </w:t>
    </w:r>
  </w:p>
  <w:p w:rsidR="00F4232D" w:rsidRPr="00F002E4" w:rsidP="00F4232D" w14:paraId="44CB7ADE" w14:textId="77777777">
    <w:pPr>
      <w:jc w:val="center"/>
      <w:rPr>
        <w:rFonts w:ascii="Arabic Typesetting" w:hAnsi="Arabic Typesetting" w:cs="Arabic Typesetting"/>
        <w:b/>
        <w:bCs/>
        <w:sz w:val="2"/>
        <w:szCs w:val="2"/>
      </w:rPr>
    </w:pPr>
  </w:p>
  <w:p w:rsidR="00F4232D" w:rsidRPr="00F002E4" w:rsidP="00F4232D" w14:paraId="4D3565B3" w14:textId="77777777">
    <w:pPr>
      <w:pStyle w:val="Heading2"/>
      <w:jc w:val="center"/>
      <w:rPr>
        <w:rFonts w:cs="K Homa"/>
        <w:sz w:val="2"/>
        <w:szCs w:val="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DFB28F8"/>
    <w:multiLevelType w:val="hybridMultilevel"/>
    <w:tmpl w:val="F92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738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35743"/>
    <w:rsid w:val="00066241"/>
    <w:rsid w:val="00075B22"/>
    <w:rsid w:val="000E068E"/>
    <w:rsid w:val="000E27A7"/>
    <w:rsid w:val="000F6214"/>
    <w:rsid w:val="00114FE5"/>
    <w:rsid w:val="00122750"/>
    <w:rsid w:val="001A0F68"/>
    <w:rsid w:val="001D1E08"/>
    <w:rsid w:val="002023A5"/>
    <w:rsid w:val="00213D6B"/>
    <w:rsid w:val="00216492"/>
    <w:rsid w:val="002342D0"/>
    <w:rsid w:val="0025204F"/>
    <w:rsid w:val="00275D15"/>
    <w:rsid w:val="00286C5B"/>
    <w:rsid w:val="002B2067"/>
    <w:rsid w:val="0036069C"/>
    <w:rsid w:val="003631F0"/>
    <w:rsid w:val="003C13DE"/>
    <w:rsid w:val="003C7508"/>
    <w:rsid w:val="003D7201"/>
    <w:rsid w:val="003F0EB6"/>
    <w:rsid w:val="00425FDD"/>
    <w:rsid w:val="004726C0"/>
    <w:rsid w:val="004833CD"/>
    <w:rsid w:val="004C499B"/>
    <w:rsid w:val="005252A4"/>
    <w:rsid w:val="00594BA9"/>
    <w:rsid w:val="005B3993"/>
    <w:rsid w:val="005D6655"/>
    <w:rsid w:val="00610AC8"/>
    <w:rsid w:val="006463BB"/>
    <w:rsid w:val="00647A2F"/>
    <w:rsid w:val="00691CDF"/>
    <w:rsid w:val="006923D9"/>
    <w:rsid w:val="006E6998"/>
    <w:rsid w:val="006E6BE1"/>
    <w:rsid w:val="00704FD8"/>
    <w:rsid w:val="00752996"/>
    <w:rsid w:val="00752E61"/>
    <w:rsid w:val="007F296F"/>
    <w:rsid w:val="00813464"/>
    <w:rsid w:val="0081570A"/>
    <w:rsid w:val="00884643"/>
    <w:rsid w:val="008875A0"/>
    <w:rsid w:val="008A5B34"/>
    <w:rsid w:val="008D5AB9"/>
    <w:rsid w:val="008E2EB4"/>
    <w:rsid w:val="008E3B0B"/>
    <w:rsid w:val="008E5B5D"/>
    <w:rsid w:val="00901A2C"/>
    <w:rsid w:val="009109F3"/>
    <w:rsid w:val="00912962"/>
    <w:rsid w:val="00922CCB"/>
    <w:rsid w:val="00930974"/>
    <w:rsid w:val="00991354"/>
    <w:rsid w:val="0099212A"/>
    <w:rsid w:val="009A0C32"/>
    <w:rsid w:val="009A17E9"/>
    <w:rsid w:val="009E4251"/>
    <w:rsid w:val="00A22FF9"/>
    <w:rsid w:val="00A4257C"/>
    <w:rsid w:val="00A44C46"/>
    <w:rsid w:val="00A77B3E"/>
    <w:rsid w:val="00A831BF"/>
    <w:rsid w:val="00AB6A73"/>
    <w:rsid w:val="00AD0394"/>
    <w:rsid w:val="00B62896"/>
    <w:rsid w:val="00B63AC8"/>
    <w:rsid w:val="00B72B42"/>
    <w:rsid w:val="00B81669"/>
    <w:rsid w:val="00BD171D"/>
    <w:rsid w:val="00C43590"/>
    <w:rsid w:val="00C6468F"/>
    <w:rsid w:val="00CA0703"/>
    <w:rsid w:val="00CC50D9"/>
    <w:rsid w:val="00CE2414"/>
    <w:rsid w:val="00D6054E"/>
    <w:rsid w:val="00D60A5B"/>
    <w:rsid w:val="00D67DD9"/>
    <w:rsid w:val="00D92713"/>
    <w:rsid w:val="00DD61F1"/>
    <w:rsid w:val="00DE4104"/>
    <w:rsid w:val="00DF5515"/>
    <w:rsid w:val="00E0289D"/>
    <w:rsid w:val="00E0510F"/>
    <w:rsid w:val="00E1366C"/>
    <w:rsid w:val="00E20DA7"/>
    <w:rsid w:val="00E413FB"/>
    <w:rsid w:val="00EC149D"/>
    <w:rsid w:val="00F002E4"/>
    <w:rsid w:val="00F07B42"/>
    <w:rsid w:val="00F24854"/>
    <w:rsid w:val="00F4232D"/>
    <w:rsid w:val="00F559ED"/>
    <w:rsid w:val="00F92D54"/>
    <w:rsid w:val="00F96DE6"/>
    <w:rsid w:val="00FA1EC0"/>
    <w:rsid w:val="00FB5DE7"/>
    <w:rsid w:val="00FD74BC"/>
    <w:rsid w:val="00FE202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Heading2">
    <w:name w:val="heading 2"/>
    <w:basedOn w:val="Normal"/>
    <w:next w:val="Normal"/>
    <w:link w:val="2Char"/>
    <w:qFormat/>
    <w:rsid w:val="00EC149D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noProof/>
      <w:color w:val="auto"/>
      <w:sz w:val="20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basedOn w:val="DefaultParagraphFont"/>
    <w:link w:val="Heading2"/>
    <w:rsid w:val="00EC149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lockText">
    <w:name w:val="Block Text"/>
    <w:basedOn w:val="Normal"/>
    <w:rsid w:val="00EC149D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color w:val="auto"/>
      <w:sz w:val="20"/>
      <w:szCs w:val="20"/>
      <w:lang w:val="en-US" w:eastAsia="ar-SA"/>
    </w:rPr>
  </w:style>
  <w:style w:type="paragraph" w:styleId="Footer">
    <w:name w:val="footer"/>
    <w:basedOn w:val="Normal"/>
    <w:link w:val="Char"/>
    <w:rsid w:val="00EC149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ar-SA"/>
    </w:rPr>
  </w:style>
  <w:style w:type="character" w:customStyle="1" w:styleId="Char">
    <w:name w:val="تذييل الصفحة Char"/>
    <w:basedOn w:val="DefaultParagraphFont"/>
    <w:link w:val="Footer"/>
    <w:rsid w:val="00EC14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hyperlink" Target="https://www.madty.net/" TargetMode="Externa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