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Cloud for .NET 24.1.0 -->
  <w:body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4C4121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31" w:rsidP="004C4121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31" name="صورة 31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52" name="صورة 35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2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53" name="صورة 35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54" name="صورة 35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55" name="صورة 35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5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3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D263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D2631" w:rsidP="00800FD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800FD5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AD2631" w:rsidP="004C4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31" w:rsidP="004C4121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356" name="صورة 35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6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3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D263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D263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D2631" w:rsidP="004C4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631" w:rsidP="004C4121">
            <w:r>
              <w:rPr>
                <w:noProof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357" name="صورة 3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7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4C4121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31" w:rsidP="0066437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31" w:rsidP="004C412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الصف الثالث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631" w:rsidP="004C412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EE040A" w:rsidP="00EE040A">
      <w:pPr>
        <w:spacing w:after="0"/>
        <w:rPr>
          <w:b/>
          <w:bCs/>
          <w:sz w:val="36"/>
          <w:szCs w:val="36"/>
          <w:u w:val="single"/>
          <w:rtl/>
        </w:rPr>
      </w:pPr>
    </w:p>
    <w:p w:rsidR="00EE040A" w:rsidP="005D161C">
      <w:pPr>
        <w:spacing w:after="0"/>
        <w:rPr>
          <w:b/>
          <w:bCs/>
          <w:sz w:val="36"/>
          <w:szCs w:val="36"/>
          <w:u w:val="single"/>
          <w:rtl/>
        </w:rPr>
      </w:pPr>
      <w:r>
        <w:rPr>
          <w:noProof/>
        </w:rPr>
        <w:drawing>
          <wp:inline distT="0" distB="0" distL="0" distR="0">
            <wp:extent cx="6676845" cy="5400135"/>
            <wp:effectExtent l="0" t="0" r="0" b="0"/>
            <wp:docPr id="427" name="صورة 427" descr="https://www.7adramout.net/temp/resized/medium_2023-05-05473277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" name="Picture 2" descr="https://www.7adramout.net/temp/resized/medium_2023-05-054732777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40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040A" w:rsidRPr="000C014B" w:rsidP="00EE040A">
      <w:pPr>
        <w:spacing w:after="0"/>
        <w:jc w:val="center"/>
        <w:rPr>
          <w:b/>
          <w:bCs/>
          <w:color w:val="FF0000"/>
          <w:sz w:val="48"/>
          <w:szCs w:val="48"/>
          <w:rtl/>
        </w:rPr>
      </w:pPr>
      <w:r w:rsidRPr="000C014B">
        <w:rPr>
          <w:rFonts w:hint="cs"/>
          <w:b/>
          <w:bCs/>
          <w:color w:val="FF0000"/>
          <w:sz w:val="48"/>
          <w:szCs w:val="48"/>
          <w:rtl/>
        </w:rPr>
        <w:t>أوراق عمل</w:t>
      </w:r>
    </w:p>
    <w:p w:rsidR="00EE040A" w:rsidRPr="000C014B" w:rsidP="00EE040A">
      <w:pPr>
        <w:spacing w:after="0"/>
        <w:jc w:val="center"/>
        <w:rPr>
          <w:b/>
          <w:bCs/>
          <w:color w:val="C00000"/>
          <w:sz w:val="48"/>
          <w:szCs w:val="48"/>
          <w:rtl/>
        </w:rPr>
      </w:pPr>
    </w:p>
    <w:p w:rsidR="00EE040A" w:rsidRPr="000C014B" w:rsidP="00EE040A">
      <w:pPr>
        <w:spacing w:after="0"/>
        <w:jc w:val="center"/>
        <w:rPr>
          <w:b/>
          <w:bCs/>
          <w:color w:val="C00000"/>
          <w:sz w:val="48"/>
          <w:szCs w:val="48"/>
          <w:rtl/>
        </w:rPr>
      </w:pPr>
      <w:r w:rsidRPr="000C014B">
        <w:rPr>
          <w:rFonts w:hint="cs"/>
          <w:b/>
          <w:bCs/>
          <w:color w:val="C00000"/>
          <w:sz w:val="48"/>
          <w:szCs w:val="48"/>
          <w:rtl/>
        </w:rPr>
        <w:t>لا تغن</w:t>
      </w:r>
      <w:r>
        <w:rPr>
          <w:rFonts w:hint="cs"/>
          <w:b/>
          <w:bCs/>
          <w:color w:val="C00000"/>
          <w:sz w:val="48"/>
          <w:szCs w:val="48"/>
          <w:rtl/>
        </w:rPr>
        <w:t>ي</w:t>
      </w:r>
      <w:r w:rsidRPr="000C014B">
        <w:rPr>
          <w:rFonts w:hint="cs"/>
          <w:b/>
          <w:bCs/>
          <w:color w:val="C00000"/>
          <w:sz w:val="48"/>
          <w:szCs w:val="48"/>
          <w:rtl/>
        </w:rPr>
        <w:t xml:space="preserve"> عن الكتاب المدرسي</w:t>
      </w:r>
    </w:p>
    <w:p w:rsidR="00EE040A" w:rsidRPr="000C014B" w:rsidP="00EE040A">
      <w:pPr>
        <w:spacing w:after="0"/>
        <w:jc w:val="center"/>
        <w:rPr>
          <w:b/>
          <w:bCs/>
          <w:color w:val="1F497D" w:themeColor="text2"/>
          <w:sz w:val="48"/>
          <w:szCs w:val="48"/>
          <w:rtl/>
        </w:rPr>
      </w:pPr>
    </w:p>
    <w:p w:rsidR="00EE040A" w:rsidRPr="000C014B" w:rsidP="00EE040A">
      <w:pPr>
        <w:spacing w:after="0"/>
        <w:jc w:val="center"/>
        <w:rPr>
          <w:b/>
          <w:bCs/>
          <w:color w:val="1F497D" w:themeColor="text2"/>
          <w:sz w:val="48"/>
          <w:szCs w:val="48"/>
          <w:rtl/>
        </w:rPr>
      </w:pPr>
      <w:r w:rsidRPr="000C014B">
        <w:rPr>
          <w:rFonts w:hint="cs"/>
          <w:b/>
          <w:bCs/>
          <w:color w:val="1F497D" w:themeColor="text2"/>
          <w:sz w:val="48"/>
          <w:szCs w:val="48"/>
          <w:rtl/>
        </w:rPr>
        <w:t>الكتاب المدرسي هو المرجع الأساسي للمادة</w:t>
      </w:r>
    </w:p>
    <w:p w:rsidR="00EE040A" w:rsidP="00EE040A">
      <w:pPr>
        <w:spacing w:after="0"/>
        <w:rPr>
          <w:b/>
          <w:bCs/>
          <w:sz w:val="36"/>
          <w:szCs w:val="36"/>
          <w:u w:val="single"/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705"/>
        <w:gridCol w:w="1559"/>
        <w:gridCol w:w="2693"/>
        <w:gridCol w:w="2127"/>
      </w:tblGrid>
      <w:tr w:rsidTr="00390B91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19" w:rsidP="004C4121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358" name="صورة 35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59" name="صورة 35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9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60" name="صورة 36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61" name="صورة 36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1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62" name="صورة 36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2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19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D60719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D60719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D60719" w:rsidP="004C4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19" w:rsidP="004C4121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363" name="صورة 363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3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19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D60719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D60719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D60719" w:rsidP="00D607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0719" w:rsidP="004C4121">
            <w:r>
              <w:rPr>
                <w:noProof/>
                <w:rtl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364" name="صورة 3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4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390B91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19" w:rsidP="002B49DB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19" w:rsidP="004C412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الصف الثالث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719" w:rsidP="004C412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EE040A" w:rsidRPr="004251DE" w:rsidP="0066437B">
      <w:pPr>
        <w:spacing w:after="0"/>
        <w:rPr>
          <w:b/>
          <w:bCs/>
          <w:sz w:val="10"/>
          <w:szCs w:val="10"/>
          <w:u w:val="single"/>
        </w:rPr>
      </w:pPr>
    </w:p>
    <w:p w:rsidR="00EE040A" w:rsidRPr="00D6309B" w:rsidP="0066437B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نشأة الكون</w:t>
      </w:r>
      <w:r w:rsidRPr="00D6309B">
        <w:rPr>
          <w:b/>
          <w:bCs/>
          <w:color w:val="FF0000"/>
          <w:sz w:val="36"/>
          <w:szCs w:val="36"/>
          <w:rtl/>
        </w:rPr>
        <w:t xml:space="preserve">  </w:t>
      </w:r>
      <w:r w:rsidRPr="00D6309B">
        <w:rPr>
          <w:rFonts w:hint="cs"/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The Origin of the Universe</w:t>
      </w:r>
      <w:r w:rsidRPr="006444EB" w:rsidR="006444EB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AE5A69" w:rsidR="006444EB">
        <w:rPr>
          <w:b/>
          <w:bCs/>
          <w:sz w:val="32"/>
          <w:szCs w:val="32"/>
          <w:rtl/>
        </w:rPr>
        <w:t>(</w:t>
      </w:r>
      <w:r w:rsidR="006444EB">
        <w:rPr>
          <w:b/>
          <w:bCs/>
          <w:color w:val="000000" w:themeColor="text1"/>
          <w:sz w:val="32"/>
          <w:szCs w:val="32"/>
          <w:highlight w:val="magenta"/>
          <w:u w:val="single"/>
          <w:rtl/>
        </w:rPr>
        <w:t>الفصل الأول</w:t>
      </w:r>
      <w:r w:rsidR="006444EB">
        <w:rPr>
          <w:b/>
          <w:bCs/>
          <w:color w:val="000000" w:themeColor="text1"/>
          <w:sz w:val="32"/>
          <w:szCs w:val="32"/>
          <w:rtl/>
        </w:rPr>
        <w:t>)</w:t>
      </w:r>
    </w:p>
    <w:p w:rsidR="00660043" w:rsidP="00660043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u w:val="single"/>
          <w:rtl/>
        </w:rPr>
        <w:t>الكون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 ذلك الفضاء الشاسع الذي يحتو</w:t>
      </w:r>
      <w:r w:rsidR="00B66203">
        <w:rPr>
          <w:rFonts w:hint="cs"/>
          <w:sz w:val="32"/>
          <w:szCs w:val="32"/>
          <w:rtl/>
        </w:rPr>
        <w:t>ي أعدادا ضخمة لا حصر لها من :</w:t>
      </w:r>
      <w:r>
        <w:rPr>
          <w:rFonts w:hint="cs"/>
          <w:sz w:val="32"/>
          <w:szCs w:val="32"/>
          <w:rtl/>
        </w:rPr>
        <w:t xml:space="preserve"> المجرات والسدم           </w:t>
      </w:r>
    </w:p>
    <w:p w:rsidR="00EE040A" w:rsidP="00660043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والكواكب بالإضافة إلى الكويكبات و ---------- و ----------</w:t>
      </w:r>
    </w:p>
    <w:p w:rsidR="005F1D6A" w:rsidP="00660043">
      <w:pPr>
        <w:spacing w:after="0"/>
        <w:rPr>
          <w:sz w:val="32"/>
          <w:szCs w:val="32"/>
          <w:rtl/>
        </w:rPr>
      </w:pPr>
    </w:p>
    <w:p w:rsidR="005F1D6A" w:rsidP="005F1D6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وندرس علم الكون لفهم الظواهر الفيزيائية كشر</w:t>
      </w:r>
      <w:r w:rsidR="00734106">
        <w:rPr>
          <w:rFonts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 xml:space="preserve">ق الشمس وغروبها وتعاقب الفصول الأربعة ، </w:t>
      </w:r>
    </w:p>
    <w:p w:rsidR="005F1D6A" w:rsidP="00660043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وكسوف الشمس وخسوف ----------</w:t>
      </w:r>
    </w:p>
    <w:p w:rsidR="004251DE" w:rsidP="00660043">
      <w:pPr>
        <w:spacing w:after="0"/>
        <w:rPr>
          <w:sz w:val="32"/>
          <w:szCs w:val="32"/>
        </w:rPr>
      </w:pPr>
    </w:p>
    <w:p w:rsidR="00C22595" w:rsidRPr="009053E4" w:rsidP="004251DE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9053E4">
        <w:rPr>
          <w:rFonts w:hint="cs"/>
          <w:b/>
          <w:bCs/>
          <w:color w:val="FF0000"/>
          <w:sz w:val="32"/>
          <w:szCs w:val="32"/>
          <w:u w:val="single"/>
          <w:rtl/>
        </w:rPr>
        <w:t>المقارنة بين العلوم المهتمة بدراسة الكون</w:t>
      </w:r>
    </w:p>
    <w:tbl>
      <w:tblPr>
        <w:tblStyle w:val="TableGrid"/>
        <w:bidiVisual/>
        <w:tblW w:w="0" w:type="auto"/>
        <w:tblLook w:val="04A0"/>
      </w:tblPr>
      <w:tblGrid>
        <w:gridCol w:w="2119"/>
        <w:gridCol w:w="5225"/>
        <w:gridCol w:w="3672"/>
      </w:tblGrid>
      <w:tr w:rsidTr="006E5BA3">
        <w:tblPrEx>
          <w:tblW w:w="0" w:type="auto"/>
          <w:tblLook w:val="04A0"/>
        </w:tblPrEx>
        <w:tc>
          <w:tcPr>
            <w:tcW w:w="2119" w:type="dxa"/>
          </w:tcPr>
          <w:p w:rsidR="00C22595" w:rsidRPr="00C22595" w:rsidP="00C225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2595">
              <w:rPr>
                <w:rFonts w:hint="cs"/>
                <w:b/>
                <w:bCs/>
                <w:sz w:val="32"/>
                <w:szCs w:val="32"/>
                <w:rtl/>
              </w:rPr>
              <w:t>الفرع</w:t>
            </w:r>
          </w:p>
        </w:tc>
        <w:tc>
          <w:tcPr>
            <w:tcW w:w="5225" w:type="dxa"/>
          </w:tcPr>
          <w:p w:rsidR="00C22595" w:rsidRPr="00C22595" w:rsidP="00C225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2595">
              <w:rPr>
                <w:rFonts w:hint="cs"/>
                <w:b/>
                <w:bCs/>
                <w:sz w:val="32"/>
                <w:szCs w:val="32"/>
                <w:rtl/>
              </w:rPr>
              <w:t>مجال الدراسة</w:t>
            </w:r>
          </w:p>
        </w:tc>
        <w:tc>
          <w:tcPr>
            <w:tcW w:w="3672" w:type="dxa"/>
          </w:tcPr>
          <w:p w:rsidR="00C22595" w:rsidRPr="00C22595" w:rsidP="00C225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2595">
              <w:rPr>
                <w:rFonts w:hint="cs"/>
                <w:b/>
                <w:bCs/>
                <w:sz w:val="32"/>
                <w:szCs w:val="32"/>
                <w:rtl/>
              </w:rPr>
              <w:t>أمثلة</w:t>
            </w:r>
          </w:p>
        </w:tc>
      </w:tr>
      <w:tr w:rsidTr="006E5BA3">
        <w:tblPrEx>
          <w:tblW w:w="0" w:type="auto"/>
          <w:tblLook w:val="04A0"/>
        </w:tblPrEx>
        <w:tc>
          <w:tcPr>
            <w:tcW w:w="2119" w:type="dxa"/>
          </w:tcPr>
          <w:p w:rsidR="00C22595" w:rsidRPr="006E5BA3" w:rsidP="006E5BA3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6E5BA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علم الفلك </w:t>
            </w:r>
            <w:r w:rsidRPr="006E5BA3">
              <w:rPr>
                <w:b/>
                <w:bCs/>
                <w:color w:val="1F497D" w:themeColor="text2"/>
                <w:sz w:val="32"/>
                <w:szCs w:val="32"/>
              </w:rPr>
              <w:t>Astronomy</w:t>
            </w:r>
          </w:p>
        </w:tc>
        <w:tc>
          <w:tcPr>
            <w:tcW w:w="5225" w:type="dxa"/>
          </w:tcPr>
          <w:p w:rsidR="00C22595" w:rsidRPr="00C22595" w:rsidP="00C22595">
            <w:pPr>
              <w:rPr>
                <w:sz w:val="32"/>
                <w:szCs w:val="32"/>
                <w:rtl/>
              </w:rPr>
            </w:pPr>
            <w:r w:rsidRPr="00C22595">
              <w:rPr>
                <w:rFonts w:hint="cs"/>
                <w:sz w:val="32"/>
                <w:szCs w:val="32"/>
                <w:rtl/>
              </w:rPr>
              <w:t>دراسة الأجرام ----------</w:t>
            </w:r>
          </w:p>
        </w:tc>
        <w:tc>
          <w:tcPr>
            <w:tcW w:w="3672" w:type="dxa"/>
          </w:tcPr>
          <w:p w:rsidR="00C22595" w:rsidRPr="00C22595" w:rsidP="00EE040A">
            <w:pPr>
              <w:rPr>
                <w:sz w:val="32"/>
                <w:szCs w:val="32"/>
                <w:rtl/>
              </w:rPr>
            </w:pPr>
            <w:r w:rsidRPr="00C22595">
              <w:rPr>
                <w:rFonts w:hint="cs"/>
                <w:sz w:val="32"/>
                <w:szCs w:val="32"/>
                <w:rtl/>
              </w:rPr>
              <w:t>الشمس والكواكب والشهب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Tr="006E5BA3">
        <w:tblPrEx>
          <w:tblW w:w="0" w:type="auto"/>
          <w:tblLook w:val="04A0"/>
        </w:tblPrEx>
        <w:tc>
          <w:tcPr>
            <w:tcW w:w="2119" w:type="dxa"/>
          </w:tcPr>
          <w:p w:rsidR="00C22595" w:rsidRPr="006E5BA3" w:rsidP="006E5BA3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6E5BA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الفيزياء الفلكية</w:t>
            </w:r>
          </w:p>
          <w:p w:rsidR="00C22595" w:rsidRPr="006E5BA3" w:rsidP="006E5BA3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6E5BA3">
              <w:rPr>
                <w:b/>
                <w:bCs/>
                <w:color w:val="1F497D" w:themeColor="text2"/>
                <w:sz w:val="32"/>
                <w:szCs w:val="32"/>
              </w:rPr>
              <w:t>Astrophysics</w:t>
            </w:r>
          </w:p>
        </w:tc>
        <w:tc>
          <w:tcPr>
            <w:tcW w:w="5225" w:type="dxa"/>
          </w:tcPr>
          <w:p w:rsidR="00C22595" w:rsidRPr="00C22595" w:rsidP="00F2418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فروع علم الفلك ، يستخدم </w:t>
            </w:r>
            <w:r w:rsidR="00F24186">
              <w:rPr>
                <w:rFonts w:hint="cs"/>
                <w:sz w:val="32"/>
                <w:szCs w:val="32"/>
                <w:rtl/>
              </w:rPr>
              <w:t>قوانين ----------</w:t>
            </w:r>
            <w:r>
              <w:rPr>
                <w:rFonts w:hint="cs"/>
                <w:sz w:val="32"/>
                <w:szCs w:val="32"/>
                <w:rtl/>
              </w:rPr>
              <w:t xml:space="preserve"> ، لوصف طبيعة التغير في الأجرام السماوية</w:t>
            </w:r>
          </w:p>
        </w:tc>
        <w:tc>
          <w:tcPr>
            <w:tcW w:w="3672" w:type="dxa"/>
          </w:tcPr>
          <w:p w:rsidR="00C22595" w:rsidRPr="00C22595" w:rsidP="00EE040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النشاط الشمسي ، تغيرات مظاهر سطوع وأغلفة الكواكب </w:t>
            </w:r>
          </w:p>
        </w:tc>
      </w:tr>
      <w:tr w:rsidTr="004251DE">
        <w:tblPrEx>
          <w:tblW w:w="0" w:type="auto"/>
          <w:tblLook w:val="04A0"/>
        </w:tblPrEx>
        <w:trPr>
          <w:trHeight w:val="49"/>
        </w:trPr>
        <w:tc>
          <w:tcPr>
            <w:tcW w:w="2119" w:type="dxa"/>
          </w:tcPr>
          <w:p w:rsidR="00C22595" w:rsidRPr="006E5BA3" w:rsidP="006E5BA3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6E5BA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علم الكون</w:t>
            </w:r>
          </w:p>
          <w:p w:rsidR="006F5829" w:rsidRPr="006E5BA3" w:rsidP="006E5BA3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6E5BA3">
              <w:rPr>
                <w:b/>
                <w:bCs/>
                <w:color w:val="1F497D" w:themeColor="text2"/>
                <w:sz w:val="32"/>
                <w:szCs w:val="32"/>
              </w:rPr>
              <w:t>Cosmology</w:t>
            </w:r>
          </w:p>
        </w:tc>
        <w:tc>
          <w:tcPr>
            <w:tcW w:w="5225" w:type="dxa"/>
          </w:tcPr>
          <w:p w:rsidR="00C22595" w:rsidRPr="00C22595" w:rsidP="00EE040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دراسة نشأة الكون وتطوره</w:t>
            </w:r>
          </w:p>
        </w:tc>
        <w:tc>
          <w:tcPr>
            <w:tcW w:w="3672" w:type="dxa"/>
          </w:tcPr>
          <w:p w:rsidR="00C22595" w:rsidRPr="00C22595" w:rsidP="00EE040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نشأة الكون وتطوره ، حتى صار كما نراه ----------</w:t>
            </w:r>
          </w:p>
        </w:tc>
      </w:tr>
      <w:tr w:rsidTr="006E5BA3">
        <w:tblPrEx>
          <w:tblW w:w="0" w:type="auto"/>
          <w:tblLook w:val="04A0"/>
        </w:tblPrEx>
        <w:tc>
          <w:tcPr>
            <w:tcW w:w="2119" w:type="dxa"/>
          </w:tcPr>
          <w:p w:rsidR="00C22595" w:rsidRPr="006E5BA3" w:rsidP="006E5BA3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6E5BA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علم الفضاء</w:t>
            </w:r>
          </w:p>
          <w:p w:rsidR="006F5829" w:rsidRPr="006E5BA3" w:rsidP="006E5BA3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6E5BA3">
              <w:rPr>
                <w:b/>
                <w:bCs/>
                <w:color w:val="1F497D" w:themeColor="text2"/>
                <w:sz w:val="32"/>
                <w:szCs w:val="32"/>
              </w:rPr>
              <w:t>Space science</w:t>
            </w:r>
          </w:p>
        </w:tc>
        <w:tc>
          <w:tcPr>
            <w:tcW w:w="5225" w:type="dxa"/>
          </w:tcPr>
          <w:p w:rsidR="00C22595" w:rsidRPr="00C22595" w:rsidP="00EE040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استكشاف الفضاء والمهمات الفضائية </w:t>
            </w:r>
          </w:p>
        </w:tc>
        <w:tc>
          <w:tcPr>
            <w:tcW w:w="3672" w:type="dxa"/>
          </w:tcPr>
          <w:p w:rsidR="00C22595" w:rsidRPr="00C22595" w:rsidP="00EE040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إطلاق الصواريخ ، وإنزال الحملات باتجاه الجرم ----------</w:t>
            </w:r>
          </w:p>
        </w:tc>
      </w:tr>
    </w:tbl>
    <w:p w:rsidR="00EE040A" w:rsidRPr="004251DE" w:rsidP="004251DE">
      <w:pPr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:rsidR="004251DE" w:rsidRPr="004251DE" w:rsidP="004251DE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 w:rsidRPr="004251DE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نظرية الانفجار العظيم </w:t>
      </w:r>
      <w:r w:rsidRPr="004251DE">
        <w:rPr>
          <w:b/>
          <w:bCs/>
          <w:color w:val="FF0000"/>
          <w:sz w:val="32"/>
          <w:szCs w:val="32"/>
          <w:u w:val="single"/>
        </w:rPr>
        <w:t>The Bang Theory</w:t>
      </w:r>
    </w:p>
    <w:p w:rsidR="004251DE" w:rsidRPr="00B66203" w:rsidP="00CF73F1">
      <w:pPr>
        <w:spacing w:after="0"/>
        <w:jc w:val="center"/>
        <w:rPr>
          <w:sz w:val="32"/>
          <w:szCs w:val="32"/>
          <w:u w:val="single"/>
          <w:rtl/>
        </w:rPr>
      </w:pPr>
      <w:r w:rsidRPr="00B66203">
        <w:rPr>
          <w:rFonts w:hint="cs"/>
          <w:sz w:val="32"/>
          <w:szCs w:val="32"/>
          <w:u w:val="single"/>
          <w:rtl/>
        </w:rPr>
        <w:t xml:space="preserve">أكثر النظريات قبولا لتفسير نشأة الكون </w:t>
      </w:r>
    </w:p>
    <w:p w:rsidR="00430815" w:rsidP="004251DE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</w:t>
      </w:r>
      <w:r w:rsidRPr="004251DE" w:rsidR="004251DE">
        <w:rPr>
          <w:rFonts w:hint="cs"/>
          <w:sz w:val="32"/>
          <w:szCs w:val="32"/>
          <w:rtl/>
          <w:lang w:bidi="ur-PK"/>
        </w:rPr>
        <w:t xml:space="preserve"> </w:t>
      </w:r>
      <w:r w:rsidRPr="004251DE" w:rsidR="004251DE">
        <w:rPr>
          <w:sz w:val="32"/>
          <w:szCs w:val="32"/>
          <w:rtl/>
          <w:lang w:bidi="ur-PK"/>
        </w:rPr>
        <w:t>–</w:t>
      </w:r>
      <w:r w:rsidRPr="004251DE" w:rsidR="004251DE">
        <w:rPr>
          <w:rFonts w:hint="cs"/>
          <w:sz w:val="32"/>
          <w:szCs w:val="32"/>
          <w:rtl/>
          <w:lang w:bidi="ur-PK"/>
        </w:rPr>
        <w:t xml:space="preserve"> </w:t>
      </w:r>
      <w:r w:rsidRPr="004251DE" w:rsidR="004251DE">
        <w:rPr>
          <w:rFonts w:hint="cs"/>
          <w:sz w:val="32"/>
          <w:szCs w:val="32"/>
          <w:rtl/>
        </w:rPr>
        <w:t xml:space="preserve">قبل ما يقرب من </w:t>
      </w:r>
      <w:r w:rsidRPr="009F3E1C" w:rsidR="004251DE">
        <w:rPr>
          <w:b/>
          <w:bCs/>
          <w:sz w:val="32"/>
          <w:szCs w:val="32"/>
        </w:rPr>
        <w:t>14</w:t>
      </w:r>
      <w:r w:rsidRPr="004251DE" w:rsidR="004251DE">
        <w:rPr>
          <w:rFonts w:hint="cs"/>
          <w:sz w:val="32"/>
          <w:szCs w:val="32"/>
          <w:rtl/>
          <w:lang w:bidi="ur-PK"/>
        </w:rPr>
        <w:t xml:space="preserve"> </w:t>
      </w:r>
      <w:r w:rsidRPr="004251DE" w:rsidR="004251DE">
        <w:rPr>
          <w:rFonts w:hint="cs"/>
          <w:sz w:val="32"/>
          <w:szCs w:val="32"/>
          <w:rtl/>
        </w:rPr>
        <w:t xml:space="preserve">مليار سنة </w:t>
      </w:r>
      <w:r>
        <w:rPr>
          <w:rFonts w:hint="cs"/>
          <w:sz w:val="32"/>
          <w:szCs w:val="32"/>
          <w:rtl/>
        </w:rPr>
        <w:t xml:space="preserve">كانت المادة </w:t>
      </w:r>
      <w:r w:rsidRPr="004251DE" w:rsidR="004251DE">
        <w:rPr>
          <w:rFonts w:hint="cs"/>
          <w:sz w:val="32"/>
          <w:szCs w:val="32"/>
          <w:rtl/>
        </w:rPr>
        <w:t xml:space="preserve">مركزة في منطقة حجمها متناه في الصغر ، وجميع قوى </w:t>
      </w:r>
      <w:r>
        <w:rPr>
          <w:rFonts w:hint="cs"/>
          <w:sz w:val="32"/>
          <w:szCs w:val="32"/>
          <w:rtl/>
        </w:rPr>
        <w:t xml:space="preserve">           </w:t>
      </w:r>
    </w:p>
    <w:p w:rsidR="004251DE" w:rsidRPr="004251DE" w:rsidP="00846BE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</w:t>
      </w:r>
      <w:r w:rsidRPr="004251DE">
        <w:rPr>
          <w:rFonts w:hint="cs"/>
          <w:sz w:val="32"/>
          <w:szCs w:val="32"/>
          <w:rtl/>
        </w:rPr>
        <w:t xml:space="preserve">المادة متحدة </w:t>
      </w:r>
      <w:r w:rsidR="00B66203">
        <w:rPr>
          <w:rFonts w:hint="cs"/>
          <w:sz w:val="32"/>
          <w:szCs w:val="32"/>
          <w:rtl/>
        </w:rPr>
        <w:t xml:space="preserve">: </w:t>
      </w:r>
      <w:r w:rsidRPr="004251DE">
        <w:rPr>
          <w:rFonts w:hint="cs"/>
          <w:sz w:val="32"/>
          <w:szCs w:val="32"/>
          <w:rtl/>
        </w:rPr>
        <w:t xml:space="preserve">القوة </w:t>
      </w:r>
      <w:r w:rsidR="00846BEA">
        <w:rPr>
          <w:rFonts w:hint="cs"/>
          <w:sz w:val="32"/>
          <w:szCs w:val="32"/>
          <w:rtl/>
        </w:rPr>
        <w:t xml:space="preserve">النووية والقوة النووية ---------- </w:t>
      </w:r>
      <w:r w:rsidRPr="004251DE">
        <w:rPr>
          <w:rFonts w:hint="cs"/>
          <w:sz w:val="32"/>
          <w:szCs w:val="32"/>
          <w:rtl/>
        </w:rPr>
        <w:t xml:space="preserve">والقوة المغناطيسية وقوة الجاذبية </w:t>
      </w:r>
      <w:r>
        <w:rPr>
          <w:rFonts w:hint="cs"/>
          <w:sz w:val="32"/>
          <w:szCs w:val="32"/>
          <w:rtl/>
        </w:rPr>
        <w:t>،</w:t>
      </w:r>
    </w:p>
    <w:p w:rsidR="004251DE" w:rsidP="004251DE">
      <w:pPr>
        <w:spacing w:after="0"/>
        <w:rPr>
          <w:sz w:val="32"/>
          <w:szCs w:val="32"/>
          <w:rtl/>
        </w:rPr>
      </w:pPr>
      <w:r w:rsidRPr="004251DE">
        <w:rPr>
          <w:rFonts w:hint="cs"/>
          <w:sz w:val="32"/>
          <w:szCs w:val="32"/>
          <w:rtl/>
        </w:rPr>
        <w:t xml:space="preserve">    </w:t>
      </w:r>
      <w:r w:rsidR="00430815">
        <w:rPr>
          <w:rFonts w:hint="cs"/>
          <w:sz w:val="32"/>
          <w:szCs w:val="32"/>
          <w:rtl/>
        </w:rPr>
        <w:t xml:space="preserve">         </w:t>
      </w:r>
      <w:r w:rsidRPr="004251DE">
        <w:rPr>
          <w:rFonts w:hint="cs"/>
          <w:sz w:val="32"/>
          <w:szCs w:val="32"/>
          <w:rtl/>
        </w:rPr>
        <w:t xml:space="preserve"> ثم بدأ الكون في التمدد وتناقص درجة الحرارة بمعدل سريع جدا </w:t>
      </w:r>
    </w:p>
    <w:p w:rsidR="004251DE" w:rsidP="004251DE">
      <w:pPr>
        <w:spacing w:after="0"/>
        <w:rPr>
          <w:sz w:val="32"/>
          <w:szCs w:val="32"/>
          <w:rtl/>
        </w:rPr>
      </w:pPr>
    </w:p>
    <w:p w:rsidR="00430815" w:rsidP="00430815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</w:t>
      </w:r>
      <w:r w:rsidR="00E1073D">
        <w:rPr>
          <w:rFonts w:hint="cs"/>
          <w:sz w:val="32"/>
          <w:szCs w:val="32"/>
          <w:rtl/>
          <w:lang w:bidi="ur-PK"/>
        </w:rPr>
        <w:t xml:space="preserve"> </w:t>
      </w:r>
      <w:r w:rsidR="00047A03">
        <w:rPr>
          <w:sz w:val="32"/>
          <w:szCs w:val="32"/>
          <w:rtl/>
          <w:lang w:bidi="ur-PK"/>
        </w:rPr>
        <w:t>–</w:t>
      </w:r>
      <w:r w:rsidR="00E1073D">
        <w:rPr>
          <w:rFonts w:hint="cs"/>
          <w:sz w:val="32"/>
          <w:szCs w:val="32"/>
          <w:rtl/>
          <w:lang w:bidi="ur-PK"/>
        </w:rPr>
        <w:t xml:space="preserve"> </w:t>
      </w:r>
      <w:r w:rsidR="00047A03">
        <w:rPr>
          <w:rFonts w:hint="cs"/>
          <w:sz w:val="32"/>
          <w:szCs w:val="32"/>
          <w:rtl/>
          <w:lang w:bidi="ur-PK"/>
        </w:rPr>
        <w:t xml:space="preserve">مع مرور الزمن انخفضت درجة الحرارة إلى </w:t>
      </w:r>
      <w:r w:rsidRPr="00841D13" w:rsidR="00047A03">
        <w:rPr>
          <w:b/>
          <w:bCs/>
          <w:sz w:val="32"/>
          <w:szCs w:val="32"/>
          <w:lang w:bidi="ur-PK"/>
        </w:rPr>
        <w:t>1500 K</w:t>
      </w:r>
      <w:r w:rsidR="00047A03">
        <w:rPr>
          <w:rFonts w:hint="cs"/>
          <w:sz w:val="32"/>
          <w:szCs w:val="32"/>
          <w:rtl/>
        </w:rPr>
        <w:t xml:space="preserve"> تريليون ، واكتسبت القوى الطبيعية خصائصها</w:t>
      </w:r>
      <w:r>
        <w:rPr>
          <w:rFonts w:hint="cs"/>
          <w:sz w:val="32"/>
          <w:szCs w:val="32"/>
          <w:rtl/>
        </w:rPr>
        <w:t xml:space="preserve">    </w:t>
      </w:r>
    </w:p>
    <w:p w:rsidR="00CF73F1" w:rsidP="00430815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الحالية ،</w:t>
      </w:r>
      <w:r w:rsidR="00047A03">
        <w:rPr>
          <w:rFonts w:hint="cs"/>
          <w:sz w:val="32"/>
          <w:szCs w:val="32"/>
          <w:rtl/>
        </w:rPr>
        <w:t xml:space="preserve"> أما الجسيمات الأولية وهي وحدات البناء الأساسية للمادة ( الكواركات والليبتونات ) </w:t>
      </w:r>
      <w:r>
        <w:rPr>
          <w:rFonts w:hint="cs"/>
          <w:sz w:val="32"/>
          <w:szCs w:val="32"/>
          <w:rtl/>
        </w:rPr>
        <w:t xml:space="preserve">فتتحرك </w:t>
      </w:r>
      <w:r>
        <w:rPr>
          <w:rFonts w:hint="cs"/>
          <w:sz w:val="32"/>
          <w:szCs w:val="32"/>
          <w:rtl/>
        </w:rPr>
        <w:t xml:space="preserve">                       </w:t>
      </w:r>
    </w:p>
    <w:p w:rsidR="00047A03" w:rsidP="004251DE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بدرجات حرية مختلفة </w:t>
      </w:r>
      <w:r w:rsidR="00430815">
        <w:rPr>
          <w:rFonts w:hint="cs"/>
          <w:sz w:val="32"/>
          <w:szCs w:val="32"/>
          <w:rtl/>
        </w:rPr>
        <w:t>في مستويات الطاقة</w:t>
      </w:r>
    </w:p>
    <w:p w:rsidR="00CF73F1" w:rsidP="00CF73F1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وعندما تمدد الكون وأصبح بحجم المجموعة الشمسية امتلأ الكون بالمادة التي يمكن قياسها ، واندمجت                       </w:t>
      </w:r>
    </w:p>
    <w:p w:rsidR="00CF73F1" w:rsidRPr="004251DE" w:rsidP="00DD402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</w:t>
      </w:r>
      <w:r w:rsidR="00430815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الكواركات وكونت النيترونات و</w:t>
      </w:r>
      <w:r w:rsidR="00DD402A">
        <w:rPr>
          <w:rFonts w:hint="cs"/>
          <w:sz w:val="32"/>
          <w:szCs w:val="32"/>
          <w:rtl/>
        </w:rPr>
        <w:t>----------</w:t>
      </w:r>
      <w:r>
        <w:rPr>
          <w:rFonts w:hint="cs"/>
          <w:sz w:val="32"/>
          <w:szCs w:val="32"/>
          <w:rtl/>
        </w:rPr>
        <w:t xml:space="preserve"> </w:t>
      </w:r>
    </w:p>
    <w:p w:rsidR="004251DE" w:rsidP="00EE040A">
      <w:pPr>
        <w:spacing w:after="0"/>
        <w:rPr>
          <w:sz w:val="32"/>
          <w:szCs w:val="32"/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4C4121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971" w:rsidP="004C4121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406" name="صورة 406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07" name="صورة 40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7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08" name="صورة 40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8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09" name="صورة 40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9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10" name="صورة 41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97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5A097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5A097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5A0971" w:rsidP="004C4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971" w:rsidP="004C4121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411" name="صورة 411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97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5A097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5A097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5A0971" w:rsidP="004C4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971" w:rsidRPr="00390B91" w:rsidP="004C4121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68179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412" name="صورة 4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4C4121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71" w:rsidP="005A097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71" w:rsidP="004C412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971" w:rsidP="004C412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5A0971" w:rsidRPr="005A0971" w:rsidP="005A0971">
      <w:pPr>
        <w:spacing w:after="0"/>
        <w:rPr>
          <w:b/>
          <w:bCs/>
          <w:color w:val="FF0000"/>
          <w:sz w:val="2"/>
          <w:szCs w:val="2"/>
          <w:u w:val="single"/>
        </w:rPr>
      </w:pPr>
    </w:p>
    <w:p w:rsidR="002975BB" w:rsidP="0063259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4251DE" w:rsidRPr="00E80888" w:rsidP="0063259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E80888">
        <w:rPr>
          <w:rFonts w:hint="cs"/>
          <w:b/>
          <w:bCs/>
          <w:color w:val="FF0000"/>
          <w:sz w:val="32"/>
          <w:szCs w:val="32"/>
          <w:u w:val="single"/>
          <w:rtl/>
        </w:rPr>
        <w:t>المراحل الأولى من حياة الكون</w:t>
      </w:r>
    </w:p>
    <w:p w:rsidR="00632597" w:rsidP="0063259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E80888">
        <w:rPr>
          <w:b/>
          <w:bCs/>
          <w:color w:val="FF0000"/>
          <w:sz w:val="32"/>
          <w:szCs w:val="32"/>
          <w:u w:val="single"/>
        </w:rPr>
        <w:t>The first stages of the universes life</w:t>
      </w:r>
    </w:p>
    <w:p w:rsidR="002E3280" w:rsidRPr="00E80888" w:rsidP="00632597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</w:p>
    <w:tbl>
      <w:tblPr>
        <w:tblStyle w:val="TableGrid"/>
        <w:bidiVisual/>
        <w:tblW w:w="0" w:type="auto"/>
        <w:tblLook w:val="04A0"/>
      </w:tblPr>
      <w:tblGrid>
        <w:gridCol w:w="1127"/>
        <w:gridCol w:w="9889"/>
      </w:tblGrid>
      <w:tr w:rsidTr="00632597">
        <w:tblPrEx>
          <w:tblW w:w="0" w:type="auto"/>
          <w:tblLook w:val="04A0"/>
        </w:tblPrEx>
        <w:tc>
          <w:tcPr>
            <w:tcW w:w="1127" w:type="dxa"/>
          </w:tcPr>
          <w:p w:rsidR="00632597" w:rsidP="0063259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الأولى</w:t>
            </w:r>
          </w:p>
        </w:tc>
        <w:tc>
          <w:tcPr>
            <w:tcW w:w="9889" w:type="dxa"/>
          </w:tcPr>
          <w:p w:rsidR="00632597" w:rsidRPr="00632597" w:rsidP="0063259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خلال </w:t>
            </w:r>
            <w:r>
              <w:rPr>
                <w:sz w:val="32"/>
                <w:szCs w:val="32"/>
              </w:rPr>
              <w:t xml:space="preserve">  </w:t>
            </w:r>
            <w:r w:rsidRPr="00632597">
              <w:rPr>
                <w:b/>
                <w:bCs/>
                <w:sz w:val="32"/>
                <w:szCs w:val="32"/>
              </w:rPr>
              <w:t>10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 xml:space="preserve">-34 </w:t>
            </w:r>
            <w:r w:rsidRPr="00632597">
              <w:rPr>
                <w:sz w:val="32"/>
                <w:szCs w:val="32"/>
              </w:rPr>
              <w:t>s</w:t>
            </w:r>
            <w:r w:rsidRPr="00632597">
              <w:rPr>
                <w:rFonts w:hint="cs"/>
                <w:sz w:val="32"/>
                <w:szCs w:val="32"/>
                <w:rtl/>
              </w:rPr>
              <w:t>كانت درجة الحرارة تزيد عن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2597"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  <w:vertAlign w:val="superscript"/>
              </w:rPr>
              <w:t>32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632597">
              <w:rPr>
                <w:sz w:val="32"/>
                <w:szCs w:val="32"/>
              </w:rPr>
              <w:t>k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2597">
              <w:rPr>
                <w:rFonts w:hint="cs"/>
                <w:sz w:val="32"/>
                <w:szCs w:val="32"/>
                <w:rtl/>
              </w:rPr>
              <w:t>وكانت جميع القوى الطبيعية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----------</w:t>
            </w:r>
          </w:p>
        </w:tc>
      </w:tr>
      <w:tr w:rsidTr="00632597">
        <w:tblPrEx>
          <w:tblW w:w="0" w:type="auto"/>
          <w:tblLook w:val="04A0"/>
        </w:tblPrEx>
        <w:tc>
          <w:tcPr>
            <w:tcW w:w="1127" w:type="dxa"/>
          </w:tcPr>
          <w:p w:rsidR="00632597" w:rsidP="00952B5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</w:t>
            </w:r>
            <w:r w:rsidR="00952B55">
              <w:rPr>
                <w:rFonts w:hint="cs"/>
                <w:b/>
                <w:bCs/>
                <w:sz w:val="32"/>
                <w:szCs w:val="32"/>
                <w:rtl/>
              </w:rPr>
              <w:t>ثانية</w:t>
            </w:r>
          </w:p>
        </w:tc>
        <w:tc>
          <w:tcPr>
            <w:tcW w:w="9889" w:type="dxa"/>
          </w:tcPr>
          <w:p w:rsidR="00632597" w:rsidP="00952B5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خلال </w:t>
            </w:r>
            <w:r>
              <w:rPr>
                <w:sz w:val="32"/>
                <w:szCs w:val="32"/>
              </w:rPr>
              <w:t xml:space="preserve">  </w:t>
            </w:r>
            <w:r w:rsidRPr="00632597">
              <w:rPr>
                <w:b/>
                <w:bCs/>
                <w:sz w:val="32"/>
                <w:szCs w:val="32"/>
              </w:rPr>
              <w:t>10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>-3</w:t>
            </w:r>
            <w:r>
              <w:rPr>
                <w:b/>
                <w:bCs/>
                <w:sz w:val="32"/>
                <w:szCs w:val="32"/>
                <w:vertAlign w:val="superscript"/>
              </w:rPr>
              <w:t>5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632597">
              <w:rPr>
                <w:sz w:val="32"/>
                <w:szCs w:val="32"/>
              </w:rPr>
              <w:t>s</w:t>
            </w:r>
            <w:r>
              <w:rPr>
                <w:rFonts w:hint="cs"/>
                <w:sz w:val="32"/>
                <w:szCs w:val="32"/>
                <w:rtl/>
              </w:rPr>
              <w:t xml:space="preserve">انخفضت </w:t>
            </w:r>
            <w:r w:rsidRPr="00632597">
              <w:rPr>
                <w:rFonts w:hint="cs"/>
                <w:sz w:val="32"/>
                <w:szCs w:val="32"/>
                <w:rtl/>
              </w:rPr>
              <w:t xml:space="preserve">الحرارة </w:t>
            </w:r>
            <w:r>
              <w:rPr>
                <w:rFonts w:hint="cs"/>
                <w:sz w:val="32"/>
                <w:szCs w:val="32"/>
                <w:rtl/>
              </w:rPr>
              <w:t>إلى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2597"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  <w:vertAlign w:val="superscript"/>
              </w:rPr>
              <w:t>27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632597">
              <w:rPr>
                <w:sz w:val="32"/>
                <w:szCs w:val="32"/>
              </w:rPr>
              <w:t>k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وبدأت عملية ---------- السريع في حجم الكون </w:t>
            </w:r>
          </w:p>
          <w:p w:rsidR="00952B55" w:rsidRPr="00632597" w:rsidP="0020726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(مرحلة التضخم </w:t>
            </w:r>
            <w:r>
              <w:rPr>
                <w:sz w:val="32"/>
                <w:szCs w:val="32"/>
              </w:rPr>
              <w:t>inflation</w:t>
            </w:r>
            <w:r>
              <w:rPr>
                <w:rFonts w:hint="cs"/>
                <w:sz w:val="32"/>
                <w:szCs w:val="32"/>
                <w:rtl/>
              </w:rPr>
              <w:t>) وانفصلت القوى الطبيعية ع</w:t>
            </w:r>
            <w:r w:rsidR="0020726B">
              <w:rPr>
                <w:rFonts w:hint="cs"/>
                <w:sz w:val="32"/>
                <w:szCs w:val="32"/>
                <w:rtl/>
              </w:rPr>
              <w:t>ن</w:t>
            </w:r>
            <w:r>
              <w:rPr>
                <w:rFonts w:hint="cs"/>
                <w:sz w:val="32"/>
                <w:szCs w:val="32"/>
                <w:rtl/>
              </w:rPr>
              <w:t xml:space="preserve"> بعضها </w:t>
            </w:r>
          </w:p>
        </w:tc>
      </w:tr>
      <w:tr w:rsidTr="00632597">
        <w:tblPrEx>
          <w:tblW w:w="0" w:type="auto"/>
          <w:tblLook w:val="04A0"/>
        </w:tblPrEx>
        <w:tc>
          <w:tcPr>
            <w:tcW w:w="1127" w:type="dxa"/>
          </w:tcPr>
          <w:p w:rsidR="00632597" w:rsidP="00952B5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</w:t>
            </w:r>
            <w:r w:rsidR="00952B55">
              <w:rPr>
                <w:rFonts w:hint="cs"/>
                <w:b/>
                <w:bCs/>
                <w:sz w:val="32"/>
                <w:szCs w:val="32"/>
                <w:rtl/>
              </w:rPr>
              <w:t>ثالثة</w:t>
            </w:r>
          </w:p>
        </w:tc>
        <w:tc>
          <w:tcPr>
            <w:tcW w:w="9889" w:type="dxa"/>
          </w:tcPr>
          <w:p w:rsidR="00632597" w:rsidRPr="00632597" w:rsidP="00E8088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انخفضت الحرارة </w:t>
            </w:r>
            <w:r w:rsidRPr="00E80888">
              <w:rPr>
                <w:rFonts w:hint="cs"/>
                <w:sz w:val="32"/>
                <w:szCs w:val="32"/>
                <w:rtl/>
              </w:rPr>
              <w:t>إلى</w:t>
            </w:r>
            <w:r w:rsidRPr="00E808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80888">
              <w:rPr>
                <w:b/>
                <w:bCs/>
                <w:sz w:val="32"/>
                <w:szCs w:val="32"/>
              </w:rPr>
              <w:t xml:space="preserve"> 1.5 x </w:t>
            </w:r>
            <w:r w:rsidRPr="00632597">
              <w:rPr>
                <w:b/>
                <w:bCs/>
                <w:sz w:val="32"/>
                <w:szCs w:val="32"/>
              </w:rPr>
              <w:t>10</w:t>
            </w:r>
            <w:r w:rsidRPr="00E80888">
              <w:rPr>
                <w:b/>
                <w:bCs/>
                <w:sz w:val="32"/>
                <w:szCs w:val="32"/>
                <w:vertAlign w:val="superscript"/>
              </w:rPr>
              <w:t>15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>
              <w:rPr>
                <w:sz w:val="32"/>
                <w:szCs w:val="32"/>
              </w:rPr>
              <w:t>k</w:t>
            </w:r>
            <w:r>
              <w:rPr>
                <w:rFonts w:hint="cs"/>
                <w:sz w:val="32"/>
                <w:szCs w:val="32"/>
                <w:rtl/>
              </w:rPr>
              <w:t xml:space="preserve">، وكانت المادة الأولية عبارة عن ---------- تتحرك في مجال الطاقة ، واكتمل انفصال القوى النووية </w:t>
            </w:r>
          </w:p>
        </w:tc>
      </w:tr>
      <w:tr w:rsidTr="00632597">
        <w:tblPrEx>
          <w:tblW w:w="0" w:type="auto"/>
          <w:tblLook w:val="04A0"/>
        </w:tblPrEx>
        <w:tc>
          <w:tcPr>
            <w:tcW w:w="1127" w:type="dxa"/>
          </w:tcPr>
          <w:p w:rsidR="00632597" w:rsidP="00E8088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</w:t>
            </w:r>
            <w:r w:rsidR="00E80888">
              <w:rPr>
                <w:rFonts w:hint="cs"/>
                <w:b/>
                <w:bCs/>
                <w:sz w:val="32"/>
                <w:szCs w:val="32"/>
                <w:rtl/>
              </w:rPr>
              <w:t>رابعة</w:t>
            </w:r>
          </w:p>
        </w:tc>
        <w:tc>
          <w:tcPr>
            <w:tcW w:w="9889" w:type="dxa"/>
          </w:tcPr>
          <w:p w:rsidR="00632597" w:rsidRPr="00632597" w:rsidP="00D01BA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تمدد الكون إلى ---------- مرة عن حجمه الأول ، وأصبح حجمه الجديد في حجم المجموعة الشمسية </w:t>
            </w:r>
            <w:r w:rsidR="00D01BA9">
              <w:rPr>
                <w:rFonts w:hint="cs"/>
                <w:sz w:val="32"/>
                <w:szCs w:val="32"/>
                <w:rtl/>
              </w:rPr>
              <w:t>، وبدأت الكواركات تندمج لتكون النيترونات والبروتونات</w:t>
            </w:r>
          </w:p>
        </w:tc>
      </w:tr>
      <w:tr w:rsidTr="00632597">
        <w:tblPrEx>
          <w:tblW w:w="0" w:type="auto"/>
          <w:tblLook w:val="04A0"/>
        </w:tblPrEx>
        <w:tc>
          <w:tcPr>
            <w:tcW w:w="1127" w:type="dxa"/>
          </w:tcPr>
          <w:p w:rsidR="00632597" w:rsidP="0089208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</w:t>
            </w:r>
            <w:r w:rsidR="00892084">
              <w:rPr>
                <w:rFonts w:hint="cs"/>
                <w:b/>
                <w:bCs/>
                <w:sz w:val="32"/>
                <w:szCs w:val="32"/>
                <w:rtl/>
              </w:rPr>
              <w:t>خامسة</w:t>
            </w:r>
          </w:p>
        </w:tc>
        <w:tc>
          <w:tcPr>
            <w:tcW w:w="9889" w:type="dxa"/>
          </w:tcPr>
          <w:p w:rsidR="00632597" w:rsidP="004917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خلال الدقيقة الأولى من عمر الكون تمدد </w:t>
            </w:r>
            <w:r w:rsidR="004917D4">
              <w:rPr>
                <w:rFonts w:hint="cs"/>
                <w:sz w:val="32"/>
                <w:szCs w:val="32"/>
                <w:rtl/>
              </w:rPr>
              <w:t xml:space="preserve">الكون </w:t>
            </w:r>
            <w:r>
              <w:rPr>
                <w:rFonts w:hint="cs"/>
                <w:sz w:val="32"/>
                <w:szCs w:val="32"/>
                <w:rtl/>
              </w:rPr>
              <w:t>أكبر من حجم المجموعة الشمسية بألف مرة ، واندمجت النيترونات والبروتونات لتكون نويات ذرات الهيليوم (</w:t>
            </w:r>
            <w:r w:rsidRPr="00892084">
              <w:rPr>
                <w:b/>
                <w:bCs/>
                <w:sz w:val="32"/>
                <w:szCs w:val="32"/>
              </w:rPr>
              <w:t>He</w:t>
            </w:r>
            <w:r w:rsidRPr="00892084">
              <w:rPr>
                <w:b/>
                <w:bCs/>
                <w:sz w:val="32"/>
                <w:szCs w:val="32"/>
                <w:vertAlign w:val="superscript"/>
              </w:rPr>
              <w:t>+2</w:t>
            </w:r>
            <w:r>
              <w:rPr>
                <w:rFonts w:hint="cs"/>
                <w:sz w:val="32"/>
                <w:szCs w:val="32"/>
                <w:rtl/>
              </w:rPr>
              <w:t>) والديوتيريوم (</w:t>
            </w:r>
            <w:r>
              <w:rPr>
                <w:b/>
                <w:bCs/>
                <w:sz w:val="32"/>
                <w:szCs w:val="32"/>
              </w:rPr>
              <w:t>D</w:t>
            </w:r>
            <w:r w:rsidRPr="00892084">
              <w:rPr>
                <w:b/>
                <w:bCs/>
                <w:sz w:val="32"/>
                <w:szCs w:val="32"/>
                <w:vertAlign w:val="superscript"/>
              </w:rPr>
              <w:t>+</w:t>
            </w:r>
            <w:r w:rsidRPr="00892084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4917D4">
              <w:rPr>
                <w:rFonts w:hint="cs"/>
                <w:sz w:val="32"/>
                <w:szCs w:val="32"/>
                <w:rtl/>
              </w:rPr>
              <w:t>،</w:t>
            </w:r>
          </w:p>
          <w:p w:rsidR="004917D4" w:rsidRPr="00892084" w:rsidP="004917D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وانخفضت الكثافة ودرجة الحرارة ، لكنها كانت لا تزال عالية بحيث لا تستطيع النوى الذرية التقاط ---------- لتكون باقي العناصر الكيميائية </w:t>
            </w:r>
          </w:p>
        </w:tc>
      </w:tr>
      <w:tr w:rsidTr="00632597">
        <w:tblPrEx>
          <w:tblW w:w="0" w:type="auto"/>
          <w:tblLook w:val="04A0"/>
        </w:tblPrEx>
        <w:tc>
          <w:tcPr>
            <w:tcW w:w="1127" w:type="dxa"/>
          </w:tcPr>
          <w:p w:rsidR="00632597" w:rsidP="00F600F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</w:t>
            </w:r>
            <w:r w:rsidR="00F600F2">
              <w:rPr>
                <w:rFonts w:hint="cs"/>
                <w:b/>
                <w:bCs/>
                <w:sz w:val="32"/>
                <w:szCs w:val="32"/>
                <w:rtl/>
              </w:rPr>
              <w:t>سادسة</w:t>
            </w:r>
          </w:p>
        </w:tc>
        <w:tc>
          <w:tcPr>
            <w:tcW w:w="9889" w:type="dxa"/>
          </w:tcPr>
          <w:p w:rsidR="00632597" w:rsidRPr="00632597" w:rsidP="004B0E2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بعد </w:t>
            </w:r>
            <w:r w:rsidRPr="004B0E29">
              <w:rPr>
                <w:b/>
                <w:bCs/>
                <w:sz w:val="32"/>
                <w:szCs w:val="32"/>
              </w:rPr>
              <w:t>300</w:t>
            </w:r>
            <w:r>
              <w:rPr>
                <w:rFonts w:hint="cs"/>
                <w:sz w:val="32"/>
                <w:szCs w:val="32"/>
                <w:rtl/>
              </w:rPr>
              <w:t xml:space="preserve"> ألف سنة من نشأة الكون انكمش ألف مرة ، وانخفضت ---------- ، وأصبحت الظروف مهيأة لتكون الذرات التي تجمعت وكونت سحب الغاز ، ثم تطورت لتصبح نجوما </w:t>
            </w:r>
          </w:p>
        </w:tc>
      </w:tr>
      <w:tr w:rsidTr="00632597">
        <w:tblPrEx>
          <w:tblW w:w="0" w:type="auto"/>
          <w:tblLook w:val="04A0"/>
        </w:tblPrEx>
        <w:tc>
          <w:tcPr>
            <w:tcW w:w="1127" w:type="dxa"/>
          </w:tcPr>
          <w:p w:rsidR="00632597" w:rsidP="00F600F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</w:t>
            </w:r>
            <w:r w:rsidR="00F600F2">
              <w:rPr>
                <w:rFonts w:hint="cs"/>
                <w:b/>
                <w:bCs/>
                <w:sz w:val="32"/>
                <w:szCs w:val="32"/>
                <w:rtl/>
              </w:rPr>
              <w:t>سابعة</w:t>
            </w:r>
          </w:p>
        </w:tc>
        <w:tc>
          <w:tcPr>
            <w:tcW w:w="9889" w:type="dxa"/>
          </w:tcPr>
          <w:p w:rsidR="00632597" w:rsidRPr="00632597" w:rsidP="0063259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وصل الكون لخمس حجمه الحالي وتكونت ---------- ، ثم تجمعت في حشود نجمية كروية ، مكونة مجرات حديثة الولادة </w:t>
            </w:r>
          </w:p>
        </w:tc>
      </w:tr>
      <w:tr w:rsidTr="00632597">
        <w:tblPrEx>
          <w:tblW w:w="0" w:type="auto"/>
          <w:tblLook w:val="04A0"/>
        </w:tblPrEx>
        <w:tc>
          <w:tcPr>
            <w:tcW w:w="1127" w:type="dxa"/>
          </w:tcPr>
          <w:p w:rsidR="00632597" w:rsidP="00F600F2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</w:t>
            </w:r>
            <w:r w:rsidR="00F600F2">
              <w:rPr>
                <w:rFonts w:hint="cs"/>
                <w:b/>
                <w:bCs/>
                <w:sz w:val="32"/>
                <w:szCs w:val="32"/>
                <w:rtl/>
              </w:rPr>
              <w:t>ثامنة</w:t>
            </w:r>
          </w:p>
        </w:tc>
        <w:tc>
          <w:tcPr>
            <w:tcW w:w="9889" w:type="dxa"/>
          </w:tcPr>
          <w:p w:rsidR="004B0E29" w:rsidP="0063259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أصبح الكون نصف حجمه الحالي ، وانتجت التفاعلات النووية الاندماجية في النجوم العناصر</w:t>
            </w:r>
          </w:p>
          <w:p w:rsidR="00632597" w:rsidP="0063259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-----</w:t>
            </w:r>
            <w:r w:rsidR="009F3E1C">
              <w:rPr>
                <w:rFonts w:hint="cs"/>
                <w:sz w:val="32"/>
                <w:szCs w:val="32"/>
                <w:rtl/>
              </w:rPr>
              <w:t xml:space="preserve">----- التي تتكون منها الكواكب ، وتشكل النظام الشمسي قبل </w:t>
            </w:r>
            <w:r w:rsidRPr="009F3E1C" w:rsidR="009F3E1C">
              <w:rPr>
                <w:b/>
                <w:bCs/>
                <w:sz w:val="32"/>
                <w:szCs w:val="32"/>
              </w:rPr>
              <w:t>5</w:t>
            </w:r>
            <w:r w:rsidR="009F3E1C">
              <w:rPr>
                <w:rFonts w:hint="cs"/>
                <w:sz w:val="32"/>
                <w:szCs w:val="32"/>
                <w:rtl/>
              </w:rPr>
              <w:t xml:space="preserve"> مليارات سنة وكان حجم الكون ثلثي حجمه الآن ، ومع الوقت استهلك تكون النجوم إمدادات الغاز في المجرات ،</w:t>
            </w:r>
          </w:p>
          <w:p w:rsidR="009F3E1C" w:rsidP="0063259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ومن</w:t>
            </w:r>
            <w:r w:rsidR="00761FB5">
              <w:rPr>
                <w:rFonts w:hint="cs"/>
                <w:sz w:val="32"/>
                <w:szCs w:val="32"/>
                <w:rtl/>
              </w:rPr>
              <w:t xml:space="preserve"> ثم تضاءل عدد نجوم الجيل الأول </w:t>
            </w:r>
          </w:p>
          <w:p w:rsidR="002975BB" w:rsidRPr="00632597" w:rsidP="00632597">
            <w:pPr>
              <w:rPr>
                <w:sz w:val="32"/>
                <w:szCs w:val="32"/>
                <w:rtl/>
                <w:lang w:bidi="ur-IN"/>
              </w:rPr>
            </w:pPr>
          </w:p>
        </w:tc>
      </w:tr>
    </w:tbl>
    <w:p w:rsidR="00632597" w:rsidP="005A0D13">
      <w:pPr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:rsidR="002975BB" w:rsidP="005A0D13">
      <w:pPr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:rsidR="002975BB" w:rsidP="005A0D13">
      <w:pPr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:rsidR="002975BB" w:rsidRPr="005A0D13" w:rsidP="005A0D13">
      <w:pPr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:rsidR="004251DE" w:rsidP="00EE040A">
      <w:pPr>
        <w:spacing w:after="0"/>
        <w:rPr>
          <w:sz w:val="2"/>
          <w:szCs w:val="2"/>
        </w:rPr>
      </w:pPr>
    </w:p>
    <w:p w:rsidR="005A0971" w:rsidP="00EE040A">
      <w:pPr>
        <w:spacing w:after="0"/>
        <w:rPr>
          <w:sz w:val="2"/>
          <w:szCs w:val="2"/>
        </w:rPr>
      </w:pPr>
    </w:p>
    <w:p w:rsidR="005A0971" w:rsidRPr="005A0971" w:rsidP="00EE040A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390B91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B91" w:rsidP="004C4121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399" name="صورة 399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00" name="صورة 40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01" name="صورة 40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02" name="صورة 40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2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03" name="صورة 40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3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B9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90B9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90B9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90B91" w:rsidP="004C4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B91" w:rsidP="004C4121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404" name="صورة 404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4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B9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90B9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90B91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90B91" w:rsidP="004C4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B91" w:rsidRPr="00390B91" w:rsidP="004C4121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405" name="صورة 4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5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390B91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91" w:rsidP="00390B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91" w:rsidP="004C412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B91" w:rsidP="004C412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EE040A" w:rsidRPr="00F37A58" w:rsidP="00EE040A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5A0971" w:rsidRPr="005A0971" w:rsidP="005A0971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0971" w:rsidP="003A2CA5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هو ذلك الفضاء الشاسع الذي يحتوي أعدادا ضخمة لا حصر لها من : المجرات والسدم           </w:t>
            </w:r>
          </w:p>
          <w:p w:rsidR="00EE040A" w:rsidRPr="00F37A58" w:rsidP="005A0971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وا</w:t>
            </w:r>
            <w:r w:rsidR="00D415BA">
              <w:rPr>
                <w:rFonts w:hint="cs"/>
                <w:sz w:val="32"/>
                <w:szCs w:val="32"/>
                <w:rtl/>
              </w:rPr>
              <w:t>لكواكب بالإضافة إلى الكويكبات والمذنبات و</w:t>
            </w:r>
            <w:r>
              <w:rPr>
                <w:rFonts w:hint="cs"/>
                <w:sz w:val="32"/>
                <w:szCs w:val="32"/>
                <w:rtl/>
              </w:rPr>
              <w:t>الشهب</w:t>
            </w:r>
            <w:r w:rsidR="00846BEA"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EE040A" w:rsidRPr="00F37A58" w:rsidP="005A097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5A0971">
              <w:rPr>
                <w:rFonts w:hint="cs"/>
                <w:b/>
                <w:bCs/>
                <w:sz w:val="32"/>
                <w:szCs w:val="32"/>
                <w:rtl/>
              </w:rPr>
              <w:t>كون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5A097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الم</w:t>
            </w:r>
            <w:r w:rsidR="005A0971">
              <w:rPr>
                <w:rFonts w:hint="cs"/>
                <w:b/>
                <w:bCs/>
                <w:sz w:val="32"/>
                <w:szCs w:val="32"/>
                <w:rtl/>
              </w:rPr>
              <w:t>جرة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5A097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5A0971">
              <w:rPr>
                <w:rFonts w:hint="cs"/>
                <w:b/>
                <w:bCs/>
                <w:sz w:val="32"/>
                <w:szCs w:val="32"/>
                <w:rtl/>
              </w:rPr>
              <w:t>ثقب الأسود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السديم</w:t>
            </w:r>
          </w:p>
        </w:tc>
      </w:tr>
    </w:tbl>
    <w:p w:rsidR="00EE040A" w:rsidRPr="00F37A58" w:rsidP="00EE040A">
      <w:pPr>
        <w:spacing w:after="0"/>
        <w:ind w:left="-113"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5A81" w:rsidP="00846BEA">
            <w:pPr>
              <w:ind w:right="-454"/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العلم الذي يهتم بدراسة ال</w:t>
            </w:r>
            <w:r w:rsidR="00846BEA">
              <w:rPr>
                <w:rFonts w:hint="cs"/>
                <w:sz w:val="32"/>
                <w:szCs w:val="32"/>
                <w:rtl/>
              </w:rPr>
              <w:t>أ</w:t>
            </w:r>
            <w:r>
              <w:rPr>
                <w:rFonts w:hint="cs"/>
                <w:sz w:val="32"/>
                <w:szCs w:val="32"/>
                <w:rtl/>
              </w:rPr>
              <w:t>جرام السماوية كالشمس والنجوم والكواكب والكويكبات والمجرات</w:t>
            </w:r>
          </w:p>
          <w:p w:rsidR="00EE040A" w:rsidRPr="00F37A58" w:rsidP="004D5A81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والنيازك والشهب </w:t>
            </w:r>
            <w:r w:rsidRPr="00F37A58">
              <w:rPr>
                <w:sz w:val="32"/>
                <w:szCs w:val="32"/>
                <w:rtl/>
              </w:rPr>
              <w:t xml:space="preserve"> 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الفلك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AB2832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الف</w:t>
            </w:r>
            <w:r w:rsidR="00AB2832">
              <w:rPr>
                <w:rFonts w:hint="cs"/>
                <w:b/>
                <w:bCs/>
                <w:sz w:val="32"/>
                <w:szCs w:val="32"/>
                <w:rtl/>
              </w:rPr>
              <w:t>يزياء الفلكية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الكون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الفضاء</w:t>
            </w:r>
          </w:p>
        </w:tc>
      </w:tr>
    </w:tbl>
    <w:p w:rsidR="00EE040A" w:rsidRPr="00F37A58" w:rsidP="00EE040A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EE040A" w:rsidRPr="00F37A58" w:rsidP="00EE040A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846BEA">
              <w:rPr>
                <w:rFonts w:hint="cs"/>
                <w:sz w:val="32"/>
                <w:szCs w:val="32"/>
                <w:rtl/>
              </w:rPr>
              <w:t>علم يهتم بإطلاق الصواريخ ، وإنزال الحملات باتجاه الجرم السماوي 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الفلك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846BEA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846BEA">
              <w:rPr>
                <w:rFonts w:hint="cs"/>
                <w:b/>
                <w:bCs/>
                <w:sz w:val="32"/>
                <w:szCs w:val="32"/>
                <w:rtl/>
              </w:rPr>
              <w:t>فيزياء الفلكية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الكون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الفضاء</w:t>
            </w:r>
          </w:p>
        </w:tc>
      </w:tr>
    </w:tbl>
    <w:p w:rsidR="00EE040A" w:rsidRPr="00F37A58" w:rsidP="00EE040A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01FFD" w:rsidP="00601FFD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عندما تمدد الكون وأصبح بحجم المجموعة الشمسية امتلأ الكون بالمادة التي يمكن قياسها ،        </w:t>
            </w:r>
          </w:p>
          <w:p w:rsidR="00EE040A" w:rsidRPr="00F37A58" w:rsidP="00601FFD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واندمجت الكواركات وكونت النيترونات و ---------- 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601FF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إلكترونات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601FF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601FFD">
              <w:rPr>
                <w:rFonts w:hint="cs"/>
                <w:b/>
                <w:bCs/>
                <w:sz w:val="32"/>
                <w:szCs w:val="32"/>
                <w:rtl/>
              </w:rPr>
              <w:t>بوزيترونات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601FF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601FFD">
              <w:rPr>
                <w:rFonts w:hint="cs"/>
                <w:b/>
                <w:bCs/>
                <w:sz w:val="32"/>
                <w:szCs w:val="32"/>
                <w:rtl/>
              </w:rPr>
              <w:t>بروتونات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93370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601FFD">
              <w:rPr>
                <w:rFonts w:hint="cs"/>
                <w:b/>
                <w:bCs/>
                <w:sz w:val="32"/>
                <w:szCs w:val="32"/>
                <w:rtl/>
              </w:rPr>
              <w:t>ن</w:t>
            </w:r>
            <w:r w:rsidR="0093370B">
              <w:rPr>
                <w:rFonts w:hint="cs"/>
                <w:b/>
                <w:bCs/>
                <w:sz w:val="32"/>
                <w:szCs w:val="32"/>
                <w:rtl/>
              </w:rPr>
              <w:t>ويات</w:t>
            </w:r>
          </w:p>
        </w:tc>
      </w:tr>
    </w:tbl>
    <w:p w:rsidR="00EE040A" w:rsidRPr="00F37A58" w:rsidP="00EE040A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EE040A" w:rsidRPr="00F37A58" w:rsidP="00EE040A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20A7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4C20A7">
              <w:rPr>
                <w:rFonts w:hint="cs"/>
                <w:sz w:val="32"/>
                <w:szCs w:val="32"/>
                <w:rtl/>
              </w:rPr>
              <w:t>قدر العلماء عمر الكون بحوالي</w:t>
            </w:r>
            <w:r w:rsidRPr="00F37A58">
              <w:rPr>
                <w:sz w:val="32"/>
                <w:szCs w:val="32"/>
                <w:rtl/>
              </w:rPr>
              <w:t xml:space="preserve"> 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20A7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20A7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20A7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</w:tr>
    </w:tbl>
    <w:p w:rsidR="00EE040A" w:rsidRPr="00F37A58" w:rsidP="00EE040A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656" w:rsidP="00A76656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بأي مرحلة من مراحل حياة الكون بدأت عملية </w:t>
            </w:r>
            <w:r w:rsidR="00081569">
              <w:rPr>
                <w:rFonts w:hint="cs"/>
                <w:sz w:val="32"/>
                <w:szCs w:val="32"/>
                <w:rtl/>
              </w:rPr>
              <w:t>ال</w:t>
            </w:r>
            <w:r>
              <w:rPr>
                <w:rFonts w:hint="cs"/>
                <w:sz w:val="32"/>
                <w:szCs w:val="32"/>
                <w:rtl/>
              </w:rPr>
              <w:t xml:space="preserve">تمدد السريع في حجم الكون وانفصلت القوى      </w:t>
            </w:r>
          </w:p>
          <w:p w:rsidR="00EE040A" w:rsidRPr="00F37A58" w:rsidP="00081569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الطبيعية ع</w:t>
            </w:r>
            <w:r w:rsidR="00081569">
              <w:rPr>
                <w:rFonts w:hint="cs"/>
                <w:sz w:val="32"/>
                <w:szCs w:val="32"/>
                <w:rtl/>
              </w:rPr>
              <w:t>ن</w:t>
            </w:r>
            <w:r>
              <w:rPr>
                <w:rFonts w:hint="cs"/>
                <w:sz w:val="32"/>
                <w:szCs w:val="32"/>
                <w:rtl/>
              </w:rPr>
              <w:t xml:space="preserve"> بعضها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الأولى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الثانية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الثالثة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الرابعة</w:t>
            </w:r>
          </w:p>
        </w:tc>
      </w:tr>
    </w:tbl>
    <w:p w:rsidR="00EE040A" w:rsidRPr="00F37A58" w:rsidP="00EE040A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EE040A" w:rsidRPr="00F37A58" w:rsidP="00EE040A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656" w:rsidP="00A76656">
            <w:pPr>
              <w:ind w:right="-454"/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hint="cs"/>
                <w:sz w:val="32"/>
                <w:szCs w:val="32"/>
                <w:rtl/>
              </w:rPr>
              <w:t xml:space="preserve">بأي مرحلة من مراحل حياة الكون أصبح حجم الكون الجديد في حجم المجموعة الشمسية ، وبدأت                </w:t>
            </w:r>
          </w:p>
          <w:p w:rsidR="00EE040A" w:rsidRPr="00A76656" w:rsidP="00A76656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الكواركات تندمج لتكون النيترونات والبروتونات</w:t>
            </w:r>
            <w:r w:rsidR="009E7DD2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37A58">
              <w:rPr>
                <w:sz w:val="32"/>
                <w:szCs w:val="32"/>
                <w:rtl/>
              </w:rPr>
              <w:t>:</w:t>
            </w:r>
            <w:r w:rsidR="0058537D">
              <w:rPr>
                <w:rFonts w:hint="cs"/>
                <w:sz w:val="32"/>
                <w:szCs w:val="32"/>
                <w:rtl/>
              </w:rPr>
              <w:t xml:space="preserve">                         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A76656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الأولى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A76656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A76656">
              <w:rPr>
                <w:rFonts w:hint="cs"/>
                <w:b/>
                <w:bCs/>
                <w:sz w:val="32"/>
                <w:szCs w:val="32"/>
                <w:rtl/>
              </w:rPr>
              <w:t>مرحلة الثانية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9E7DD2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</w:t>
            </w:r>
            <w:r w:rsidR="009E7DD2">
              <w:rPr>
                <w:rFonts w:hint="cs"/>
                <w:b/>
                <w:bCs/>
                <w:sz w:val="32"/>
                <w:szCs w:val="32"/>
                <w:rtl/>
              </w:rPr>
              <w:t>لمرحلة الثالثة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9E7DD2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الم</w:t>
            </w:r>
            <w:r w:rsidR="009E7DD2">
              <w:rPr>
                <w:rFonts w:hint="cs"/>
                <w:b/>
                <w:bCs/>
                <w:sz w:val="32"/>
                <w:szCs w:val="32"/>
                <w:rtl/>
              </w:rPr>
              <w:t>رحلة الرابعة</w:t>
            </w:r>
          </w:p>
        </w:tc>
      </w:tr>
    </w:tbl>
    <w:p w:rsidR="00EE040A" w:rsidRPr="00F37A58" w:rsidP="00EE040A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6F51C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="006F51CD">
              <w:rPr>
                <w:rFonts w:hint="cs"/>
                <w:sz w:val="32"/>
                <w:szCs w:val="32"/>
                <w:rtl/>
              </w:rPr>
              <w:t xml:space="preserve">في المرحلة السابعة من مراحل حياة الكون وصل الكون لخمس حجمه الحالي وتكونت ---------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10585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10585D">
              <w:rPr>
                <w:rFonts w:hint="cs"/>
                <w:b/>
                <w:bCs/>
                <w:sz w:val="32"/>
                <w:szCs w:val="32"/>
                <w:rtl/>
              </w:rPr>
              <w:t>كواكب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10585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10585D">
              <w:rPr>
                <w:rFonts w:hint="cs"/>
                <w:b/>
                <w:bCs/>
                <w:sz w:val="32"/>
                <w:szCs w:val="32"/>
                <w:rtl/>
              </w:rPr>
              <w:t>أقمار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10585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10585D">
              <w:rPr>
                <w:rFonts w:hint="cs"/>
                <w:b/>
                <w:bCs/>
                <w:sz w:val="32"/>
                <w:szCs w:val="32"/>
                <w:rtl/>
              </w:rPr>
              <w:t>نجوم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040A" w:rsidRPr="00F37A58" w:rsidP="0010585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10585D">
              <w:rPr>
                <w:rFonts w:hint="cs"/>
                <w:b/>
                <w:bCs/>
                <w:sz w:val="32"/>
                <w:szCs w:val="32"/>
                <w:rtl/>
              </w:rPr>
              <w:t>شهب</w:t>
            </w:r>
          </w:p>
        </w:tc>
      </w:tr>
    </w:tbl>
    <w:p w:rsidR="009053E4" w:rsidRPr="004C4121" w:rsidP="009053E4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4C4121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P="004C4121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413" name="صورة 413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3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889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14" name="صورة 41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4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899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15" name="صورة 41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910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16" name="صورة 41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6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17" name="صورة 41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P="004C4121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418" name="صورة 418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8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390B91" w:rsidP="004C4121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69408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419" name="صورة 4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9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4C4121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E4" w:rsidP="009053E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E4" w:rsidP="004C412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E4" w:rsidP="004C412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9053E4" w:rsidRPr="005A0971" w:rsidP="009053E4">
      <w:pPr>
        <w:spacing w:after="0"/>
        <w:rPr>
          <w:b/>
          <w:bCs/>
          <w:color w:val="FF0000"/>
          <w:sz w:val="2"/>
          <w:szCs w:val="2"/>
          <w:u w:val="single"/>
        </w:rPr>
      </w:pPr>
    </w:p>
    <w:p w:rsidR="009053E4" w:rsidP="009053E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9053E4" w:rsidRPr="00E80888" w:rsidP="009053E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تمدد</w:t>
      </w:r>
      <w:r w:rsidRPr="00E80888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الكون</w:t>
      </w:r>
    </w:p>
    <w:p w:rsidR="009053E4" w:rsidP="009053E4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Expansion of the Universe</w:t>
      </w:r>
    </w:p>
    <w:p w:rsidR="004C4121" w:rsidP="004C4121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</w:t>
      </w:r>
      <w:r w:rsidRPr="004C4121">
        <w:rPr>
          <w:rFonts w:hint="cs"/>
          <w:sz w:val="32"/>
          <w:szCs w:val="32"/>
          <w:rtl/>
        </w:rPr>
        <w:t>ثبت هابل أن الكون ليس ثابتا وإنما ----------</w:t>
      </w:r>
    </w:p>
    <w:p w:rsidR="004C4121" w:rsidP="004C4121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في عام </w:t>
      </w:r>
      <w:r w:rsidRPr="00087EFB">
        <w:rPr>
          <w:b/>
          <w:bCs/>
          <w:sz w:val="32"/>
          <w:szCs w:val="32"/>
        </w:rPr>
        <w:t>1998</w:t>
      </w:r>
      <w:r w:rsidRPr="00087EFB">
        <w:rPr>
          <w:rFonts w:hint="cs"/>
          <w:b/>
          <w:bCs/>
          <w:sz w:val="32"/>
          <w:szCs w:val="32"/>
          <w:rtl/>
        </w:rPr>
        <w:t xml:space="preserve"> م</w:t>
      </w:r>
      <w:r>
        <w:rPr>
          <w:rFonts w:hint="cs"/>
          <w:sz w:val="32"/>
          <w:szCs w:val="32"/>
          <w:rtl/>
        </w:rPr>
        <w:t xml:space="preserve"> رصد التلسكوب هابل الفضائي مستعرات عظمى بعيدة ، ووجد أن الكون منذ زمن طويل كان يتمدد بشكل ---------- مما يفعل الآن ، ومن أسباب تمدد الكون :</w:t>
      </w:r>
    </w:p>
    <w:p w:rsidR="00AE556D" w:rsidRPr="00AE556D" w:rsidP="004C4121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 </w:t>
      </w:r>
      <w:r w:rsidRPr="00AE556D">
        <w:rPr>
          <w:rFonts w:hint="cs"/>
          <w:b/>
          <w:bCs/>
          <w:color w:val="FF0000"/>
          <w:sz w:val="32"/>
          <w:szCs w:val="32"/>
          <w:rtl/>
        </w:rPr>
        <w:t xml:space="preserve">الطاقة ---------- </w:t>
      </w:r>
      <w:r w:rsidRPr="00AE556D">
        <w:rPr>
          <w:b/>
          <w:bCs/>
          <w:color w:val="FF0000"/>
          <w:sz w:val="32"/>
          <w:szCs w:val="32"/>
        </w:rPr>
        <w:t>Dark Energy</w:t>
      </w:r>
      <w:r>
        <w:rPr>
          <w:rFonts w:hint="cs"/>
          <w:sz w:val="32"/>
          <w:szCs w:val="32"/>
          <w:rtl/>
        </w:rPr>
        <w:t xml:space="preserve"> ) وهي قوة خفية مجهولة المنشأ تشكل </w:t>
      </w:r>
      <w:r w:rsidRPr="00AE556D">
        <w:rPr>
          <w:b/>
          <w:bCs/>
          <w:sz w:val="32"/>
          <w:szCs w:val="32"/>
        </w:rPr>
        <w:t>65</w:t>
      </w:r>
      <w:r w:rsidRPr="00AE556D">
        <w:rPr>
          <w:rFonts w:hint="cs"/>
          <w:b/>
          <w:bCs/>
          <w:sz w:val="32"/>
          <w:szCs w:val="32"/>
          <w:rtl/>
        </w:rPr>
        <w:t xml:space="preserve"> %</w:t>
      </w:r>
      <w:r>
        <w:rPr>
          <w:rFonts w:hint="cs"/>
          <w:sz w:val="32"/>
          <w:szCs w:val="32"/>
          <w:rtl/>
        </w:rPr>
        <w:t xml:space="preserve"> من محتوى الكون </w:t>
      </w:r>
    </w:p>
    <w:p w:rsidR="00AE556D" w:rsidP="004C4121">
      <w:pPr>
        <w:spacing w:after="0"/>
        <w:rPr>
          <w:sz w:val="32"/>
          <w:szCs w:val="32"/>
          <w:rtl/>
        </w:rPr>
      </w:pPr>
    </w:p>
    <w:p w:rsidR="00087EFB" w:rsidRPr="00E80888" w:rsidP="00087EFB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قانون هابل في تمدد</w:t>
      </w:r>
      <w:r w:rsidRPr="00E80888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الكون</w:t>
      </w:r>
    </w:p>
    <w:p w:rsidR="00087EFB" w:rsidP="00087EFB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Hubbles Law in Expansion of the Universe</w:t>
      </w:r>
    </w:p>
    <w:p w:rsidR="00087EFB" w:rsidP="00087EFB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السرعة التي تتباعد بها المجرات عن الأرض تتناسب ---------- مع المسافة بين الأرض والمجرات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،</w:t>
      </w:r>
    </w:p>
    <w:p w:rsidR="00087EFB" w:rsidRPr="00087EFB" w:rsidP="00087EFB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والنسبة بين السرعة والمسافة تعطي مقدارا ثابتا يسمى ثابت هابل </w:t>
      </w:r>
      <w:r w:rsidRPr="00087EFB">
        <w:rPr>
          <w:b/>
          <w:bCs/>
          <w:sz w:val="32"/>
          <w:szCs w:val="32"/>
        </w:rPr>
        <w:t>H</w:t>
      </w:r>
      <w:r w:rsidRPr="00087EFB">
        <w:rPr>
          <w:b/>
          <w:bCs/>
          <w:sz w:val="32"/>
          <w:szCs w:val="32"/>
          <w:vertAlign w:val="subscript"/>
        </w:rPr>
        <w:t>o</w:t>
      </w:r>
    </w:p>
    <w:p w:rsidR="004C4121" w:rsidP="00087EFB">
      <w:pPr>
        <w:spacing w:after="0"/>
        <w:rPr>
          <w:b/>
          <w:bCs/>
          <w:color w:val="FF0000"/>
          <w:sz w:val="32"/>
          <w:szCs w:val="32"/>
          <w:u w:val="single"/>
        </w:rPr>
      </w:pPr>
    </w:p>
    <w:p w:rsidR="00087EFB" w:rsidRPr="00E80888" w:rsidP="00087EFB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عمر</w:t>
      </w:r>
      <w:r w:rsidRPr="00E80888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الكون</w:t>
      </w:r>
      <w:r w:rsidR="007A6B61">
        <w:rPr>
          <w:rFonts w:hint="cs"/>
          <w:b/>
          <w:bCs/>
          <w:color w:val="FF0000"/>
          <w:sz w:val="32"/>
          <w:szCs w:val="32"/>
          <w:u w:val="single"/>
          <w:rtl/>
          <w:lang w:bidi="ur-PK"/>
        </w:rPr>
        <w:t xml:space="preserve"> </w:t>
      </w:r>
      <w:r w:rsidR="007A6B61">
        <w:rPr>
          <w:b/>
          <w:bCs/>
          <w:color w:val="FF0000"/>
          <w:sz w:val="32"/>
          <w:szCs w:val="32"/>
          <w:u w:val="single"/>
        </w:rPr>
        <w:t>Age of the Universe</w:t>
      </w:r>
    </w:p>
    <w:p w:rsidR="00087EFB" w:rsidP="007A6B61">
      <w:pPr>
        <w:tabs>
          <w:tab w:val="left" w:pos="5176"/>
          <w:tab w:val="center" w:pos="5400"/>
        </w:tabs>
        <w:spacing w:after="0"/>
        <w:rPr>
          <w:b/>
          <w:bCs/>
          <w:sz w:val="32"/>
          <w:szCs w:val="32"/>
          <w:vertAlign w:val="subscript"/>
          <w:rtl/>
        </w:rPr>
      </w:pPr>
      <w:r>
        <w:rPr>
          <w:b/>
          <w:bCs/>
          <w:sz w:val="32"/>
          <w:szCs w:val="32"/>
        </w:rPr>
        <w:tab/>
      </w:r>
      <w:r>
        <w:rPr>
          <w:rFonts w:hint="cs"/>
          <w:b/>
          <w:bCs/>
          <w:sz w:val="32"/>
          <w:szCs w:val="32"/>
          <w:rtl/>
        </w:rPr>
        <w:t xml:space="preserve">ثابت هابل     </w:t>
      </w:r>
      <w:r>
        <w:rPr>
          <w:b/>
          <w:bCs/>
          <w:sz w:val="32"/>
          <w:szCs w:val="32"/>
        </w:rPr>
        <w:t xml:space="preserve">=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</m:t>
            </m:r>
          </m:den>
        </m:f>
      </m:oMath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 w:rsidRPr="00087EFB">
        <w:rPr>
          <w:b/>
          <w:bCs/>
          <w:sz w:val="32"/>
          <w:szCs w:val="32"/>
        </w:rPr>
        <w:t>H</w:t>
      </w:r>
      <w:r w:rsidRPr="00087EFB">
        <w:rPr>
          <w:b/>
          <w:bCs/>
          <w:sz w:val="32"/>
          <w:szCs w:val="32"/>
          <w:vertAlign w:val="subscript"/>
        </w:rPr>
        <w:t>o</w:t>
      </w:r>
    </w:p>
    <w:p w:rsidR="004C4121" w:rsidP="005C481F">
      <w:pPr>
        <w:spacing w:after="0"/>
        <w:jc w:val="center"/>
        <w:rPr>
          <w:b/>
          <w:bCs/>
          <w:sz w:val="32"/>
          <w:szCs w:val="32"/>
        </w:rPr>
      </w:pPr>
      <w:r w:rsidRPr="00E12FBB">
        <w:rPr>
          <w:rFonts w:hint="cs"/>
          <w:sz w:val="32"/>
          <w:szCs w:val="32"/>
          <w:rtl/>
        </w:rPr>
        <w:t>ويكون عمر الأرض هو معكوس ثابت هابل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</w:rPr>
        <w:t xml:space="preserve">=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v</m:t>
            </m:r>
          </m:den>
        </m:f>
      </m:oMath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H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vertAlign w:val="subscript"/>
              </w:rPr>
              <m:t>o</m:t>
            </m:r>
          </m:den>
        </m:f>
      </m:oMath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t  =   </w:t>
      </w:r>
    </w:p>
    <w:p w:rsidR="007A42F8" w:rsidP="00E12FBB">
      <w:pPr>
        <w:spacing w:after="0"/>
        <w:rPr>
          <w:sz w:val="32"/>
          <w:szCs w:val="32"/>
        </w:rPr>
      </w:pPr>
      <w:r w:rsidRPr="00E12FBB">
        <w:rPr>
          <w:rFonts w:hint="cs"/>
          <w:sz w:val="32"/>
          <w:szCs w:val="32"/>
          <w:rtl/>
        </w:rPr>
        <w:t xml:space="preserve">قيمة ثابت هابل تساوي </w:t>
      </w:r>
      <w:r w:rsidRPr="006C75BA">
        <w:rPr>
          <w:b/>
          <w:bCs/>
          <w:sz w:val="32"/>
          <w:szCs w:val="32"/>
          <w:highlight w:val="green"/>
        </w:rPr>
        <w:t>71 km/s</w:t>
      </w:r>
      <w:r w:rsidRPr="00E12FBB">
        <w:rPr>
          <w:rFonts w:hint="cs"/>
          <w:sz w:val="32"/>
          <w:szCs w:val="32"/>
          <w:rtl/>
        </w:rPr>
        <w:t xml:space="preserve"> لكل ميجا فرسخ فلكي ، </w:t>
      </w:r>
    </w:p>
    <w:p w:rsidR="007A6B61" w:rsidRPr="00E12FBB" w:rsidP="00AD5EEF">
      <w:pPr>
        <w:spacing w:after="0"/>
        <w:rPr>
          <w:color w:val="FF0000"/>
          <w:sz w:val="32"/>
          <w:szCs w:val="32"/>
          <w:u w:val="single"/>
          <w:rtl/>
          <w:lang w:bidi="ur-PK"/>
        </w:rPr>
      </w:pPr>
      <w:r w:rsidRPr="00E12FBB">
        <w:rPr>
          <w:rFonts w:hint="cs"/>
          <w:sz w:val="32"/>
          <w:szCs w:val="32"/>
          <w:rtl/>
        </w:rPr>
        <w:t>والفرسخ الفلكي الواحد يساوي</w:t>
      </w:r>
      <w:r w:rsidR="007A42F8">
        <w:rPr>
          <w:rFonts w:hint="cs"/>
          <w:sz w:val="32"/>
          <w:szCs w:val="32"/>
          <w:rtl/>
        </w:rPr>
        <w:t xml:space="preserve"> </w:t>
      </w:r>
      <w:r w:rsidRPr="007A42F8" w:rsidR="007A42F8">
        <w:rPr>
          <w:b/>
          <w:bCs/>
          <w:sz w:val="32"/>
          <w:szCs w:val="32"/>
        </w:rPr>
        <w:t>3.</w:t>
      </w:r>
      <w:r w:rsidR="00AD5EEF">
        <w:rPr>
          <w:b/>
          <w:bCs/>
          <w:sz w:val="32"/>
          <w:szCs w:val="32"/>
        </w:rPr>
        <w:t>26</w:t>
      </w:r>
      <w:r w:rsidR="007A42F8">
        <w:rPr>
          <w:rFonts w:hint="cs"/>
          <w:sz w:val="32"/>
          <w:szCs w:val="32"/>
          <w:rtl/>
          <w:lang w:bidi="ur-PK"/>
        </w:rPr>
        <w:t xml:space="preserve"> </w:t>
      </w:r>
      <w:r w:rsidR="007A42F8">
        <w:rPr>
          <w:rFonts w:hint="cs"/>
          <w:sz w:val="32"/>
          <w:szCs w:val="32"/>
          <w:rtl/>
        </w:rPr>
        <w:t xml:space="preserve">سنة ضوئية ، والميجا فرسخ = </w:t>
      </w:r>
      <w:r w:rsidRPr="00E12FBB">
        <w:rPr>
          <w:rFonts w:hint="cs"/>
          <w:sz w:val="32"/>
          <w:szCs w:val="32"/>
          <w:rtl/>
        </w:rPr>
        <w:t xml:space="preserve"> </w:t>
      </w:r>
      <w:r w:rsidRPr="006C75BA">
        <w:rPr>
          <w:b/>
          <w:bCs/>
          <w:sz w:val="32"/>
          <w:szCs w:val="32"/>
          <w:highlight w:val="green"/>
        </w:rPr>
        <w:t>3.09X10</w:t>
      </w:r>
      <w:r w:rsidRPr="006C75BA">
        <w:rPr>
          <w:b/>
          <w:bCs/>
          <w:sz w:val="32"/>
          <w:szCs w:val="32"/>
          <w:highlight w:val="green"/>
          <w:vertAlign w:val="superscript"/>
        </w:rPr>
        <w:t>22</w:t>
      </w:r>
      <w:r w:rsidRPr="006C75BA">
        <w:rPr>
          <w:b/>
          <w:bCs/>
          <w:sz w:val="32"/>
          <w:szCs w:val="32"/>
          <w:highlight w:val="green"/>
        </w:rPr>
        <w:t>m</w:t>
      </w:r>
      <w:r w:rsidR="007A42F8">
        <w:rPr>
          <w:rFonts w:hint="cs"/>
          <w:b/>
          <w:bCs/>
          <w:sz w:val="32"/>
          <w:szCs w:val="32"/>
          <w:rtl/>
          <w:lang w:bidi="ur-PK"/>
        </w:rPr>
        <w:t xml:space="preserve"> </w:t>
      </w:r>
    </w:p>
    <w:p w:rsidR="004C4121" w:rsidP="00440F2E">
      <w:pPr>
        <w:spacing w:after="0"/>
        <w:jc w:val="center"/>
        <w:rPr>
          <w:b/>
          <w:bCs/>
          <w:sz w:val="32"/>
          <w:szCs w:val="32"/>
          <w:vertAlign w:val="subscript"/>
        </w:rPr>
      </w:pPr>
      <w:r>
        <w:rPr>
          <w:b/>
          <w:bCs/>
          <w:sz w:val="32"/>
          <w:szCs w:val="32"/>
        </w:rPr>
        <w:t>=</w:t>
      </w:r>
      <w:r w:rsidR="00440F2E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71000 m/s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3.09 x 1022 m</m:t>
            </m:r>
          </m:den>
        </m:f>
      </m:oMath>
      <w:r>
        <w:rPr>
          <w:b/>
          <w:bCs/>
          <w:sz w:val="32"/>
          <w:szCs w:val="32"/>
        </w:rPr>
        <w:t xml:space="preserve"> </w:t>
      </w:r>
      <w:r w:rsidR="00440F2E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= </w:t>
      </w:r>
      <w:r w:rsidR="00440F2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2.29 x 10</w:t>
      </w:r>
      <w:r>
        <w:rPr>
          <w:b/>
          <w:bCs/>
          <w:sz w:val="32"/>
          <w:szCs w:val="32"/>
          <w:vertAlign w:val="superscript"/>
        </w:rPr>
        <w:t>-</w:t>
      </w:r>
      <w:r w:rsidRPr="00E12FBB">
        <w:rPr>
          <w:b/>
          <w:bCs/>
          <w:sz w:val="32"/>
          <w:szCs w:val="32"/>
          <w:vertAlign w:val="superscript"/>
        </w:rPr>
        <w:t>18</w:t>
      </w:r>
      <w:r>
        <w:rPr>
          <w:b/>
          <w:bCs/>
          <w:sz w:val="32"/>
          <w:szCs w:val="32"/>
        </w:rPr>
        <w:t xml:space="preserve"> </w:t>
      </w:r>
      <w:r w:rsidR="00440F2E">
        <w:rPr>
          <w:b/>
          <w:bCs/>
          <w:sz w:val="32"/>
          <w:szCs w:val="32"/>
        </w:rPr>
        <w:t xml:space="preserve"> s</w:t>
      </w:r>
      <w:r w:rsidRPr="00440F2E" w:rsidR="00440F2E">
        <w:rPr>
          <w:b/>
          <w:bCs/>
          <w:sz w:val="32"/>
          <w:szCs w:val="32"/>
          <w:vertAlign w:val="superscript"/>
        </w:rPr>
        <w:t>-1</w:t>
      </w:r>
      <w:r>
        <w:rPr>
          <w:b/>
          <w:bCs/>
          <w:sz w:val="32"/>
          <w:szCs w:val="32"/>
        </w:rPr>
        <w:tab/>
      </w:r>
      <w:r w:rsidRPr="00087EFB">
        <w:rPr>
          <w:b/>
          <w:bCs/>
          <w:sz w:val="32"/>
          <w:szCs w:val="32"/>
        </w:rPr>
        <w:t>H</w:t>
      </w:r>
      <w:r w:rsidRPr="00087EFB">
        <w:rPr>
          <w:b/>
          <w:bCs/>
          <w:sz w:val="32"/>
          <w:szCs w:val="32"/>
          <w:vertAlign w:val="subscript"/>
        </w:rPr>
        <w:t>o</w:t>
      </w:r>
      <w:r>
        <w:rPr>
          <w:b/>
          <w:bCs/>
          <w:sz w:val="32"/>
          <w:szCs w:val="32"/>
          <w:vertAlign w:val="subscript"/>
        </w:rPr>
        <w:t xml:space="preserve">  </w:t>
      </w:r>
    </w:p>
    <w:p w:rsidR="00440F2E" w:rsidP="00440F2E">
      <w:pPr>
        <w:spacing w:after="0"/>
        <w:jc w:val="center"/>
        <w:rPr>
          <w:b/>
          <w:bCs/>
          <w:sz w:val="32"/>
          <w:szCs w:val="32"/>
          <w:vertAlign w:val="subscript"/>
        </w:rPr>
      </w:pPr>
      <w:r>
        <w:rPr>
          <w:b/>
          <w:bCs/>
          <w:sz w:val="32"/>
          <w:szCs w:val="32"/>
        </w:rPr>
        <w:t>=     1 / 2.29 x 10</w:t>
      </w:r>
      <w:r>
        <w:rPr>
          <w:b/>
          <w:bCs/>
          <w:sz w:val="32"/>
          <w:szCs w:val="32"/>
          <w:vertAlign w:val="superscript"/>
        </w:rPr>
        <w:t>-</w:t>
      </w:r>
      <w:r w:rsidRPr="00E12FBB">
        <w:rPr>
          <w:b/>
          <w:bCs/>
          <w:sz w:val="32"/>
          <w:szCs w:val="32"/>
          <w:vertAlign w:val="superscript"/>
        </w:rPr>
        <w:t>18</w:t>
      </w:r>
      <w:r>
        <w:rPr>
          <w:b/>
          <w:bCs/>
          <w:sz w:val="32"/>
          <w:szCs w:val="32"/>
        </w:rPr>
        <w:t xml:space="preserve">    =   4.36 x 10</w:t>
      </w:r>
      <w:r w:rsidRPr="00440F2E">
        <w:rPr>
          <w:b/>
          <w:bCs/>
          <w:sz w:val="32"/>
          <w:szCs w:val="32"/>
          <w:vertAlign w:val="superscript"/>
        </w:rPr>
        <w:t>17</w:t>
      </w:r>
      <w:r>
        <w:rPr>
          <w:b/>
          <w:bCs/>
          <w:sz w:val="32"/>
          <w:szCs w:val="32"/>
        </w:rPr>
        <w:t xml:space="preserve"> s</w:t>
      </w:r>
      <w:r>
        <w:rPr>
          <w:b/>
          <w:bCs/>
          <w:sz w:val="32"/>
          <w:szCs w:val="32"/>
        </w:rPr>
        <w:tab/>
        <w:t>t</w:t>
      </w:r>
    </w:p>
    <w:p w:rsidR="00440F2E" w:rsidP="007A42F8">
      <w:pPr>
        <w:spacing w:after="0"/>
        <w:jc w:val="center"/>
        <w:rPr>
          <w:b/>
          <w:bCs/>
          <w:sz w:val="32"/>
          <w:szCs w:val="32"/>
          <w:vertAlign w:val="subscript"/>
        </w:rPr>
      </w:pPr>
      <w:r>
        <w:rPr>
          <w:b/>
          <w:bCs/>
          <w:sz w:val="32"/>
          <w:szCs w:val="32"/>
        </w:rPr>
        <w:t>=     4.36 x 10</w:t>
      </w:r>
      <w:r w:rsidRPr="00440F2E">
        <w:rPr>
          <w:b/>
          <w:bCs/>
          <w:sz w:val="32"/>
          <w:szCs w:val="32"/>
          <w:vertAlign w:val="superscript"/>
        </w:rPr>
        <w:t>17</w:t>
      </w:r>
      <w:r>
        <w:rPr>
          <w:b/>
          <w:bCs/>
          <w:sz w:val="32"/>
          <w:szCs w:val="32"/>
        </w:rPr>
        <w:t xml:space="preserve"> s / 60 x 60 x </w:t>
      </w:r>
      <w:r w:rsidRPr="007A42F8" w:rsidR="007A42F8">
        <w:rPr>
          <w:b/>
          <w:bCs/>
          <w:sz w:val="32"/>
          <w:szCs w:val="32"/>
        </w:rPr>
        <w:t>24</w:t>
      </w:r>
      <w:r>
        <w:rPr>
          <w:b/>
          <w:bCs/>
          <w:sz w:val="32"/>
          <w:szCs w:val="32"/>
        </w:rPr>
        <w:t xml:space="preserve"> </w:t>
      </w:r>
      <w:r w:rsidR="00ED67D6">
        <w:rPr>
          <w:b/>
          <w:bCs/>
          <w:sz w:val="32"/>
          <w:szCs w:val="32"/>
        </w:rPr>
        <w:t>x 365.25</w:t>
      </w:r>
      <w:r>
        <w:rPr>
          <w:b/>
          <w:bCs/>
          <w:sz w:val="32"/>
          <w:szCs w:val="32"/>
        </w:rPr>
        <w:t xml:space="preserve">   </w:t>
      </w:r>
      <w:r w:rsidR="007A42F8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  <w:t>t</w:t>
      </w:r>
    </w:p>
    <w:p w:rsidR="00440F2E" w:rsidP="007A42F8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7A42F8">
        <w:rPr>
          <w:b/>
          <w:bCs/>
          <w:color w:val="FF0000"/>
          <w:sz w:val="36"/>
          <w:szCs w:val="36"/>
          <w:u w:val="single"/>
        </w:rPr>
        <w:t xml:space="preserve">t = </w:t>
      </w:r>
      <w:r w:rsidRPr="006C75BA">
        <w:rPr>
          <w:b/>
          <w:bCs/>
          <w:color w:val="FF0000"/>
          <w:sz w:val="36"/>
          <w:szCs w:val="36"/>
          <w:highlight w:val="cyan"/>
          <w:u w:val="single"/>
        </w:rPr>
        <w:t>13.8 x 10</w:t>
      </w:r>
      <w:r w:rsidRPr="006C75BA">
        <w:rPr>
          <w:b/>
          <w:bCs/>
          <w:color w:val="FF0000"/>
          <w:sz w:val="36"/>
          <w:szCs w:val="36"/>
          <w:highlight w:val="cyan"/>
          <w:u w:val="single"/>
          <w:vertAlign w:val="superscript"/>
        </w:rPr>
        <w:t>9</w:t>
      </w:r>
      <w:r w:rsidRPr="007A42F8">
        <w:rPr>
          <w:b/>
          <w:bCs/>
          <w:color w:val="FF0000"/>
          <w:sz w:val="36"/>
          <w:szCs w:val="36"/>
          <w:u w:val="single"/>
        </w:rPr>
        <w:t xml:space="preserve"> </w:t>
      </w:r>
      <w:r>
        <w:rPr>
          <w:b/>
          <w:bCs/>
          <w:color w:val="FF0000"/>
          <w:sz w:val="36"/>
          <w:szCs w:val="36"/>
          <w:u w:val="single"/>
        </w:rPr>
        <w:t>y</w:t>
      </w:r>
    </w:p>
    <w:p w:rsidR="007A42F8" w:rsidP="007A42F8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فيكون عمر الأرض  </w:t>
      </w:r>
      <w:r w:rsidRPr="00F47179">
        <w:rPr>
          <w:b/>
          <w:bCs/>
          <w:color w:val="FF0000"/>
          <w:sz w:val="36"/>
          <w:szCs w:val="36"/>
          <w:highlight w:val="cyan"/>
          <w:u w:val="single"/>
        </w:rPr>
        <w:t>13.8</w:t>
      </w:r>
      <w:r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   مليار سنة</w:t>
      </w:r>
    </w:p>
    <w:p w:rsidR="007A42F8" w:rsidP="007A42F8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</w:p>
    <w:p w:rsidR="007A42F8" w:rsidP="007A42F8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</w:p>
    <w:p w:rsidR="007A42F8" w:rsidP="007A42F8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</w:p>
    <w:p w:rsidR="007A42F8" w:rsidRPr="007A42F8" w:rsidP="00CA1D1D">
      <w:pPr>
        <w:spacing w:after="0"/>
        <w:rPr>
          <w:b/>
          <w:bCs/>
          <w:color w:val="FF0000"/>
          <w:sz w:val="36"/>
          <w:szCs w:val="36"/>
          <w:u w:val="single"/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4C4121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P="004C4121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420" name="صورة 420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0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21" name="صورة 42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1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838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22" name="صورة 42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2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23" name="صورة 42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24" name="صورة 42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P="004C4121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425" name="صورة 42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5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9053E4" w:rsidP="004C41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390B91" w:rsidP="004C4121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426" name="صورة 4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6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4C4121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E4" w:rsidP="004C412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E4" w:rsidP="004C412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3E4" w:rsidP="004C4121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9053E4" w:rsidRPr="00F37A58" w:rsidP="009053E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9053E4" w:rsidRPr="005A0971" w:rsidP="009053E4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CA1D1D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CA1D1D">
              <w:rPr>
                <w:rFonts w:hint="cs"/>
                <w:sz w:val="32"/>
                <w:szCs w:val="32"/>
                <w:rtl/>
              </w:rPr>
              <w:t>أثبت أن الكون ليس ثابتا وإنما يتمدد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هابل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نيوتن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أرخميدس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جاليليو</w:t>
            </w:r>
          </w:p>
        </w:tc>
      </w:tr>
    </w:tbl>
    <w:p w:rsidR="009053E4" w:rsidRPr="00F37A58" w:rsidP="009053E4">
      <w:pPr>
        <w:spacing w:after="0"/>
        <w:ind w:left="-113"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C83800">
              <w:rPr>
                <w:rFonts w:hint="cs"/>
                <w:sz w:val="32"/>
                <w:szCs w:val="32"/>
                <w:rtl/>
              </w:rPr>
              <w:t xml:space="preserve">قوة خفية مجهولة المنشأ تشكل </w:t>
            </w:r>
            <w:r w:rsidRPr="00AE556D" w:rsidR="00C83800">
              <w:rPr>
                <w:b/>
                <w:bCs/>
                <w:sz w:val="32"/>
                <w:szCs w:val="32"/>
              </w:rPr>
              <w:t>65</w:t>
            </w:r>
            <w:r w:rsidRPr="00AE556D" w:rsidR="00C83800">
              <w:rPr>
                <w:rFonts w:hint="cs"/>
                <w:b/>
                <w:bCs/>
                <w:sz w:val="32"/>
                <w:szCs w:val="32"/>
                <w:rtl/>
              </w:rPr>
              <w:t xml:space="preserve"> %</w:t>
            </w:r>
            <w:r w:rsidR="00C83800">
              <w:rPr>
                <w:rFonts w:hint="cs"/>
                <w:sz w:val="32"/>
                <w:szCs w:val="32"/>
                <w:rtl/>
              </w:rPr>
              <w:t xml:space="preserve"> من محتوى الكون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الطاقة الكلية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الطاقة الفلكية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الطاقة المظلمة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الطاقة المضيئة</w:t>
            </w:r>
          </w:p>
        </w:tc>
      </w:tr>
    </w:tbl>
    <w:p w:rsidR="009053E4" w:rsidRPr="00F37A58" w:rsidP="009053E4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B7D5B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1E4" w:rsidRPr="00F37A58" w:rsidP="007B7D5B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أثبت هابل بالحسابات أن عمر الكون يساوي :</w:t>
            </w:r>
          </w:p>
        </w:tc>
      </w:tr>
      <w:tr w:rsidTr="00AE71E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1E4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1E4" w:rsidRPr="00F37A58" w:rsidP="007B7D5B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13.2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1E4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1E4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1E4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1E4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71E4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AE71E4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</w:tr>
    </w:tbl>
    <w:p w:rsidR="009053E4" w:rsidRPr="00F37A58" w:rsidP="009053E4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p w:rsidR="009053E4" w:rsidRPr="00F37A58" w:rsidP="009053E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7D5" w:rsidP="003C67D5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نص قانون هابل في تمدد الكون : السرعة التي تتباعد بها المجرات عن الأرض تتناسب طرديا</w:t>
            </w:r>
          </w:p>
          <w:p w:rsidR="009053E4" w:rsidRPr="00F37A58" w:rsidP="003C67D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مع المسافة بين الأرض و---------- 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3C67D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</w:t>
            </w:r>
            <w:r w:rsidR="003C67D5">
              <w:rPr>
                <w:rFonts w:hint="cs"/>
                <w:b/>
                <w:bCs/>
                <w:sz w:val="32"/>
                <w:szCs w:val="32"/>
                <w:rtl/>
              </w:rPr>
              <w:t>شمس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3C67D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3C67D5">
              <w:rPr>
                <w:rFonts w:hint="cs"/>
                <w:b/>
                <w:bCs/>
                <w:sz w:val="32"/>
                <w:szCs w:val="32"/>
                <w:rtl/>
              </w:rPr>
              <w:t>مشتري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3C67D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3C67D5">
              <w:rPr>
                <w:rFonts w:hint="cs"/>
                <w:b/>
                <w:bCs/>
                <w:sz w:val="32"/>
                <w:szCs w:val="32"/>
                <w:rtl/>
              </w:rPr>
              <w:t>مجرات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زحل</w:t>
            </w:r>
          </w:p>
        </w:tc>
      </w:tr>
    </w:tbl>
    <w:p w:rsidR="009053E4" w:rsidRPr="00F37A58" w:rsidP="009053E4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9053E4" w:rsidRPr="00F37A58" w:rsidP="009053E4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8E2D4D" w:rsidP="008E2D4D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8E2D4D" w:rsidR="00980F4F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E2D4D" w:rsidR="00BE491D">
              <w:rPr>
                <w:rFonts w:hint="cs"/>
                <w:sz w:val="32"/>
                <w:szCs w:val="32"/>
                <w:rtl/>
              </w:rPr>
              <w:t xml:space="preserve">قيمة ثابت هابل تساوي </w:t>
            </w:r>
            <w:r w:rsidR="008E2D4D">
              <w:rPr>
                <w:rFonts w:hint="cs"/>
                <w:b/>
                <w:bCs/>
                <w:sz w:val="32"/>
                <w:szCs w:val="32"/>
                <w:rtl/>
              </w:rPr>
              <w:t>----------</w:t>
            </w:r>
            <w:r w:rsidRPr="008E2D4D" w:rsidR="00BE491D">
              <w:rPr>
                <w:rFonts w:hint="cs"/>
                <w:sz w:val="32"/>
                <w:szCs w:val="32"/>
                <w:rtl/>
              </w:rPr>
              <w:t xml:space="preserve"> لكل ميجا فرسخ فلكي </w:t>
            </w:r>
            <w:r w:rsidRPr="008E2D4D">
              <w:rPr>
                <w:sz w:val="32"/>
                <w:szCs w:val="32"/>
                <w:rtl/>
              </w:rPr>
              <w:t>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8E2D4D" w:rsidP="004C4121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69</w:t>
            </w:r>
            <w:r w:rsidRPr="008E2D4D">
              <w:rPr>
                <w:b/>
                <w:bCs/>
                <w:sz w:val="32"/>
                <w:szCs w:val="32"/>
              </w:rPr>
              <w:t xml:space="preserve"> km/s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8E2D4D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8E2D4D" w:rsidP="004C4121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</w:rPr>
              <w:t>71 km/s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8E2D4D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8E2D4D" w:rsidP="008E2D4D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8E2D4D">
              <w:rPr>
                <w:b/>
                <w:bCs/>
                <w:sz w:val="32"/>
                <w:szCs w:val="32"/>
              </w:rPr>
              <w:t xml:space="preserve"> km/s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8E2D4D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8E2D4D">
              <w:rPr>
                <w:b/>
                <w:bCs/>
                <w:sz w:val="32"/>
                <w:szCs w:val="32"/>
              </w:rPr>
              <w:t xml:space="preserve"> km/s</w:t>
            </w:r>
          </w:p>
        </w:tc>
      </w:tr>
    </w:tbl>
    <w:p w:rsidR="009053E4" w:rsidRPr="00F37A58" w:rsidP="009053E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F" w:rsidRPr="00F37A58" w:rsidP="001C4D31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E12FBB" w:rsidR="001C4D31">
              <w:rPr>
                <w:rFonts w:hint="cs"/>
                <w:sz w:val="32"/>
                <w:szCs w:val="32"/>
                <w:rtl/>
              </w:rPr>
              <w:t xml:space="preserve">عمر الأرض هو </w:t>
            </w:r>
            <w:r w:rsidR="001C4D31">
              <w:rPr>
                <w:rFonts w:hint="cs"/>
                <w:sz w:val="32"/>
                <w:szCs w:val="32"/>
                <w:rtl/>
              </w:rPr>
              <w:t>----------</w:t>
            </w:r>
            <w:r w:rsidRPr="00E12FBB" w:rsidR="001C4D31">
              <w:rPr>
                <w:rFonts w:hint="cs"/>
                <w:sz w:val="32"/>
                <w:szCs w:val="32"/>
                <w:rtl/>
              </w:rPr>
              <w:t xml:space="preserve"> ثابت هابل</w:t>
            </w:r>
            <w:r w:rsidR="001C4D3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048DF" w:rsidR="001C4D31">
              <w:rPr>
                <w:rFonts w:hint="cs"/>
                <w:sz w:val="32"/>
                <w:szCs w:val="32"/>
                <w:rtl/>
              </w:rPr>
              <w:t>:</w:t>
            </w:r>
            <w:r w:rsidR="001C4D31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  <w:p w:rsidR="009053E4" w:rsidRPr="00F37A58" w:rsidP="004C4121">
            <w:pPr>
              <w:rPr>
                <w:sz w:val="32"/>
                <w:szCs w:val="32"/>
              </w:rPr>
            </w:pP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معكوس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مربع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مكعب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نصف</w:t>
            </w:r>
          </w:p>
        </w:tc>
      </w:tr>
    </w:tbl>
    <w:p w:rsidR="009053E4" w:rsidRPr="00F37A58" w:rsidP="009053E4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9053E4" w:rsidRPr="00F37A58" w:rsidP="009053E4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0F4F" w:rsidRPr="00F37A58" w:rsidP="00980F4F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5D202D">
              <w:rPr>
                <w:rFonts w:hint="cs"/>
                <w:sz w:val="32"/>
                <w:szCs w:val="32"/>
                <w:rtl/>
              </w:rPr>
              <w:t>و</w:t>
            </w:r>
            <w:r w:rsidR="008642AD">
              <w:rPr>
                <w:rFonts w:hint="cs"/>
                <w:sz w:val="32"/>
                <w:szCs w:val="32"/>
                <w:rtl/>
              </w:rPr>
              <w:t>ُ</w:t>
            </w:r>
            <w:r w:rsidR="005D202D">
              <w:rPr>
                <w:rFonts w:hint="cs"/>
                <w:sz w:val="32"/>
                <w:szCs w:val="32"/>
                <w:rtl/>
              </w:rPr>
              <w:t>جد أن الكون منذ زمن طويل كان يتمدد بشكل ---------- مما يفعل الآن :</w:t>
            </w:r>
          </w:p>
          <w:p w:rsidR="009053E4" w:rsidRPr="00A76656" w:rsidP="004C4121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أسرع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5D202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أسرع بكثير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أبطأ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متساو</w:t>
            </w:r>
          </w:p>
        </w:tc>
      </w:tr>
    </w:tbl>
    <w:p w:rsidR="009053E4" w:rsidRPr="00F37A58" w:rsidP="009053E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C4121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5C481F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 w:rsidR="005D202D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481F">
              <w:rPr>
                <w:rFonts w:hint="cs"/>
                <w:b/>
                <w:bCs/>
                <w:sz w:val="32"/>
                <w:szCs w:val="32"/>
                <w:rtl/>
              </w:rPr>
              <w:t>يمكن حساب عمر الكون من خلال المعادلة التالية</w:t>
            </w:r>
            <w:r w:rsidR="00980F4F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4C412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5C481F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d</m:t>
                  </m:r>
                </m:den>
              </m:f>
            </m:oMath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ab/>
              <w:t>t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H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vertAlign w:val="subscript"/>
                    </w:rPr>
                    <m:t>o</m:t>
                  </m:r>
                </m:den>
              </m:f>
            </m:oMath>
            <w:r w:rsidR="005C481F">
              <w:rPr>
                <w:b/>
                <w:bCs/>
                <w:sz w:val="32"/>
                <w:szCs w:val="32"/>
              </w:rPr>
              <w:t xml:space="preserve"> </w:t>
            </w:r>
            <w:r w:rsidR="005C481F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5C481F">
              <w:rPr>
                <w:b/>
                <w:bCs/>
                <w:sz w:val="32"/>
                <w:szCs w:val="32"/>
              </w:rPr>
              <w:t xml:space="preserve">t  =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0952D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t  =  H</w:t>
            </w:r>
            <w:r w:rsidRPr="000952DC">
              <w:rPr>
                <w:b/>
                <w:bCs/>
                <w:sz w:val="32"/>
                <w:szCs w:val="32"/>
                <w:vertAlign w:val="subscript"/>
              </w:rPr>
              <w:t>o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4C4121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3E4" w:rsidRPr="00F37A58" w:rsidP="000952D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   =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vd</m:t>
              </m:r>
            </m:oMath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9053E4" w:rsidP="009053E4">
      <w:pPr>
        <w:spacing w:after="0"/>
        <w:jc w:val="center"/>
        <w:rPr>
          <w:rtl/>
        </w:rPr>
      </w:pPr>
    </w:p>
    <w:p w:rsidR="002361ED" w:rsidP="009053E4">
      <w:pPr>
        <w:spacing w:after="0"/>
        <w:jc w:val="center"/>
        <w:rPr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9A06A8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P="009A06A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" name="صورة 1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012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" name="صورة 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022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" name="صورة 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" name="صورة 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043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" name="صورة 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P="009A06A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0534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" name="صورة 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390B91" w:rsidP="009A06A8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0636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A06A8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D" w:rsidP="002361E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D" w:rsidP="009A06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D" w:rsidP="009A06A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2361ED" w:rsidRPr="00522F84" w:rsidP="00522F84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p w:rsidR="002361ED" w:rsidRPr="00E80888" w:rsidP="002361ED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النجوم والمجرات</w:t>
      </w:r>
    </w:p>
    <w:p w:rsidR="002361ED" w:rsidP="002361ED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Stars and Galaxies</w:t>
      </w:r>
    </w:p>
    <w:p w:rsidR="002361ED" w:rsidP="002361ED">
      <w:pPr>
        <w:spacing w:after="0"/>
        <w:rPr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النجم</w:t>
      </w:r>
      <w:r w:rsidRPr="002361ED">
        <w:rPr>
          <w:rFonts w:hint="cs"/>
          <w:b/>
          <w:bCs/>
          <w:color w:val="FF0000"/>
          <w:sz w:val="32"/>
          <w:szCs w:val="32"/>
          <w:rtl/>
        </w:rPr>
        <w:t xml:space="preserve"> : </w:t>
      </w:r>
      <w:r w:rsidRPr="002361ED">
        <w:rPr>
          <w:rFonts w:hint="cs"/>
          <w:sz w:val="32"/>
          <w:szCs w:val="32"/>
          <w:rtl/>
        </w:rPr>
        <w:t>جرم غازي متألق تتولد الطاقة في باطنة بواسطة تفاعلات ---------- النووي</w:t>
      </w:r>
      <w:r>
        <w:rPr>
          <w:rFonts w:hint="cs"/>
          <w:sz w:val="32"/>
          <w:szCs w:val="32"/>
          <w:rtl/>
        </w:rPr>
        <w:t xml:space="preserve"> </w:t>
      </w:r>
    </w:p>
    <w:p w:rsidR="001B6A1D" w:rsidP="002361ED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تمر النجوم بدورة حياة تمتد لمليارات السنين ، تولد وتتطور وتموت </w:t>
      </w:r>
    </w:p>
    <w:p w:rsidR="001B6A1D" w:rsidRPr="001B6A1D" w:rsidP="001B6A1D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1B6A1D">
        <w:rPr>
          <w:rFonts w:hint="cs"/>
          <w:b/>
          <w:bCs/>
          <w:color w:val="FF0000"/>
          <w:sz w:val="32"/>
          <w:szCs w:val="32"/>
          <w:u w:val="single"/>
          <w:rtl/>
        </w:rPr>
        <w:t>تجمعات النجوم</w:t>
      </w:r>
    </w:p>
    <w:tbl>
      <w:tblPr>
        <w:tblStyle w:val="TableGrid"/>
        <w:bidiVisual/>
        <w:tblW w:w="0" w:type="auto"/>
        <w:tblLook w:val="04A0"/>
      </w:tblPr>
      <w:tblGrid>
        <w:gridCol w:w="11016"/>
      </w:tblGrid>
      <w:tr w:rsidTr="001B6A1D">
        <w:tblPrEx>
          <w:tblW w:w="0" w:type="auto"/>
          <w:tblLook w:val="04A0"/>
        </w:tblPrEx>
        <w:tc>
          <w:tcPr>
            <w:tcW w:w="11016" w:type="dxa"/>
          </w:tcPr>
          <w:p w:rsidR="001B6A1D" w:rsidRPr="001B6A1D" w:rsidP="001B6A1D">
            <w:pPr>
              <w:rPr>
                <w:sz w:val="32"/>
                <w:szCs w:val="32"/>
                <w:u w:val="single"/>
                <w:rtl/>
              </w:rPr>
            </w:pPr>
            <w:r w:rsidRPr="001B6A1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النجوم ----------</w:t>
            </w:r>
            <w:r w:rsidRPr="001B6A1D">
              <w:rPr>
                <w:rFonts w:hint="cs"/>
                <w:sz w:val="32"/>
                <w:szCs w:val="32"/>
                <w:rtl/>
              </w:rPr>
              <w:t xml:space="preserve"> : نجمان مرتبطان جاذبيا يدوران حول بعضهما </w:t>
            </w:r>
          </w:p>
        </w:tc>
      </w:tr>
      <w:tr w:rsidTr="001B6A1D">
        <w:tblPrEx>
          <w:tblW w:w="0" w:type="auto"/>
          <w:tblLook w:val="04A0"/>
        </w:tblPrEx>
        <w:tc>
          <w:tcPr>
            <w:tcW w:w="11016" w:type="dxa"/>
          </w:tcPr>
          <w:p w:rsidR="001B6A1D" w:rsidP="00272DB8">
            <w:pPr>
              <w:rPr>
                <w:sz w:val="32"/>
                <w:szCs w:val="32"/>
                <w:u w:val="single"/>
                <w:rtl/>
              </w:rPr>
            </w:pPr>
            <w:r w:rsidRPr="001B6A1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الحشود النجمية</w:t>
            </w:r>
            <w:r w:rsidRPr="001B6A1D">
              <w:rPr>
                <w:rFonts w:hint="cs"/>
                <w:sz w:val="32"/>
                <w:szCs w:val="32"/>
                <w:rtl/>
              </w:rPr>
              <w:t xml:space="preserve"> : تحتوي مئات ال</w:t>
            </w:r>
            <w:r w:rsidR="00272DB8">
              <w:rPr>
                <w:rFonts w:hint="cs"/>
                <w:sz w:val="32"/>
                <w:szCs w:val="32"/>
                <w:rtl/>
              </w:rPr>
              <w:t>آلاف</w:t>
            </w:r>
            <w:r w:rsidRPr="001B6A1D">
              <w:rPr>
                <w:rFonts w:hint="cs"/>
                <w:sz w:val="32"/>
                <w:szCs w:val="32"/>
                <w:rtl/>
              </w:rPr>
              <w:t xml:space="preserve"> من النجوم</w:t>
            </w:r>
          </w:p>
        </w:tc>
      </w:tr>
      <w:tr w:rsidTr="001B6A1D">
        <w:tblPrEx>
          <w:tblW w:w="0" w:type="auto"/>
          <w:tblLook w:val="04A0"/>
        </w:tblPrEx>
        <w:tc>
          <w:tcPr>
            <w:tcW w:w="11016" w:type="dxa"/>
          </w:tcPr>
          <w:p w:rsidR="001B6A1D" w:rsidRPr="001B6A1D" w:rsidP="002361ED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1B6A1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النجوم المفردة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 </w:t>
            </w:r>
          </w:p>
        </w:tc>
      </w:tr>
    </w:tbl>
    <w:p w:rsidR="001B6A1D" w:rsidP="002361ED">
      <w:pPr>
        <w:spacing w:after="0"/>
        <w:rPr>
          <w:sz w:val="32"/>
          <w:szCs w:val="32"/>
          <w:u w:val="single"/>
          <w:rtl/>
        </w:rPr>
      </w:pPr>
    </w:p>
    <w:p w:rsidR="001B6A1D" w:rsidRPr="009A06A8" w:rsidP="009A06A8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</w:t>
      </w:r>
      <w:r w:rsidRPr="009A06A8">
        <w:rPr>
          <w:rFonts w:hint="cs"/>
          <w:sz w:val="32"/>
          <w:szCs w:val="32"/>
          <w:rtl/>
        </w:rPr>
        <w:t xml:space="preserve">يتكون </w:t>
      </w:r>
      <w:r>
        <w:rPr>
          <w:rFonts w:hint="cs"/>
          <w:sz w:val="32"/>
          <w:szCs w:val="32"/>
          <w:rtl/>
        </w:rPr>
        <w:t>الوسط</w:t>
      </w:r>
      <w:r w:rsidRPr="009A06A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</w:t>
      </w:r>
      <w:r w:rsidRPr="009A06A8">
        <w:rPr>
          <w:rFonts w:hint="cs"/>
          <w:sz w:val="32"/>
          <w:szCs w:val="32"/>
          <w:rtl/>
        </w:rPr>
        <w:t xml:space="preserve">ين النجوم من الغاز والغبار بكثافة مختلفة </w:t>
      </w:r>
    </w:p>
    <w:p w:rsidR="009A06A8" w:rsidP="002361ED">
      <w:pPr>
        <w:spacing w:after="0"/>
        <w:rPr>
          <w:sz w:val="32"/>
          <w:szCs w:val="32"/>
          <w:u w:val="single"/>
          <w:rtl/>
        </w:rPr>
      </w:pPr>
    </w:p>
    <w:p w:rsidR="009A06A8" w:rsidRPr="009A06A8" w:rsidP="002361ED">
      <w:pPr>
        <w:spacing w:after="0"/>
        <w:rPr>
          <w:sz w:val="32"/>
          <w:szCs w:val="32"/>
          <w:rtl/>
        </w:rPr>
      </w:pPr>
      <w:r w:rsidRPr="009A06A8">
        <w:rPr>
          <w:rFonts w:hint="cs"/>
          <w:b/>
          <w:bCs/>
          <w:color w:val="FF0000"/>
          <w:sz w:val="32"/>
          <w:szCs w:val="32"/>
          <w:u w:val="single"/>
          <w:rtl/>
        </w:rPr>
        <w:t>السحب الجزيئية</w:t>
      </w:r>
      <w:r w:rsidRPr="009A06A8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9A06A8">
        <w:rPr>
          <w:rFonts w:hint="cs"/>
          <w:sz w:val="32"/>
          <w:szCs w:val="32"/>
          <w:rtl/>
        </w:rPr>
        <w:t xml:space="preserve">: سحب تتكون من جزيئات الهيدروجين والهيليوم والكربون والنيتروجين والأكسيجين </w:t>
      </w:r>
    </w:p>
    <w:p w:rsidR="009A06A8" w:rsidP="002361ED">
      <w:pPr>
        <w:spacing w:after="0"/>
        <w:rPr>
          <w:sz w:val="32"/>
          <w:szCs w:val="32"/>
        </w:rPr>
      </w:pPr>
      <w:r w:rsidRPr="009A06A8">
        <w:rPr>
          <w:rFonts w:hint="cs"/>
          <w:sz w:val="32"/>
          <w:szCs w:val="32"/>
          <w:rtl/>
        </w:rPr>
        <w:t xml:space="preserve">                    ذات كثافة ودرجات حرارة ----------</w:t>
      </w:r>
    </w:p>
    <w:p w:rsidR="00522F84" w:rsidP="002361ED">
      <w:pPr>
        <w:spacing w:after="0"/>
        <w:rPr>
          <w:sz w:val="32"/>
          <w:szCs w:val="32"/>
          <w:rtl/>
        </w:rPr>
      </w:pPr>
    </w:p>
    <w:p w:rsidR="009A06A8" w:rsidRPr="009A06A8" w:rsidP="009A06A8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9A06A8">
        <w:rPr>
          <w:rFonts w:hint="cs"/>
          <w:b/>
          <w:bCs/>
          <w:color w:val="FF0000"/>
          <w:sz w:val="32"/>
          <w:szCs w:val="32"/>
          <w:u w:val="single"/>
          <w:rtl/>
        </w:rPr>
        <w:t>نشأة النجوم</w:t>
      </w:r>
    </w:p>
    <w:p w:rsidR="009A06A8" w:rsidP="009A06A8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تولد النجوم في السحب ---------- وتمر بعدة مراحل :</w:t>
      </w:r>
    </w:p>
    <w:p w:rsidR="009A06A8" w:rsidP="009A06A8">
      <w:pPr>
        <w:spacing w:after="0"/>
        <w:rPr>
          <w:sz w:val="32"/>
          <w:szCs w:val="32"/>
          <w:rtl/>
        </w:rPr>
      </w:pPr>
      <w:r>
        <w:rPr>
          <w:sz w:val="32"/>
          <w:szCs w:val="32"/>
        </w:rPr>
        <w:t>1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sz w:val="32"/>
          <w:szCs w:val="32"/>
          <w:rtl/>
          <w:lang w:bidi="ur-PK"/>
        </w:rPr>
        <w:t>–</w:t>
      </w:r>
      <w:r>
        <w:rPr>
          <w:rFonts w:hint="cs"/>
          <w:sz w:val="32"/>
          <w:szCs w:val="32"/>
          <w:rtl/>
          <w:lang w:bidi="ur-PK"/>
        </w:rPr>
        <w:t xml:space="preserve"> </w:t>
      </w:r>
      <w:r w:rsidRPr="009D1D78" w:rsidR="009D1D78">
        <w:rPr>
          <w:rFonts w:hint="cs"/>
          <w:b/>
          <w:bCs/>
          <w:sz w:val="32"/>
          <w:szCs w:val="32"/>
          <w:rtl/>
          <w:lang w:bidi="ur-PK"/>
        </w:rPr>
        <w:t xml:space="preserve">( </w:t>
      </w:r>
      <w:r w:rsidRPr="00A12D3C" w:rsidR="009D1D78">
        <w:rPr>
          <w:rFonts w:hint="cs"/>
          <w:sz w:val="32"/>
          <w:szCs w:val="32"/>
          <w:rtl/>
          <w:lang w:bidi="ur-PK"/>
        </w:rPr>
        <w:t>النجم ----------</w:t>
      </w:r>
      <w:r w:rsidRPr="009D1D78" w:rsidR="009D1D78">
        <w:rPr>
          <w:rFonts w:hint="cs"/>
          <w:b/>
          <w:bCs/>
          <w:sz w:val="32"/>
          <w:szCs w:val="32"/>
          <w:rtl/>
          <w:lang w:bidi="ur-PK"/>
        </w:rPr>
        <w:t xml:space="preserve"> )</w:t>
      </w:r>
      <w:r w:rsidR="009D1D78"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تنكمش السحابة تحت تأثير جاذبيتها </w:t>
      </w:r>
      <w:r w:rsidR="009D1D78">
        <w:rPr>
          <w:rFonts w:hint="cs"/>
          <w:sz w:val="32"/>
          <w:szCs w:val="32"/>
          <w:rtl/>
        </w:rPr>
        <w:t xml:space="preserve">، ثم يبدأ الغاز والغبار بالتكور </w:t>
      </w:r>
    </w:p>
    <w:p w:rsidR="009D1D78" w:rsidP="009D1D78">
      <w:pPr>
        <w:spacing w:after="0"/>
        <w:rPr>
          <w:sz w:val="32"/>
          <w:szCs w:val="32"/>
          <w:rtl/>
        </w:rPr>
      </w:pPr>
      <w:r>
        <w:rPr>
          <w:sz w:val="32"/>
          <w:szCs w:val="32"/>
        </w:rPr>
        <w:t>2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sz w:val="32"/>
          <w:szCs w:val="32"/>
          <w:rtl/>
          <w:lang w:bidi="ur-PK"/>
        </w:rPr>
        <w:t>–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يزداد الضغط وترتفع حرارة اللب المنكمش ، لتصل بين </w:t>
      </w:r>
      <w:r w:rsidRPr="009D1D78">
        <w:rPr>
          <w:b/>
          <w:bCs/>
          <w:sz w:val="32"/>
          <w:szCs w:val="32"/>
        </w:rPr>
        <w:t>10</w:t>
      </w:r>
      <w:r w:rsidRPr="009D1D78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 w:rsidRPr="009D1D78">
        <w:rPr>
          <w:b/>
          <w:bCs/>
          <w:sz w:val="32"/>
          <w:szCs w:val="32"/>
          <w:rtl/>
          <w:lang w:bidi="ur-PK"/>
        </w:rPr>
        <w:t>–</w:t>
      </w:r>
      <w:r>
        <w:rPr>
          <w:rFonts w:hint="cs"/>
          <w:sz w:val="32"/>
          <w:szCs w:val="32"/>
          <w:rtl/>
          <w:lang w:bidi="ur-PK"/>
        </w:rPr>
        <w:t xml:space="preserve"> </w:t>
      </w:r>
      <w:r w:rsidRPr="009D1D78">
        <w:rPr>
          <w:b/>
          <w:bCs/>
          <w:sz w:val="32"/>
          <w:szCs w:val="32"/>
        </w:rPr>
        <w:t>15</w:t>
      </w:r>
      <w:r>
        <w:rPr>
          <w:rFonts w:hint="cs"/>
          <w:sz w:val="32"/>
          <w:szCs w:val="32"/>
          <w:rtl/>
        </w:rPr>
        <w:t xml:space="preserve"> مليون درجة سيليزيوس ، تبدأ </w:t>
      </w:r>
    </w:p>
    <w:p w:rsidR="00522F84" w:rsidRPr="00522F84" w:rsidP="00522F84">
      <w:pPr>
        <w:spacing w:after="0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تفاعلات الاندماج النووي ويتحول الهيدروجين إلى ---------- </w:t>
      </w:r>
      <w:r w:rsidRPr="009E07EC">
        <w:rPr>
          <w:rFonts w:hint="cs"/>
          <w:b/>
          <w:bCs/>
          <w:sz w:val="32"/>
          <w:szCs w:val="32"/>
          <w:rtl/>
        </w:rPr>
        <w:t>ل</w:t>
      </w:r>
      <w:r w:rsidRPr="009E07EC">
        <w:rPr>
          <w:rFonts w:hint="cs"/>
          <w:b/>
          <w:bCs/>
          <w:sz w:val="32"/>
          <w:szCs w:val="32"/>
          <w:u w:val="single"/>
          <w:rtl/>
        </w:rPr>
        <w:t>تبدأ حياة النجم</w:t>
      </w:r>
      <w:r w:rsidRPr="00A12D3C" w:rsidR="006B4F90">
        <w:rPr>
          <w:rFonts w:hint="cs"/>
          <w:sz w:val="32"/>
          <w:szCs w:val="32"/>
          <w:u w:val="single"/>
          <w:rtl/>
        </w:rPr>
        <w:t xml:space="preserve"> </w:t>
      </w:r>
    </w:p>
    <w:p w:rsidR="006B4F90" w:rsidP="009D1D78">
      <w:pPr>
        <w:spacing w:after="0"/>
        <w:rPr>
          <w:sz w:val="32"/>
          <w:szCs w:val="32"/>
          <w:rtl/>
        </w:rPr>
      </w:pPr>
      <w:r>
        <w:rPr>
          <w:sz w:val="32"/>
          <w:szCs w:val="32"/>
        </w:rPr>
        <w:t>3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sz w:val="32"/>
          <w:szCs w:val="32"/>
          <w:rtl/>
          <w:lang w:bidi="ur-PK"/>
        </w:rPr>
        <w:t>–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يصاحب اندماج نواتين خفيفتين لتكوين نواة ثقيلة ، انطلاق كميات هائلة من الطاقة </w:t>
      </w:r>
      <w:r w:rsidR="00A12D3C">
        <w:rPr>
          <w:rFonts w:hint="cs"/>
          <w:sz w:val="32"/>
          <w:szCs w:val="32"/>
          <w:rtl/>
        </w:rPr>
        <w:t xml:space="preserve">فترفع الحرارة </w:t>
      </w:r>
    </w:p>
    <w:p w:rsidR="00A12D3C" w:rsidP="009D1D78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والضغط في اللب ، ويدفع الطاقة في الخارج ، لتواجه قوة معاكسة تدفع للداخل </w:t>
      </w:r>
    </w:p>
    <w:p w:rsidR="00A12D3C" w:rsidP="00A12D3C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 </w:t>
      </w:r>
      <w:r w:rsidRPr="00A065E5">
        <w:rPr>
          <w:rFonts w:hint="cs"/>
          <w:b/>
          <w:bCs/>
          <w:sz w:val="32"/>
          <w:szCs w:val="32"/>
          <w:u w:val="single"/>
          <w:rtl/>
        </w:rPr>
        <w:t>التوازن الهيدروستاتيكي</w:t>
      </w:r>
      <w:r>
        <w:rPr>
          <w:rFonts w:hint="cs"/>
          <w:sz w:val="32"/>
          <w:szCs w:val="32"/>
          <w:rtl/>
        </w:rPr>
        <w:t xml:space="preserve"> ) موازنة قوة الجاذبية الداخلية ، بواسطة قوة الضغط ----------   </w:t>
      </w:r>
    </w:p>
    <w:p w:rsidR="00A12D3C" w:rsidP="009D1D78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وتحدد كتلة النجم المولود درجة حرارته وحجمه ولونه </w:t>
      </w:r>
    </w:p>
    <w:p w:rsidR="00A12D3C" w:rsidP="003052E5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فالأقل سخونة لونه </w:t>
      </w:r>
      <w:r w:rsidR="003052E5">
        <w:rPr>
          <w:rFonts w:hint="cs"/>
          <w:sz w:val="32"/>
          <w:szCs w:val="32"/>
          <w:rtl/>
        </w:rPr>
        <w:t>أ</w:t>
      </w:r>
      <w:r>
        <w:rPr>
          <w:rFonts w:hint="cs"/>
          <w:sz w:val="32"/>
          <w:szCs w:val="32"/>
          <w:rtl/>
        </w:rPr>
        <w:t>حمر ثم أصفر ثم أبيض ، و</w:t>
      </w:r>
      <w:r w:rsidR="008F135F">
        <w:rPr>
          <w:rFonts w:hint="cs"/>
          <w:sz w:val="32"/>
          <w:szCs w:val="32"/>
          <w:rtl/>
        </w:rPr>
        <w:t>ع</w:t>
      </w:r>
      <w:r>
        <w:rPr>
          <w:rFonts w:hint="cs"/>
          <w:sz w:val="32"/>
          <w:szCs w:val="32"/>
          <w:rtl/>
        </w:rPr>
        <w:t xml:space="preserve">ند درجات الحرارة العالية يصبح ---------- </w:t>
      </w:r>
    </w:p>
    <w:p w:rsidR="00A12D3C" w:rsidRPr="009A06A8" w:rsidP="009D1D78">
      <w:pPr>
        <w:spacing w:after="0"/>
        <w:rPr>
          <w:sz w:val="32"/>
          <w:szCs w:val="32"/>
          <w:rtl/>
        </w:rPr>
      </w:pPr>
    </w:p>
    <w:p w:rsidR="00C86C97" w:rsidP="00C86C97">
      <w:pPr>
        <w:spacing w:after="0"/>
        <w:rPr>
          <w:sz w:val="32"/>
          <w:szCs w:val="32"/>
          <w:rtl/>
        </w:rPr>
      </w:pP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العمالقة الحمراء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86C97">
        <w:rPr>
          <w:b/>
          <w:bCs/>
          <w:color w:val="FF0000"/>
          <w:sz w:val="32"/>
          <w:szCs w:val="32"/>
          <w:u w:val="single"/>
        </w:rPr>
        <w:t>Red giant</w:t>
      </w:r>
      <w:r w:rsidRPr="00C86C97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نجوم حجمها هائل اكبر من قطر الشمس ب </w:t>
      </w:r>
      <w:r w:rsidRPr="007C7ADB">
        <w:rPr>
          <w:b/>
          <w:bCs/>
          <w:sz w:val="32"/>
          <w:szCs w:val="32"/>
        </w:rPr>
        <w:t>200</w:t>
      </w:r>
      <w:r w:rsidRPr="007C7ADB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 w:rsidRPr="007C7ADB">
        <w:rPr>
          <w:b/>
          <w:bCs/>
          <w:sz w:val="32"/>
          <w:szCs w:val="32"/>
          <w:rtl/>
          <w:lang w:bidi="ur-PK"/>
        </w:rPr>
        <w:t>–</w:t>
      </w:r>
      <w:r>
        <w:rPr>
          <w:rFonts w:hint="cs"/>
          <w:sz w:val="32"/>
          <w:szCs w:val="32"/>
          <w:rtl/>
          <w:lang w:bidi="ur-PK"/>
        </w:rPr>
        <w:t xml:space="preserve"> </w:t>
      </w:r>
      <w:r w:rsidRPr="007C7ADB">
        <w:rPr>
          <w:b/>
          <w:bCs/>
          <w:sz w:val="32"/>
          <w:szCs w:val="32"/>
        </w:rPr>
        <w:t>800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مرة وأسطع لكن </w:t>
      </w:r>
    </w:p>
    <w:p w:rsidR="00C86C97" w:rsidRPr="00C86C97" w:rsidP="00C86C97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---------- لانتهاء الاندماج النووي ، وإطلاق الطاقة </w:t>
      </w:r>
    </w:p>
    <w:p w:rsidR="006D2047" w:rsidP="006D2047">
      <w:pPr>
        <w:spacing w:after="0"/>
        <w:rPr>
          <w:sz w:val="32"/>
          <w:szCs w:val="32"/>
          <w:rtl/>
        </w:rPr>
      </w:pP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>ال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أقزام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ال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بيض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>اء</w:t>
      </w:r>
      <w:r w:rsidRPr="00C86C97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نجوم ذات درجات حرارة شديدة ولمعان ---------- وحجم صغير بقطر لا يتجاوز </w:t>
      </w:r>
    </w:p>
    <w:p w:rsidR="006D2047" w:rsidRPr="007C7ADB" w:rsidP="006D2047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  <w:r w:rsidRPr="007C7ADB" w:rsidR="007C7ADB">
        <w:rPr>
          <w:b/>
          <w:bCs/>
          <w:sz w:val="32"/>
          <w:szCs w:val="32"/>
        </w:rPr>
        <w:t>10000 km</w:t>
      </w:r>
    </w:p>
    <w:tbl>
      <w:tblPr>
        <w:tblStyle w:val="TableGrid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FD5B0D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47F" w:rsidP="00FD5B0D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5" name="صورة 15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073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6" name="صورة 1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7" name="صورة 1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094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8" name="صورة 1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04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9" name="صورة 1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47F" w:rsidP="00FD5B0D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1148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20" name="صورة 20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47F" w:rsidRPr="00390B91" w:rsidP="00FD5B0D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1251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D5B0D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7F" w:rsidP="00C214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7F" w:rsidP="00FD5B0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7F" w:rsidP="00FD5B0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C2147F" w:rsidRPr="00522F84" w:rsidP="00C2147F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p w:rsidR="00BE3D54" w:rsidP="000D3DF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C2147F" w:rsidRPr="000D3DF7" w:rsidP="000D3DF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بقايا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النجوم</w:t>
      </w:r>
      <w:r w:rsidR="000D3DF7">
        <w:rPr>
          <w:b/>
          <w:bCs/>
          <w:color w:val="FF0000"/>
          <w:sz w:val="32"/>
          <w:szCs w:val="32"/>
          <w:u w:val="single"/>
        </w:rPr>
        <w:t>Star Remnan</w:t>
      </w:r>
      <w:r w:rsidR="000D3DF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0D3DF7">
        <w:rPr>
          <w:rFonts w:hint="cs"/>
          <w:b/>
          <w:bCs/>
          <w:color w:val="FF0000"/>
          <w:sz w:val="32"/>
          <w:szCs w:val="32"/>
          <w:u w:val="single"/>
          <w:rtl/>
          <w:lang w:bidi="ur-PK"/>
        </w:rPr>
        <w:t xml:space="preserve">  </w:t>
      </w:r>
      <w:r>
        <w:rPr>
          <w:rFonts w:hint="cs"/>
          <w:sz w:val="32"/>
          <w:szCs w:val="32"/>
          <w:rtl/>
        </w:rPr>
        <w:t xml:space="preserve"> </w:t>
      </w:r>
    </w:p>
    <w:p w:rsidR="00C2147F" w:rsidP="002748C7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تعيش النجوم ملايين ومليارات السنين ، وتحدد ---------- النجم كيفية انتهاء حياته</w:t>
      </w:r>
    </w:p>
    <w:p w:rsidR="007C748E" w:rsidP="002748C7">
      <w:pPr>
        <w:spacing w:after="0"/>
        <w:jc w:val="center"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2403"/>
        <w:gridCol w:w="2976"/>
        <w:gridCol w:w="5637"/>
      </w:tblGrid>
      <w:tr w:rsidTr="00BE3D54">
        <w:tblPrEx>
          <w:tblW w:w="0" w:type="auto"/>
          <w:tblLook w:val="04A0"/>
        </w:tblPrEx>
        <w:tc>
          <w:tcPr>
            <w:tcW w:w="2403" w:type="dxa"/>
          </w:tcPr>
          <w:p w:rsidR="00F74C0E" w:rsidRPr="00F74C0E" w:rsidP="005121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74C0E">
              <w:rPr>
                <w:rFonts w:hint="cs"/>
                <w:b/>
                <w:bCs/>
                <w:sz w:val="32"/>
                <w:szCs w:val="32"/>
                <w:rtl/>
              </w:rPr>
              <w:t xml:space="preserve">كتل النجوم المنخفضة </w:t>
            </w:r>
            <w:r w:rsidRPr="00F74C0E">
              <w:rPr>
                <w:b/>
                <w:bCs/>
                <w:sz w:val="32"/>
                <w:szCs w:val="32"/>
              </w:rPr>
              <w:t>1.4</w:t>
            </w:r>
            <w:r w:rsidRPr="00F74C0E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F74C0E">
              <w:rPr>
                <w:rFonts w:hint="cs"/>
                <w:b/>
                <w:bCs/>
                <w:sz w:val="32"/>
                <w:szCs w:val="32"/>
                <w:rtl/>
              </w:rPr>
              <w:t xml:space="preserve">من كتلة الشمس </w:t>
            </w:r>
            <w:r w:rsidR="005121FD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F74C0E">
              <w:rPr>
                <w:rFonts w:hint="cs"/>
                <w:b/>
                <w:bCs/>
                <w:sz w:val="32"/>
                <w:szCs w:val="32"/>
                <w:rtl/>
              </w:rPr>
              <w:t xml:space="preserve">و أقل </w:t>
            </w:r>
          </w:p>
        </w:tc>
        <w:tc>
          <w:tcPr>
            <w:tcW w:w="2976" w:type="dxa"/>
          </w:tcPr>
          <w:p w:rsidR="00B22195" w:rsidP="002748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3622E">
              <w:rPr>
                <w:rFonts w:hint="cs"/>
                <w:b/>
                <w:bCs/>
                <w:sz w:val="32"/>
                <w:szCs w:val="32"/>
                <w:rtl/>
              </w:rPr>
              <w:t>كتلة</w:t>
            </w:r>
          </w:p>
          <w:p w:rsidR="00B22195" w:rsidP="002748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3622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الجسم</w:t>
            </w:r>
          </w:p>
          <w:p w:rsidR="00F74C0E" w:rsidRPr="00C3622E" w:rsidP="002748C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3622E">
              <w:rPr>
                <w:rFonts w:hint="cs"/>
                <w:b/>
                <w:bCs/>
                <w:sz w:val="32"/>
                <w:szCs w:val="32"/>
                <w:rtl/>
              </w:rPr>
              <w:t xml:space="preserve"> كافية</w:t>
            </w:r>
          </w:p>
        </w:tc>
        <w:tc>
          <w:tcPr>
            <w:tcW w:w="5637" w:type="dxa"/>
          </w:tcPr>
          <w:p w:rsidR="00B22195" w:rsidP="005121F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74C0E">
              <w:rPr>
                <w:rFonts w:hint="cs"/>
                <w:b/>
                <w:bCs/>
                <w:sz w:val="32"/>
                <w:szCs w:val="32"/>
                <w:rtl/>
              </w:rPr>
              <w:t>كتل النجوم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عالية</w:t>
            </w:r>
          </w:p>
          <w:p w:rsidR="005121FD" w:rsidP="005121FD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IN"/>
              </w:rPr>
              <w:t xml:space="preserve">- </w:t>
            </w:r>
            <w:r>
              <w:rPr>
                <w:b/>
                <w:bCs/>
                <w:sz w:val="32"/>
                <w:szCs w:val="32"/>
              </w:rPr>
              <w:t>10</w:t>
            </w:r>
            <w:r w:rsidRPr="00F74C0E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</w:p>
          <w:p w:rsidR="00F74C0E" w:rsidP="005121FD">
            <w:pPr>
              <w:jc w:val="center"/>
              <w:rPr>
                <w:sz w:val="32"/>
                <w:szCs w:val="32"/>
                <w:rtl/>
              </w:rPr>
            </w:pPr>
            <w:r w:rsidRPr="00F74C0E">
              <w:rPr>
                <w:rFonts w:hint="cs"/>
                <w:b/>
                <w:bCs/>
                <w:sz w:val="32"/>
                <w:szCs w:val="32"/>
                <w:rtl/>
              </w:rPr>
              <w:t xml:space="preserve">كتلة الشمس </w:t>
            </w:r>
          </w:p>
        </w:tc>
      </w:tr>
      <w:tr w:rsidTr="00BE3D54">
        <w:tblPrEx>
          <w:tblW w:w="0" w:type="auto"/>
          <w:tblLook w:val="04A0"/>
        </w:tblPrEx>
        <w:tc>
          <w:tcPr>
            <w:tcW w:w="2403" w:type="dxa"/>
          </w:tcPr>
          <w:p w:rsidR="00A31C4D" w:rsidP="00A31C4D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عندما ينتهي </w:t>
            </w:r>
            <w:r w:rsidRPr="00B22195">
              <w:rPr>
                <w:b/>
                <w:bCs/>
                <w:sz w:val="32"/>
                <w:szCs w:val="32"/>
              </w:rPr>
              <w:t>H</w:t>
            </w:r>
            <w:r>
              <w:rPr>
                <w:rFonts w:hint="cs"/>
                <w:sz w:val="32"/>
                <w:szCs w:val="32"/>
                <w:rtl/>
              </w:rPr>
              <w:t xml:space="preserve"> في اللب تتوقف التفاعلات النووية ويتقلص اللب وينهار ويطرد طبقاته الخارجية للخارج ويتمدد وتبرد طبقاته الخارجية ويصبح </w:t>
            </w:r>
          </w:p>
          <w:p w:rsidR="00F74C0E" w:rsidP="002748C7">
            <w:pPr>
              <w:jc w:val="center"/>
              <w:rPr>
                <w:sz w:val="32"/>
                <w:szCs w:val="32"/>
                <w:rtl/>
              </w:rPr>
            </w:pPr>
            <w:r w:rsidRPr="00A31C4D">
              <w:rPr>
                <w:rFonts w:hint="cs"/>
                <w:sz w:val="32"/>
                <w:szCs w:val="32"/>
                <w:rtl/>
              </w:rPr>
              <w:t>(</w:t>
            </w:r>
            <w:r w:rsidRPr="00A31C4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عملاقا ----------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976" w:type="dxa"/>
          </w:tcPr>
          <w:p w:rsidR="00B22195" w:rsidP="00C3622E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يصبح اللب المنهار ساخنا ، وتبدأ تفاعلات </w:t>
            </w:r>
            <w:r w:rsidRPr="00B22195">
              <w:rPr>
                <w:b/>
                <w:bCs/>
                <w:sz w:val="32"/>
                <w:szCs w:val="32"/>
              </w:rPr>
              <w:t>He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و </w:t>
            </w:r>
            <w:r w:rsidRPr="00B22195">
              <w:rPr>
                <w:b/>
                <w:bCs/>
                <w:sz w:val="32"/>
                <w:szCs w:val="32"/>
              </w:rPr>
              <w:t>Ne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22195">
              <w:rPr>
                <w:b/>
                <w:bCs/>
                <w:sz w:val="32"/>
                <w:szCs w:val="32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لتصل لل </w:t>
            </w:r>
            <w:r w:rsidRPr="00F0130F">
              <w:rPr>
                <w:b/>
                <w:bCs/>
                <w:sz w:val="32"/>
                <w:szCs w:val="32"/>
                <w:lang w:bidi="ur-PK"/>
              </w:rPr>
              <w:t>Fe</w:t>
            </w:r>
            <w:r>
              <w:rPr>
                <w:rFonts w:hint="cs"/>
                <w:sz w:val="32"/>
                <w:szCs w:val="32"/>
                <w:rtl/>
              </w:rPr>
              <w:t xml:space="preserve"> في اللب وتتوقف التفاعلات النووية </w:t>
            </w:r>
            <w:r w:rsidR="005121FD">
              <w:rPr>
                <w:rFonts w:hint="cs"/>
                <w:sz w:val="32"/>
                <w:szCs w:val="32"/>
                <w:rtl/>
              </w:rPr>
              <w:t>ويطرد طبقاته الخارجية ويشكل سديم كوكبي</w:t>
            </w:r>
          </w:p>
          <w:p w:rsidR="00F74C0E" w:rsidRPr="002A4919" w:rsidP="00C3622E">
            <w:pPr>
              <w:jc w:val="center"/>
              <w:rPr>
                <w:rFonts w:asciiTheme="majorHAnsi" w:hAnsiTheme="majorHAnsi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( شبيه كوكب </w:t>
            </w:r>
            <w:r w:rsidRPr="002A4919">
              <w:rPr>
                <w:rFonts w:asciiTheme="majorHAnsi" w:hAnsiTheme="majorHAnsi"/>
                <w:sz w:val="32"/>
                <w:szCs w:val="32"/>
                <w:rtl/>
              </w:rPr>
              <w:t>غازي ) يتحول لقزم ----------</w:t>
            </w:r>
          </w:p>
          <w:p w:rsidR="005121FD" w:rsidP="002A4919">
            <w:pPr>
              <w:jc w:val="center"/>
              <w:rPr>
                <w:sz w:val="32"/>
                <w:szCs w:val="32"/>
                <w:rtl/>
              </w:rPr>
            </w:pPr>
            <w:r w:rsidRPr="002A4919">
              <w:rPr>
                <w:rFonts w:asciiTheme="majorHAnsi" w:hAnsiTheme="majorHAnsi"/>
                <w:sz w:val="32"/>
                <w:szCs w:val="32"/>
                <w:rtl/>
              </w:rPr>
              <w:t xml:space="preserve">وبعد مليارات السنين ينهي حياته بشكل رماد بارد ساخن ( </w:t>
            </w:r>
            <w:r w:rsidRPr="00A31C4D"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rtl/>
              </w:rPr>
              <w:t>قزم أسود</w:t>
            </w:r>
            <w:r w:rsidRPr="002A4919">
              <w:rPr>
                <w:rFonts w:asciiTheme="majorHAnsi" w:hAnsiTheme="majorHAnsi"/>
                <w:sz w:val="32"/>
                <w:szCs w:val="32"/>
                <w:rtl/>
              </w:rPr>
              <w:t xml:space="preserve"> )</w:t>
            </w:r>
            <w:r w:rsidR="002A4919"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37" w:type="dxa"/>
          </w:tcPr>
          <w:p w:rsidR="00F74C0E" w:rsidP="005121F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تتغلب قوة الجاذبية على قوة الضغط فينهار النجم على نفس</w:t>
            </w:r>
            <w:r w:rsidR="00B22195">
              <w:rPr>
                <w:rFonts w:hint="cs"/>
                <w:sz w:val="32"/>
                <w:szCs w:val="32"/>
                <w:rtl/>
              </w:rPr>
              <w:t>ه في ثوان ويقذف عناصره للفضاء (مستعر أعظم</w:t>
            </w:r>
            <w:r>
              <w:rPr>
                <w:rFonts w:hint="cs"/>
                <w:sz w:val="32"/>
                <w:szCs w:val="32"/>
                <w:rtl/>
              </w:rPr>
              <w:t xml:space="preserve">) </w:t>
            </w:r>
          </w:p>
          <w:p w:rsidR="002A4919" w:rsidP="00B22195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sz w:val="32"/>
                <w:szCs w:val="32"/>
                <w:rtl/>
                <w:lang w:bidi="ur-PK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إذا كانت كتلة </w:t>
            </w:r>
            <w:r>
              <w:rPr>
                <w:rFonts w:hint="cs"/>
                <w:sz w:val="32"/>
                <w:szCs w:val="32"/>
                <w:rtl/>
              </w:rPr>
              <w:t xml:space="preserve">اللب المنهار </w:t>
            </w:r>
            <w:r>
              <w:rPr>
                <w:sz w:val="32"/>
                <w:szCs w:val="32"/>
              </w:rPr>
              <w:t>1.5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>-</w:t>
            </w: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 كتلة الشمس يستمر الانهيار لتتحد الإلكترونات والبروتونات لتشكل النيترونات وينتج ( </w:t>
            </w:r>
            <w:r w:rsidRPr="00876C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النجم النيتروني</w:t>
            </w:r>
            <w:r>
              <w:rPr>
                <w:rFonts w:hint="cs"/>
                <w:sz w:val="32"/>
                <w:szCs w:val="32"/>
                <w:rtl/>
              </w:rPr>
              <w:t xml:space="preserve"> ) نجم كثيف قطره </w:t>
            </w:r>
            <w:r>
              <w:rPr>
                <w:sz w:val="32"/>
                <w:szCs w:val="32"/>
              </w:rPr>
              <w:t>16 km</w:t>
            </w:r>
            <w:r>
              <w:rPr>
                <w:rFonts w:hint="cs"/>
                <w:sz w:val="32"/>
                <w:szCs w:val="32"/>
                <w:rtl/>
              </w:rPr>
              <w:t xml:space="preserve"> يدور بسرعة حول محوره وينتج مجالا مغناطيسيا وحزم إشعاع تلتقطها التلسكوبات الراديوية</w:t>
            </w:r>
          </w:p>
          <w:p w:rsidR="005121FD" w:rsidP="00A31C4D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 w:rsidR="0060277D">
              <w:rPr>
                <w:rFonts w:hint="cs"/>
                <w:sz w:val="32"/>
                <w:szCs w:val="32"/>
                <w:rtl/>
              </w:rPr>
              <w:t xml:space="preserve">إذا كانت كتلة اللب المنهار أكبر </w:t>
            </w:r>
            <w:r w:rsidRPr="006D410F" w:rsidR="0060277D">
              <w:rPr>
                <w:b/>
                <w:bCs/>
                <w:sz w:val="32"/>
                <w:szCs w:val="32"/>
              </w:rPr>
              <w:t>3</w:t>
            </w:r>
            <w:r w:rsidR="00A31C4D">
              <w:rPr>
                <w:rFonts w:hint="cs"/>
                <w:sz w:val="32"/>
                <w:szCs w:val="32"/>
                <w:rtl/>
              </w:rPr>
              <w:t xml:space="preserve"> مرات كتلة الشمس ينهار ليشكل (</w:t>
            </w:r>
            <w:r w:rsidRPr="006D410F" w:rsidR="0060277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الثقب </w:t>
            </w:r>
            <w:r w:rsidR="00A31C4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--------- </w:t>
            </w:r>
            <w:r w:rsidR="00A31C4D">
              <w:rPr>
                <w:b/>
                <w:bCs/>
                <w:sz w:val="32"/>
                <w:szCs w:val="32"/>
                <w:u w:val="single"/>
              </w:rPr>
              <w:t>Black Hole</w:t>
            </w:r>
            <w:r w:rsidR="0060277D">
              <w:rPr>
                <w:rFonts w:hint="cs"/>
                <w:sz w:val="32"/>
                <w:szCs w:val="32"/>
                <w:rtl/>
              </w:rPr>
              <w:t xml:space="preserve">) </w:t>
            </w:r>
            <w:r w:rsidR="006D410F">
              <w:rPr>
                <w:rFonts w:hint="cs"/>
                <w:sz w:val="32"/>
                <w:szCs w:val="32"/>
                <w:rtl/>
              </w:rPr>
              <w:t xml:space="preserve">جسم كثيف بشكل هائل جاذبيته قوية جدا ولا يمكن للمادة أو الإشعاع الهروب منه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</w:tr>
    </w:tbl>
    <w:p w:rsidR="00525A25" w:rsidP="002748C7">
      <w:pPr>
        <w:spacing w:after="0"/>
        <w:jc w:val="center"/>
        <w:rPr>
          <w:sz w:val="32"/>
          <w:szCs w:val="32"/>
          <w:rtl/>
        </w:rPr>
      </w:pPr>
    </w:p>
    <w:p w:rsidR="00100064" w:rsidP="00C2147F">
      <w:pPr>
        <w:spacing w:after="0"/>
        <w:rPr>
          <w:sz w:val="32"/>
          <w:szCs w:val="32"/>
          <w:rtl/>
        </w:rPr>
      </w:pPr>
    </w:p>
    <w:p w:rsidR="00100064" w:rsidP="00C2147F">
      <w:pPr>
        <w:spacing w:after="0"/>
        <w:rPr>
          <w:sz w:val="32"/>
          <w:szCs w:val="32"/>
          <w:rtl/>
        </w:rPr>
      </w:pPr>
    </w:p>
    <w:p w:rsidR="00C2147F" w:rsidP="00C2147F">
      <w:pPr>
        <w:spacing w:after="0"/>
        <w:rPr>
          <w:b/>
          <w:bCs/>
          <w:sz w:val="32"/>
          <w:szCs w:val="32"/>
          <w:rtl/>
        </w:rPr>
      </w:pPr>
    </w:p>
    <w:p w:rsidR="00100064" w:rsidP="00C2147F">
      <w:pPr>
        <w:spacing w:after="0"/>
        <w:rPr>
          <w:b/>
          <w:bCs/>
          <w:sz w:val="32"/>
          <w:szCs w:val="32"/>
          <w:rtl/>
        </w:rPr>
      </w:pPr>
    </w:p>
    <w:p w:rsidR="00100064" w:rsidP="00C2147F">
      <w:pPr>
        <w:spacing w:after="0"/>
        <w:rPr>
          <w:b/>
          <w:bCs/>
          <w:sz w:val="32"/>
          <w:szCs w:val="32"/>
          <w:rtl/>
        </w:rPr>
      </w:pPr>
    </w:p>
    <w:p w:rsidR="00100064" w:rsidP="00C2147F">
      <w:pPr>
        <w:spacing w:after="0"/>
        <w:rPr>
          <w:b/>
          <w:bCs/>
          <w:sz w:val="32"/>
          <w:szCs w:val="32"/>
          <w:rtl/>
        </w:rPr>
      </w:pPr>
    </w:p>
    <w:p w:rsidR="00100064" w:rsidP="00C2147F">
      <w:pPr>
        <w:spacing w:after="0"/>
        <w:rPr>
          <w:b/>
          <w:bCs/>
          <w:sz w:val="32"/>
          <w:szCs w:val="32"/>
          <w:rtl/>
        </w:rPr>
      </w:pPr>
    </w:p>
    <w:p w:rsidR="00100064" w:rsidP="00C2147F">
      <w:pPr>
        <w:spacing w:after="0"/>
        <w:rPr>
          <w:b/>
          <w:bCs/>
          <w:sz w:val="32"/>
          <w:szCs w:val="32"/>
          <w:rtl/>
        </w:rPr>
      </w:pPr>
    </w:p>
    <w:p w:rsidR="00100064" w:rsidP="00C2147F">
      <w:pPr>
        <w:spacing w:after="0"/>
        <w:rPr>
          <w:b/>
          <w:bCs/>
          <w:sz w:val="32"/>
          <w:szCs w:val="32"/>
          <w:rtl/>
        </w:rPr>
      </w:pPr>
    </w:p>
    <w:p w:rsidR="00100064" w:rsidP="00C2147F">
      <w:pPr>
        <w:spacing w:after="0"/>
        <w:rPr>
          <w:b/>
          <w:bCs/>
          <w:sz w:val="32"/>
          <w:szCs w:val="32"/>
          <w:rtl/>
        </w:rPr>
      </w:pPr>
    </w:p>
    <w:p w:rsidR="00100064" w:rsidRPr="007C7ADB" w:rsidP="00C2147F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FD5B0D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47F" w:rsidP="00FD5B0D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22" name="صورة 22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3" name="صورة 2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45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4" name="صورة 2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55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5" name="صورة 2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66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6" name="صورة 2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47F" w:rsidP="00FD5B0D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1763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27" name="صورة 27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C2147F" w:rsidP="00FD5B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2147F" w:rsidRPr="00390B91" w:rsidP="00FD5B0D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D5B0D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7F" w:rsidP="00E1568A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7F" w:rsidP="00FD5B0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147F" w:rsidP="00FD5B0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C2147F" w:rsidRPr="00522F84" w:rsidP="00C2147F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p w:rsidR="00C2147F" w:rsidRPr="006C3A6F" w:rsidP="008054CC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 w:rsidRPr="006C3A6F">
        <w:rPr>
          <w:rFonts w:hint="cs"/>
          <w:b/>
          <w:bCs/>
          <w:color w:val="FF0000"/>
          <w:sz w:val="36"/>
          <w:szCs w:val="36"/>
          <w:u w:val="single"/>
          <w:rtl/>
        </w:rPr>
        <w:t>المجرات</w:t>
      </w:r>
      <w:r w:rsidRPr="006C3A6F" w:rsidR="006C3A6F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 </w:t>
      </w:r>
      <w:r w:rsidRPr="006C3A6F" w:rsidR="006C3A6F">
        <w:rPr>
          <w:b/>
          <w:bCs/>
          <w:color w:val="FF0000"/>
          <w:sz w:val="36"/>
          <w:szCs w:val="36"/>
          <w:u w:val="single"/>
        </w:rPr>
        <w:t>Galaxies</w:t>
      </w:r>
    </w:p>
    <w:p w:rsidR="00C2147F" w:rsidP="006C3A6F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مجموعات هائلة من ---------- والغاز والغبار المرتبطة ببعضها بفعل الجاذبية </w:t>
      </w:r>
    </w:p>
    <w:p w:rsidR="00C2147F" w:rsidRPr="001B6A1D" w:rsidP="00C2147F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أشكال المجرات واحجامها</w:t>
      </w:r>
    </w:p>
    <w:tbl>
      <w:tblPr>
        <w:tblStyle w:val="TableGrid"/>
        <w:bidiVisual/>
        <w:tblW w:w="0" w:type="auto"/>
        <w:tblLook w:val="04A0"/>
      </w:tblPr>
      <w:tblGrid>
        <w:gridCol w:w="3672"/>
        <w:gridCol w:w="3672"/>
        <w:gridCol w:w="3672"/>
      </w:tblGrid>
      <w:tr w:rsidTr="006C3A6F">
        <w:tblPrEx>
          <w:tblW w:w="0" w:type="auto"/>
          <w:tblLook w:val="04A0"/>
        </w:tblPrEx>
        <w:tc>
          <w:tcPr>
            <w:tcW w:w="3672" w:type="dxa"/>
          </w:tcPr>
          <w:p w:rsidR="006C3A6F" w:rsidRPr="006C3A6F" w:rsidP="006C3A6F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r w:rsidRPr="006C3A6F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المجرات الحلزونية</w:t>
            </w:r>
          </w:p>
          <w:p w:rsidR="006C3A6F" w:rsidP="006C3A6F">
            <w:pPr>
              <w:jc w:val="center"/>
              <w:rPr>
                <w:sz w:val="32"/>
                <w:szCs w:val="32"/>
                <w:u w:val="single"/>
              </w:rPr>
            </w:pPr>
            <w:r w:rsidRPr="006C3A6F">
              <w:rPr>
                <w:b/>
                <w:bCs/>
                <w:color w:val="FF0000"/>
                <w:sz w:val="32"/>
                <w:szCs w:val="32"/>
                <w:u w:val="single"/>
              </w:rPr>
              <w:t>Spiral Galaxy</w:t>
            </w:r>
          </w:p>
        </w:tc>
        <w:tc>
          <w:tcPr>
            <w:tcW w:w="3672" w:type="dxa"/>
          </w:tcPr>
          <w:p w:rsidR="006C3A6F" w:rsidRPr="006C3A6F" w:rsidP="00FC4DF4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r w:rsidRPr="006C3A6F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المجرات ال</w:t>
            </w:r>
            <w:r w:rsidR="00FC4DF4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بيضاوية</w:t>
            </w:r>
          </w:p>
          <w:p w:rsidR="006C3A6F" w:rsidP="006C3A6F">
            <w:pPr>
              <w:jc w:val="center"/>
              <w:rPr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color w:val="FF0000"/>
                <w:sz w:val="32"/>
                <w:szCs w:val="32"/>
                <w:u w:val="single"/>
              </w:rPr>
              <w:t>Elliptical</w:t>
            </w:r>
            <w:r w:rsidRPr="006C3A6F">
              <w:rPr>
                <w:b/>
                <w:bCs/>
                <w:color w:val="FF0000"/>
                <w:sz w:val="32"/>
                <w:szCs w:val="32"/>
                <w:u w:val="single"/>
              </w:rPr>
              <w:t xml:space="preserve"> Galaxy</w:t>
            </w:r>
          </w:p>
        </w:tc>
        <w:tc>
          <w:tcPr>
            <w:tcW w:w="3672" w:type="dxa"/>
          </w:tcPr>
          <w:p w:rsidR="006C3A6F" w:rsidRPr="006C3A6F" w:rsidP="006D2E55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r w:rsidRPr="006C3A6F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المجرات </w:t>
            </w:r>
            <w:r w:rsidR="006D2E55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غير المنتظمة</w:t>
            </w:r>
          </w:p>
          <w:p w:rsidR="006C3A6F" w:rsidP="006C3A6F">
            <w:pPr>
              <w:jc w:val="center"/>
              <w:rPr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color w:val="FF0000"/>
                <w:sz w:val="32"/>
                <w:szCs w:val="32"/>
                <w:u w:val="single"/>
              </w:rPr>
              <w:t>Irregular</w:t>
            </w:r>
            <w:r w:rsidRPr="006C3A6F">
              <w:rPr>
                <w:b/>
                <w:bCs/>
                <w:color w:val="FF0000"/>
                <w:sz w:val="32"/>
                <w:szCs w:val="32"/>
                <w:u w:val="single"/>
              </w:rPr>
              <w:t xml:space="preserve"> Galaxy</w:t>
            </w:r>
          </w:p>
        </w:tc>
      </w:tr>
      <w:tr w:rsidTr="006C3A6F">
        <w:tblPrEx>
          <w:tblW w:w="0" w:type="auto"/>
          <w:tblLook w:val="04A0"/>
        </w:tblPrEx>
        <w:tc>
          <w:tcPr>
            <w:tcW w:w="3672" w:type="dxa"/>
          </w:tcPr>
          <w:p w:rsidR="006C3A6F" w:rsidP="00C2147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مجرات تظهر على شكل --------</w:t>
            </w:r>
          </w:p>
          <w:p w:rsidR="00FC4DF4" w:rsidP="00381DB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مسطحة مع انتفاخات صفراء في مركزها وتركيز عال من النجوم ، ويمتل</w:t>
            </w:r>
            <w:r w:rsidR="00381DBB">
              <w:rPr>
                <w:rFonts w:hint="cs"/>
                <w:sz w:val="32"/>
                <w:szCs w:val="32"/>
                <w:rtl/>
              </w:rPr>
              <w:t>أ</w:t>
            </w:r>
            <w:r>
              <w:rPr>
                <w:rFonts w:hint="cs"/>
                <w:sz w:val="32"/>
                <w:szCs w:val="32"/>
                <w:rtl/>
              </w:rPr>
              <w:t xml:space="preserve"> القرص بالغبار والغاز </w:t>
            </w:r>
          </w:p>
          <w:p w:rsidR="00FC4DF4" w:rsidRPr="006C3A6F" w:rsidP="00FC4DF4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ولها </w:t>
            </w:r>
            <w:r w:rsidRPr="00FC4DF4">
              <w:rPr>
                <w:rFonts w:hint="cs"/>
                <w:sz w:val="32"/>
                <w:szCs w:val="32"/>
                <w:u w:val="single"/>
                <w:rtl/>
              </w:rPr>
              <w:t>أذرع حلزونية</w:t>
            </w:r>
            <w:r>
              <w:rPr>
                <w:rFonts w:hint="cs"/>
                <w:sz w:val="32"/>
                <w:szCs w:val="32"/>
                <w:rtl/>
              </w:rPr>
              <w:t xml:space="preserve"> كمواقع لولادة النجوم أكثر سطوعا من القرص وبها نسبة أعلى من النجوم الصغيرة</w:t>
            </w:r>
          </w:p>
        </w:tc>
        <w:tc>
          <w:tcPr>
            <w:tcW w:w="3672" w:type="dxa"/>
          </w:tcPr>
          <w:p w:rsidR="006C3A6F" w:rsidRPr="006D2E55" w:rsidP="006D2E55">
            <w:pPr>
              <w:rPr>
                <w:sz w:val="32"/>
                <w:szCs w:val="32"/>
                <w:rtl/>
              </w:rPr>
            </w:pPr>
            <w:r w:rsidRPr="006D2E55">
              <w:rPr>
                <w:rFonts w:hint="cs"/>
                <w:sz w:val="32"/>
                <w:szCs w:val="32"/>
                <w:rtl/>
              </w:rPr>
              <w:t xml:space="preserve">تظهر على شكل هياكل بيضاوية مع انخفاض في كثافة النجوم والغاز والغبار ، تكثر فيها النجوم </w:t>
            </w:r>
          </w:p>
          <w:p w:rsidR="006D2E55" w:rsidP="00C2147F">
            <w:pPr>
              <w:rPr>
                <w:sz w:val="32"/>
                <w:szCs w:val="32"/>
                <w:u w:val="single"/>
                <w:rtl/>
              </w:rPr>
            </w:pPr>
            <w:r w:rsidRPr="006D2E55">
              <w:rPr>
                <w:rFonts w:hint="cs"/>
                <w:sz w:val="32"/>
                <w:szCs w:val="32"/>
                <w:rtl/>
              </w:rPr>
              <w:t xml:space="preserve">---------- ذات الكتل المنخفضة باللون الأحمر والأصفر ، وتشكل </w:t>
            </w:r>
            <w:r w:rsidR="00381DBB">
              <w:rPr>
                <w:sz w:val="32"/>
                <w:szCs w:val="32"/>
              </w:rPr>
              <w:t xml:space="preserve">  </w:t>
            </w:r>
            <w:r w:rsidRPr="00005BF5">
              <w:rPr>
                <w:b/>
                <w:bCs/>
                <w:sz w:val="32"/>
                <w:szCs w:val="32"/>
              </w:rPr>
              <w:t>10</w:t>
            </w:r>
            <w:r w:rsidRPr="00005BF5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>-</w:t>
            </w:r>
            <w:r w:rsidR="00381DBB">
              <w:rPr>
                <w:b/>
                <w:bCs/>
                <w:sz w:val="32"/>
                <w:szCs w:val="32"/>
                <w:lang w:bidi="ur-PK"/>
              </w:rPr>
              <w:t xml:space="preserve"> </w:t>
            </w:r>
            <w:r w:rsidRPr="00005BF5">
              <w:rPr>
                <w:b/>
                <w:bCs/>
                <w:sz w:val="32"/>
                <w:szCs w:val="32"/>
              </w:rPr>
              <w:t>15</w:t>
            </w:r>
            <w:r w:rsidR="00381DBB">
              <w:rPr>
                <w:b/>
                <w:bCs/>
                <w:sz w:val="32"/>
                <w:szCs w:val="32"/>
              </w:rPr>
              <w:t xml:space="preserve"> </w:t>
            </w:r>
            <w:r w:rsidR="00207563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207563" w:rsidR="00207563">
              <w:rPr>
                <w:rFonts w:hint="cs"/>
                <w:b/>
                <w:bCs/>
                <w:sz w:val="32"/>
                <w:szCs w:val="32"/>
                <w:rtl/>
              </w:rPr>
              <w:t>%</w:t>
            </w:r>
            <w:r w:rsidRPr="006D2E55"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 w:rsidRPr="006D2E55">
              <w:rPr>
                <w:rFonts w:hint="cs"/>
                <w:sz w:val="32"/>
                <w:szCs w:val="32"/>
                <w:rtl/>
              </w:rPr>
              <w:t>من المجرات ، وتتحرك نجومها بطريقة عشوائية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</w:p>
        </w:tc>
        <w:tc>
          <w:tcPr>
            <w:tcW w:w="3672" w:type="dxa"/>
          </w:tcPr>
          <w:p w:rsidR="006C3A6F" w:rsidRPr="009651E7" w:rsidP="009651E7">
            <w:pPr>
              <w:rPr>
                <w:sz w:val="32"/>
                <w:szCs w:val="32"/>
                <w:rtl/>
              </w:rPr>
            </w:pPr>
            <w:r w:rsidRPr="009651E7">
              <w:rPr>
                <w:rFonts w:hint="cs"/>
                <w:sz w:val="32"/>
                <w:szCs w:val="32"/>
                <w:rtl/>
              </w:rPr>
              <w:t xml:space="preserve">ليس لها بنية ---------- ، وقد نتجت الأشكال المشوهة للمجرات غير المنتظمة ، عن جاذبية المجرات المجاورة </w:t>
            </w:r>
          </w:p>
        </w:tc>
      </w:tr>
    </w:tbl>
    <w:p w:rsidR="00C2147F" w:rsidRPr="008054CC" w:rsidP="00C2147F">
      <w:pPr>
        <w:spacing w:after="0"/>
        <w:rPr>
          <w:sz w:val="2"/>
          <w:szCs w:val="2"/>
          <w:u w:val="single"/>
          <w:rtl/>
        </w:rPr>
      </w:pPr>
    </w:p>
    <w:p w:rsidR="00005BF5" w:rsidRPr="00E80888" w:rsidP="00005BF5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مجرة درب التبانة</w:t>
      </w:r>
    </w:p>
    <w:p w:rsidR="00E60FE1" w:rsidP="00E60FE1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 xml:space="preserve">Milky Way Galaxy </w:t>
      </w:r>
    </w:p>
    <w:p w:rsidR="00E60FE1" w:rsidP="00D2001A">
      <w:pPr>
        <w:spacing w:after="0"/>
        <w:jc w:val="center"/>
        <w:rPr>
          <w:sz w:val="32"/>
          <w:szCs w:val="32"/>
          <w:rtl/>
        </w:rPr>
      </w:pPr>
      <w:r w:rsidRPr="00D2001A">
        <w:rPr>
          <w:rFonts w:hint="cs"/>
          <w:sz w:val="32"/>
          <w:szCs w:val="32"/>
          <w:rtl/>
        </w:rPr>
        <w:t xml:space="preserve">مجرة حلزونية بها أكثر من </w:t>
      </w:r>
      <w:r>
        <w:rPr>
          <w:rFonts w:hint="cs"/>
          <w:sz w:val="32"/>
          <w:szCs w:val="32"/>
          <w:rtl/>
        </w:rPr>
        <w:t>----------</w:t>
      </w:r>
      <w:r w:rsidRPr="00D2001A">
        <w:rPr>
          <w:rFonts w:hint="cs"/>
          <w:sz w:val="32"/>
          <w:szCs w:val="32"/>
          <w:rtl/>
          <w:lang w:bidi="ur-PK"/>
        </w:rPr>
        <w:t xml:space="preserve"> </w:t>
      </w:r>
      <w:r w:rsidRPr="00D2001A">
        <w:rPr>
          <w:rFonts w:hint="cs"/>
          <w:sz w:val="32"/>
          <w:szCs w:val="32"/>
          <w:rtl/>
        </w:rPr>
        <w:t>مليار نجم</w:t>
      </w:r>
    </w:p>
    <w:p w:rsidR="00D2001A" w:rsidP="00D2001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وتتكون من قرص رقيق ونواة تبدو ككتلة واحدة من شدة تقارب النجوم ، </w:t>
      </w:r>
    </w:p>
    <w:p w:rsidR="00D2001A" w:rsidP="00D2001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يحيط بالنواة أذرع حلزونية وهالة ضخمة ، </w:t>
      </w:r>
    </w:p>
    <w:p w:rsidR="00D2001A" w:rsidP="00D2001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تقع الشمس على الحافة الخارجية لذراع الجبار ، وتتحرك الشمس بسرعة </w:t>
      </w:r>
      <w:r w:rsidRPr="00793EFA">
        <w:rPr>
          <w:b/>
          <w:bCs/>
          <w:sz w:val="32"/>
          <w:szCs w:val="32"/>
        </w:rPr>
        <w:t>200 km/s</w:t>
      </w:r>
      <w:r>
        <w:rPr>
          <w:rFonts w:hint="cs"/>
          <w:sz w:val="32"/>
          <w:szCs w:val="32"/>
          <w:rtl/>
        </w:rPr>
        <w:t xml:space="preserve"> </w:t>
      </w:r>
    </w:p>
    <w:p w:rsidR="00D2001A" w:rsidP="00D2001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وبالتالي تك</w:t>
      </w:r>
      <w:r w:rsidR="00793EFA">
        <w:rPr>
          <w:rFonts w:hint="cs"/>
          <w:sz w:val="32"/>
          <w:szCs w:val="32"/>
          <w:rtl/>
        </w:rPr>
        <w:t xml:space="preserve">مل دورة كاملة حول مركز المجرة كل </w:t>
      </w:r>
      <w:r w:rsidRPr="00793EFA" w:rsidR="00793EFA">
        <w:rPr>
          <w:b/>
          <w:bCs/>
          <w:sz w:val="32"/>
          <w:szCs w:val="32"/>
        </w:rPr>
        <w:t>200</w:t>
      </w:r>
      <w:r w:rsidR="00793EFA">
        <w:rPr>
          <w:rFonts w:hint="cs"/>
          <w:sz w:val="32"/>
          <w:szCs w:val="32"/>
          <w:rtl/>
          <w:lang w:bidi="ur-PK"/>
        </w:rPr>
        <w:t xml:space="preserve"> </w:t>
      </w:r>
      <w:r w:rsidR="00793EFA">
        <w:rPr>
          <w:rFonts w:hint="cs"/>
          <w:sz w:val="32"/>
          <w:szCs w:val="32"/>
          <w:rtl/>
        </w:rPr>
        <w:t xml:space="preserve">مليون سنة </w:t>
      </w:r>
    </w:p>
    <w:p w:rsidR="002361ED" w:rsidRPr="008054CC" w:rsidP="008054CC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8054CC">
        <w:rPr>
          <w:rFonts w:hint="cs"/>
          <w:b/>
          <w:bCs/>
          <w:color w:val="FF0000"/>
          <w:sz w:val="32"/>
          <w:szCs w:val="32"/>
          <w:u w:val="single"/>
          <w:rtl/>
        </w:rPr>
        <w:t>تركيب مجرة درب التبانة</w:t>
      </w:r>
    </w:p>
    <w:tbl>
      <w:tblPr>
        <w:tblStyle w:val="TableGrid"/>
        <w:bidiVisual/>
        <w:tblW w:w="0" w:type="auto"/>
        <w:tblLook w:val="04A0"/>
      </w:tblPr>
      <w:tblGrid>
        <w:gridCol w:w="3672"/>
        <w:gridCol w:w="3672"/>
        <w:gridCol w:w="3672"/>
      </w:tblGrid>
      <w:tr w:rsidTr="008054CC">
        <w:tblPrEx>
          <w:tblW w:w="0" w:type="auto"/>
          <w:tblLook w:val="04A0"/>
        </w:tblPrEx>
        <w:tc>
          <w:tcPr>
            <w:tcW w:w="3672" w:type="dxa"/>
          </w:tcPr>
          <w:p w:rsidR="008054CC" w:rsidRPr="008054CC" w:rsidP="002361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054CC">
              <w:rPr>
                <w:b/>
                <w:bCs/>
                <w:sz w:val="32"/>
                <w:szCs w:val="32"/>
              </w:rPr>
              <w:t>1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</w:rPr>
              <w:t>قرص المجرة</w:t>
            </w:r>
          </w:p>
        </w:tc>
        <w:tc>
          <w:tcPr>
            <w:tcW w:w="3672" w:type="dxa"/>
          </w:tcPr>
          <w:p w:rsidR="008054CC" w:rsidRPr="008054CC" w:rsidP="008054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054CC">
              <w:rPr>
                <w:b/>
                <w:bCs/>
                <w:sz w:val="32"/>
                <w:szCs w:val="32"/>
              </w:rPr>
              <w:t>2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</w:rPr>
              <w:t>نواة المجرة</w:t>
            </w:r>
          </w:p>
        </w:tc>
        <w:tc>
          <w:tcPr>
            <w:tcW w:w="3672" w:type="dxa"/>
          </w:tcPr>
          <w:p w:rsidR="008054CC" w:rsidRPr="008054CC" w:rsidP="008054CC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054CC">
              <w:rPr>
                <w:b/>
                <w:bCs/>
                <w:sz w:val="32"/>
                <w:szCs w:val="32"/>
              </w:rPr>
              <w:t>3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</w:rPr>
              <w:t>هالة المجرة</w:t>
            </w:r>
          </w:p>
        </w:tc>
      </w:tr>
      <w:tr w:rsidTr="008054CC">
        <w:tblPrEx>
          <w:tblW w:w="0" w:type="auto"/>
          <w:tblLook w:val="04A0"/>
        </w:tblPrEx>
        <w:tc>
          <w:tcPr>
            <w:tcW w:w="3672" w:type="dxa"/>
          </w:tcPr>
          <w:p w:rsidR="008054CC" w:rsidP="006606EA">
            <w:pPr>
              <w:rPr>
                <w:sz w:val="32"/>
                <w:szCs w:val="32"/>
                <w:rtl/>
              </w:rPr>
            </w:pPr>
            <w:r w:rsidRPr="008054CC">
              <w:rPr>
                <w:rFonts w:hint="cs"/>
                <w:sz w:val="32"/>
                <w:szCs w:val="32"/>
                <w:rtl/>
              </w:rPr>
              <w:t xml:space="preserve">قرص بقطر </w:t>
            </w:r>
            <w:r w:rsidRPr="005F1E94" w:rsidR="005F1E94">
              <w:rPr>
                <w:b/>
                <w:bCs/>
                <w:sz w:val="32"/>
                <w:szCs w:val="32"/>
              </w:rPr>
              <w:t>100</w:t>
            </w:r>
            <w:r w:rsidR="005F1E94"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 w:rsidR="005F1E94">
              <w:rPr>
                <w:rFonts w:hint="cs"/>
                <w:sz w:val="32"/>
                <w:szCs w:val="32"/>
                <w:rtl/>
              </w:rPr>
              <w:t xml:space="preserve">ألف سنة ضوئية ، </w:t>
            </w:r>
            <w:r w:rsidR="006606EA">
              <w:rPr>
                <w:rFonts w:hint="cs"/>
                <w:sz w:val="32"/>
                <w:szCs w:val="32"/>
                <w:rtl/>
              </w:rPr>
              <w:t xml:space="preserve">بها نجوم صغيرة وغاز وغبار </w:t>
            </w:r>
            <w:r w:rsidR="005F1E94">
              <w:rPr>
                <w:rFonts w:hint="cs"/>
                <w:sz w:val="32"/>
                <w:szCs w:val="32"/>
                <w:rtl/>
              </w:rPr>
              <w:t>وتقع المجموعة -------</w:t>
            </w:r>
            <w:r w:rsidR="006606EA">
              <w:rPr>
                <w:rFonts w:hint="cs"/>
                <w:sz w:val="32"/>
                <w:szCs w:val="32"/>
                <w:rtl/>
              </w:rPr>
              <w:t>--</w:t>
            </w:r>
            <w:r w:rsidR="005F1E94">
              <w:rPr>
                <w:rFonts w:hint="cs"/>
                <w:sz w:val="32"/>
                <w:szCs w:val="32"/>
                <w:rtl/>
              </w:rPr>
              <w:t>-</w:t>
            </w:r>
          </w:p>
          <w:p w:rsidR="005F1E94" w:rsidRPr="005F1E94" w:rsidP="006606E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على بعد </w:t>
            </w:r>
            <w:r w:rsidRPr="005F1E94">
              <w:rPr>
                <w:b/>
                <w:bCs/>
                <w:sz w:val="32"/>
                <w:szCs w:val="32"/>
              </w:rPr>
              <w:t>30</w:t>
            </w:r>
            <w:r>
              <w:rPr>
                <w:rFonts w:hint="cs"/>
                <w:sz w:val="32"/>
                <w:szCs w:val="32"/>
                <w:rtl/>
              </w:rPr>
              <w:t xml:space="preserve"> سنة ضوئية من مركزها على حافة ذراع الجبار</w:t>
            </w:r>
          </w:p>
        </w:tc>
        <w:tc>
          <w:tcPr>
            <w:tcW w:w="3672" w:type="dxa"/>
          </w:tcPr>
          <w:p w:rsidR="006606EA" w:rsidP="006606EA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بها كثافة عالية من النجوم ، </w:t>
            </w:r>
            <w:r>
              <w:rPr>
                <w:rFonts w:hint="cs"/>
                <w:sz w:val="32"/>
                <w:szCs w:val="32"/>
                <w:rtl/>
              </w:rPr>
              <w:t>وبقايا المستعر الأعظم والغاز والغبار</w:t>
            </w:r>
          </w:p>
          <w:p w:rsidR="008054CC" w:rsidP="006606EA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يوجد ثقب </w:t>
            </w:r>
            <w:r w:rsidR="006606EA">
              <w:rPr>
                <w:rFonts w:hint="cs"/>
                <w:sz w:val="32"/>
                <w:szCs w:val="32"/>
                <w:rtl/>
              </w:rPr>
              <w:t>-------</w:t>
            </w:r>
            <w:r>
              <w:rPr>
                <w:rFonts w:hint="cs"/>
                <w:sz w:val="32"/>
                <w:szCs w:val="32"/>
                <w:rtl/>
              </w:rPr>
              <w:t xml:space="preserve"> في نواة المجرة ويحيط بالنواة سحب كثيفة تخفي ما بداخلها</w:t>
            </w:r>
          </w:p>
        </w:tc>
        <w:tc>
          <w:tcPr>
            <w:tcW w:w="3672" w:type="dxa"/>
          </w:tcPr>
          <w:p w:rsidR="008054CC" w:rsidP="006606EA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هالة معتمة تحيط بالقرص تشكل نسبة ---------- من كتلة المجرة ،</w:t>
            </w:r>
          </w:p>
          <w:p w:rsidR="006606EA" w:rsidP="006606EA">
            <w:pPr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وبها غاز وغبار ضئيل ، تكثر بها النجوم الكبيرة بالعمر والقديمة </w:t>
            </w:r>
          </w:p>
        </w:tc>
      </w:tr>
    </w:tbl>
    <w:p w:rsidR="008054CC" w:rsidP="006606EA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رؤية </w:t>
      </w:r>
      <w:r>
        <w:rPr>
          <w:b/>
          <w:bCs/>
          <w:color w:val="FF0000"/>
          <w:sz w:val="36"/>
          <w:szCs w:val="36"/>
          <w:u w:val="single"/>
        </w:rPr>
        <w:t>2023</w:t>
      </w:r>
      <w:r>
        <w:rPr>
          <w:rFonts w:hint="cs"/>
          <w:b/>
          <w:bCs/>
          <w:color w:val="FF0000"/>
          <w:sz w:val="36"/>
          <w:szCs w:val="36"/>
          <w:u w:val="single"/>
          <w:rtl/>
          <w:lang w:bidi="ur-PK"/>
        </w:rPr>
        <w:t xml:space="preserve"> ل</w:t>
      </w:r>
      <w:r>
        <w:rPr>
          <w:rFonts w:hint="cs"/>
          <w:b/>
          <w:bCs/>
          <w:color w:val="FF0000"/>
          <w:sz w:val="36"/>
          <w:szCs w:val="36"/>
          <w:u w:val="single"/>
          <w:rtl/>
        </w:rPr>
        <w:t>لتقليل من تلوث البيئة</w:t>
      </w:r>
    </w:p>
    <w:p w:rsidR="006606EA" w:rsidP="00A22113">
      <w:pPr>
        <w:spacing w:after="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تم إعداد منتزهات للاستمتاع بنجوم درب التبانة بمدينة تروجينا بمشروع ----------</w:t>
      </w:r>
    </w:p>
    <w:p w:rsidR="00A22113" w:rsidRPr="00A22113" w:rsidP="00A22113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ذلك أن أكثر من ثلث سكان العالم لم يعودوا قادرين على رؤية نجومها </w:t>
      </w:r>
    </w:p>
    <w:p w:rsidR="002361ED" w:rsidRPr="007A42F8" w:rsidP="002361ED">
      <w:pPr>
        <w:spacing w:after="0"/>
        <w:rPr>
          <w:b/>
          <w:bCs/>
          <w:color w:val="FF0000"/>
          <w:sz w:val="36"/>
          <w:szCs w:val="36"/>
          <w:u w:val="single"/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9A06A8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P="009A06A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8" name="صورة 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951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" name="صورة 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" name="صورة 1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971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" name="صورة 1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" name="صورة 1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P="009A06A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69920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13" name="صورة 13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2361ED" w:rsidP="009A06A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390B91" w:rsidP="009A06A8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0022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A06A8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D" w:rsidP="00D93E4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D" w:rsidP="009A06A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1ED" w:rsidP="009A06A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2361ED" w:rsidRPr="00F37A58" w:rsidP="002361ED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2361ED" w:rsidRPr="005A0971" w:rsidP="002361ED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9A06A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DB50B1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DB50B1">
              <w:rPr>
                <w:rFonts w:hint="cs"/>
                <w:sz w:val="32"/>
                <w:szCs w:val="32"/>
                <w:rtl/>
              </w:rPr>
              <w:t>كرة ضخمة مضيئة من الغاز تتكون في معظمها من الهيدروجين والهيليوم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Tr="009A06A8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النجم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الكوكب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السديم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المجرة</w:t>
            </w:r>
          </w:p>
        </w:tc>
      </w:tr>
    </w:tbl>
    <w:p w:rsidR="002361ED" w:rsidRPr="00F37A58" w:rsidP="002361ED">
      <w:pPr>
        <w:spacing w:after="0"/>
        <w:ind w:left="-113"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9A06A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5F749A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5F749A">
              <w:rPr>
                <w:rFonts w:hint="cs"/>
                <w:sz w:val="32"/>
                <w:szCs w:val="32"/>
                <w:rtl/>
              </w:rPr>
              <w:t>سحب تتكون من جزيئات الهيدروجين والهيليوم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9A06A8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السحب الذرية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السحب الجزيئية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السحب المتأينة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السحب الغبارية</w:t>
            </w:r>
          </w:p>
        </w:tc>
      </w:tr>
    </w:tbl>
    <w:p w:rsidR="002361ED" w:rsidRPr="00F37A58" w:rsidP="002361ED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2361ED" w:rsidRPr="00F37A58" w:rsidP="002361ED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9A06A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D35647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D35647">
              <w:rPr>
                <w:rFonts w:hint="cs"/>
                <w:sz w:val="32"/>
                <w:szCs w:val="32"/>
                <w:rtl/>
              </w:rPr>
              <w:t xml:space="preserve">نجوم ذات قطر صغير ، ودرجات حرارة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35647">
              <w:rPr>
                <w:rFonts w:hint="cs"/>
                <w:sz w:val="32"/>
                <w:szCs w:val="32"/>
                <w:rtl/>
              </w:rPr>
              <w:t xml:space="preserve">شديدة ولمعان منخفض 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</w:p>
        </w:tc>
      </w:tr>
      <w:tr w:rsidTr="009A06A8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الأقزام البيضاء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المستعر الأعظم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العمالقة الحمراء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النيترونية</w:t>
            </w:r>
          </w:p>
        </w:tc>
      </w:tr>
    </w:tbl>
    <w:p w:rsidR="002361ED" w:rsidRPr="00F37A58" w:rsidP="002361ED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9A06A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32C21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932C21">
              <w:rPr>
                <w:rFonts w:hint="cs"/>
                <w:sz w:val="32"/>
                <w:szCs w:val="32"/>
                <w:rtl/>
              </w:rPr>
              <w:t xml:space="preserve">نجوم ذات كثافة عالية قطرها المتبقي </w:t>
            </w:r>
            <w:r w:rsidRPr="00876C32" w:rsidR="00932C21">
              <w:rPr>
                <w:b/>
                <w:bCs/>
                <w:sz w:val="32"/>
                <w:szCs w:val="32"/>
              </w:rPr>
              <w:t>16</w:t>
            </w:r>
            <w:r w:rsidRPr="00876C32" w:rsidR="00876C32">
              <w:rPr>
                <w:b/>
                <w:bCs/>
                <w:sz w:val="32"/>
                <w:szCs w:val="32"/>
              </w:rPr>
              <w:t xml:space="preserve"> km</w:t>
            </w:r>
            <w:r w:rsidR="00932C21">
              <w:rPr>
                <w:rFonts w:hint="cs"/>
                <w:sz w:val="32"/>
                <w:szCs w:val="32"/>
                <w:rtl/>
              </w:rPr>
              <w:t xml:space="preserve"> تدور بسرعة حول محورها :</w:t>
            </w:r>
          </w:p>
        </w:tc>
      </w:tr>
      <w:tr w:rsidTr="009A06A8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876C32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</w:t>
            </w:r>
            <w:r w:rsidR="00876C32">
              <w:rPr>
                <w:rFonts w:hint="cs"/>
                <w:b/>
                <w:bCs/>
                <w:sz w:val="32"/>
                <w:szCs w:val="32"/>
                <w:rtl/>
              </w:rPr>
              <w:t>عمالقة الحمراء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876C32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876C32">
              <w:rPr>
                <w:rFonts w:hint="cs"/>
                <w:b/>
                <w:bCs/>
                <w:sz w:val="32"/>
                <w:szCs w:val="32"/>
                <w:rtl/>
              </w:rPr>
              <w:t>أقزام البيضاء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876C32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876C32">
              <w:rPr>
                <w:rFonts w:hint="cs"/>
                <w:b/>
                <w:bCs/>
                <w:sz w:val="32"/>
                <w:szCs w:val="32"/>
                <w:rtl/>
              </w:rPr>
              <w:t>ثقوب السوداء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876C32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النجم النيتروني</w:t>
            </w:r>
          </w:p>
        </w:tc>
      </w:tr>
    </w:tbl>
    <w:p w:rsidR="002361ED" w:rsidRPr="00F37A58" w:rsidP="002361ED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2361ED" w:rsidRPr="00F37A58" w:rsidP="002361ED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9A06A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8E2D4D" w:rsidP="00A1417C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8E2D4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A1417C">
              <w:rPr>
                <w:rFonts w:hint="cs"/>
                <w:sz w:val="32"/>
                <w:szCs w:val="32"/>
                <w:rtl/>
              </w:rPr>
              <w:t>جسم ذو كثافة هائلة وجاذبية قوية جدا ، ولا يمكن للمادة أو الإشعاع الهروب منه</w:t>
            </w:r>
            <w:r w:rsidRPr="008E2D4D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E2D4D">
              <w:rPr>
                <w:sz w:val="32"/>
                <w:szCs w:val="32"/>
                <w:rtl/>
              </w:rPr>
              <w:t>:</w:t>
            </w:r>
          </w:p>
        </w:tc>
      </w:tr>
      <w:tr w:rsidTr="009A06A8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8E2D4D" w:rsidP="009A06A8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الأقزام البيضاء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8E2D4D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8E2D4D" w:rsidP="009A06A8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العمالقة الحمراء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8E2D4D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8E2D4D" w:rsidP="009A06A8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الثقب الأسود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القزم الأسود</w:t>
            </w:r>
          </w:p>
        </w:tc>
      </w:tr>
    </w:tbl>
    <w:p w:rsidR="002361ED" w:rsidRPr="00F37A58" w:rsidP="002361ED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025"/>
        <w:gridCol w:w="425"/>
        <w:gridCol w:w="2592"/>
        <w:gridCol w:w="334"/>
        <w:gridCol w:w="2602"/>
        <w:gridCol w:w="284"/>
        <w:gridCol w:w="2218"/>
      </w:tblGrid>
      <w:tr w:rsidTr="009A06A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B65F4A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65F4A">
              <w:rPr>
                <w:rFonts w:hint="cs"/>
                <w:sz w:val="32"/>
                <w:szCs w:val="32"/>
                <w:rtl/>
              </w:rPr>
              <w:t>تقع الشمس في مجرة درب التبانة :</w:t>
            </w:r>
            <w:r w:rsidRPr="00E12FBB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2361ED" w:rsidRPr="00F37A58" w:rsidP="009A06A8">
            <w:pPr>
              <w:rPr>
                <w:sz w:val="32"/>
                <w:szCs w:val="32"/>
              </w:rPr>
            </w:pPr>
          </w:p>
        </w:tc>
      </w:tr>
      <w:tr w:rsidTr="00B65F4A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هالة المجرة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بالقرب من نواة المجرة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على حافة ذراع الجبار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داخل نواة المجرة</w:t>
            </w:r>
          </w:p>
        </w:tc>
      </w:tr>
    </w:tbl>
    <w:p w:rsidR="002361ED" w:rsidRPr="00F37A58" w:rsidP="002361ED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2361ED" w:rsidRPr="00F37A58" w:rsidP="002361ED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9A06A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F42DE7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42DE7">
              <w:rPr>
                <w:rFonts w:hint="cs"/>
                <w:sz w:val="32"/>
                <w:szCs w:val="32"/>
                <w:rtl/>
              </w:rPr>
              <w:t>تقع النجوم الصغيرة في العمر في ----------</w:t>
            </w:r>
            <w:r>
              <w:rPr>
                <w:rFonts w:hint="cs"/>
                <w:sz w:val="32"/>
                <w:szCs w:val="32"/>
                <w:rtl/>
              </w:rPr>
              <w:t xml:space="preserve"> ال</w:t>
            </w:r>
            <w:r w:rsidR="00F42DE7">
              <w:rPr>
                <w:rFonts w:hint="cs"/>
                <w:sz w:val="32"/>
                <w:szCs w:val="32"/>
                <w:rtl/>
              </w:rPr>
              <w:t>مجرة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</w:p>
          <w:p w:rsidR="002361ED" w:rsidRPr="00A76656" w:rsidP="009A06A8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</w:t>
            </w:r>
          </w:p>
        </w:tc>
      </w:tr>
      <w:tr w:rsidTr="009A06A8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قرص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ذراع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هالة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نواة</w:t>
            </w:r>
          </w:p>
        </w:tc>
      </w:tr>
    </w:tbl>
    <w:p w:rsidR="002361ED" w:rsidRPr="00F37A58" w:rsidP="002361ED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9A06A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14557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052E5" w:rsidR="001F041D">
              <w:rPr>
                <w:rFonts w:hint="cs"/>
                <w:sz w:val="32"/>
                <w:szCs w:val="32"/>
                <w:rtl/>
              </w:rPr>
              <w:t>أي النجوم هي الأ</w:t>
            </w:r>
            <w:r w:rsidR="00914557">
              <w:rPr>
                <w:rFonts w:hint="cs"/>
                <w:sz w:val="32"/>
                <w:szCs w:val="32"/>
                <w:rtl/>
              </w:rPr>
              <w:t>سخن</w:t>
            </w:r>
            <w:r w:rsidR="001F041D">
              <w:rPr>
                <w:rFonts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</w:tr>
      <w:tr w:rsidTr="007C748E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9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3052E5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3052E5">
              <w:rPr>
                <w:rFonts w:hint="cs"/>
                <w:b/>
                <w:bCs/>
                <w:sz w:val="32"/>
                <w:szCs w:val="32"/>
                <w:rtl/>
              </w:rPr>
              <w:t>النجوم الحمراء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3052E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النجوم الصفراء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3052E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052E5">
              <w:rPr>
                <w:rFonts w:hint="cs"/>
                <w:b/>
                <w:bCs/>
                <w:sz w:val="32"/>
                <w:szCs w:val="32"/>
                <w:rtl/>
              </w:rPr>
              <w:t>النجوم البيضاء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361ED" w:rsidRPr="00F37A58" w:rsidP="009A06A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النجوم الزرقاء</w:t>
            </w:r>
          </w:p>
        </w:tc>
      </w:tr>
    </w:tbl>
    <w:p w:rsidR="002361ED" w:rsidP="009053E4">
      <w:pPr>
        <w:spacing w:after="0"/>
        <w:jc w:val="center"/>
      </w:pPr>
    </w:p>
    <w:p w:rsidR="00D93E45" w:rsidP="009053E4">
      <w:pPr>
        <w:spacing w:after="0"/>
        <w:jc w:val="center"/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6D4ABD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P="00FD5B0D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29" name="صورة 29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196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0" name="صورة 3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65" name="صورة 36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5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66" name="صورة 36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67" name="صورة 36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7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D93E45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D93E45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D93E45" w:rsidP="00FD5B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P="00FD5B0D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368" name="صورة 368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8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D93E45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D93E45" w:rsidP="00FD5B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D93E45" w:rsidP="00FD5B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390B91" w:rsidP="00FD5B0D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369" name="صورة 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9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6D4ABD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45" w:rsidP="00D93E4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45" w:rsidP="00FD5B0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 w:rsidR="006D4ABD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  <w:r w:rsidR="006D4ABD"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="006D4ABD"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3E45" w:rsidP="00FD5B0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D93E45" w:rsidRPr="00F37A58" w:rsidP="00D93E45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D93E45" w:rsidRPr="005A0971" w:rsidP="00D93E45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460"/>
        <w:gridCol w:w="425"/>
        <w:gridCol w:w="2127"/>
        <w:gridCol w:w="283"/>
        <w:gridCol w:w="2360"/>
      </w:tblGrid>
      <w:tr w:rsidTr="00FD5B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160403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160403">
              <w:rPr>
                <w:rFonts w:hint="cs"/>
                <w:sz w:val="32"/>
                <w:szCs w:val="32"/>
                <w:rtl/>
              </w:rPr>
              <w:t>ما أنواع المجرات الثلاثة ؟</w:t>
            </w:r>
          </w:p>
        </w:tc>
      </w:tr>
      <w:tr w:rsidTr="00BD6C6D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93E45" w:rsidP="00FD5B0D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حلزونية ، بيضاوية ،</w:t>
            </w:r>
          </w:p>
          <w:p w:rsidR="00BD6C6D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دائرية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4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C6D" w:rsidP="00BD6C6D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حلزونية ، بيضاوية ،   </w:t>
            </w:r>
          </w:p>
          <w:p w:rsidR="00D93E45" w:rsidRPr="00F37A58" w:rsidP="00BD6C6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BD6C6D">
              <w:rPr>
                <w:rFonts w:hint="cs"/>
                <w:b/>
                <w:bCs/>
                <w:sz w:val="32"/>
                <w:szCs w:val="32"/>
                <w:rtl/>
              </w:rPr>
              <w:t>منتظمة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P="00FD5B0D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حلزونية</w:t>
            </w:r>
            <w:r w:rsidR="00BD6C6D">
              <w:rPr>
                <w:rFonts w:hint="cs"/>
                <w:b/>
                <w:bCs/>
                <w:sz w:val="32"/>
                <w:szCs w:val="32"/>
                <w:rtl/>
              </w:rPr>
              <w:t xml:space="preserve"> ، بيضاوية ،</w:t>
            </w:r>
          </w:p>
          <w:p w:rsidR="00BD6C6D" w:rsidRPr="00F37A58" w:rsidP="00BD6C6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غير منتظمة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C6D" w:rsidP="00BD6C6D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كروية ، منتظمة ،   </w:t>
            </w:r>
          </w:p>
          <w:p w:rsidR="00D93E45" w:rsidRPr="00F37A58" w:rsidP="00BD6C6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حلزونية</w:t>
            </w:r>
          </w:p>
        </w:tc>
      </w:tr>
    </w:tbl>
    <w:p w:rsidR="00D93E45" w:rsidRPr="00F37A58" w:rsidP="00D93E45">
      <w:pPr>
        <w:spacing w:after="0"/>
        <w:ind w:left="-113"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D5B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3058" w:rsidRPr="00BA3058" w:rsidP="00BA3058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DD33B3">
              <w:rPr>
                <w:rFonts w:hint="cs"/>
                <w:sz w:val="32"/>
                <w:szCs w:val="32"/>
                <w:rtl/>
              </w:rPr>
              <w:t xml:space="preserve">في </w:t>
            </w:r>
            <w:r w:rsidR="00CB1B88">
              <w:rPr>
                <w:rFonts w:hint="cs"/>
                <w:sz w:val="32"/>
                <w:szCs w:val="32"/>
                <w:rtl/>
              </w:rPr>
              <w:t xml:space="preserve">تفاعلات الاندماج النووي ، </w:t>
            </w:r>
            <w:r>
              <w:rPr>
                <w:rFonts w:hint="cs"/>
                <w:sz w:val="32"/>
                <w:szCs w:val="32"/>
                <w:rtl/>
              </w:rPr>
              <w:t xml:space="preserve">يتحول الهيدروجين إلى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----------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A3058">
              <w:rPr>
                <w:rFonts w:hint="cs"/>
                <w:sz w:val="32"/>
                <w:szCs w:val="32"/>
                <w:rtl/>
              </w:rPr>
              <w:t>لتبدأ حياة النجم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  <w:r w:rsidRPr="00BA3058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D93E45" w:rsidRPr="00F37A58" w:rsidP="00FD5B0D">
            <w:pPr>
              <w:ind w:right="-454"/>
              <w:rPr>
                <w:sz w:val="32"/>
                <w:szCs w:val="32"/>
              </w:rPr>
            </w:pPr>
          </w:p>
        </w:tc>
      </w:tr>
      <w:tr w:rsidTr="00FD5B0D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نيتروجين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هيليوم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أكسيجين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سيليكون</w:t>
            </w:r>
          </w:p>
        </w:tc>
      </w:tr>
    </w:tbl>
    <w:p w:rsidR="00D93E45" w:rsidRPr="00F37A58" w:rsidP="00D93E45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D93E45" w:rsidRPr="00F37A58" w:rsidP="00D93E45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D5B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869" w:rsidP="00287869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نجوم حجمها هائل أكبر من قطر الشمس ب </w:t>
            </w:r>
            <w:r w:rsidRPr="007C7ADB">
              <w:rPr>
                <w:b/>
                <w:bCs/>
                <w:sz w:val="32"/>
                <w:szCs w:val="32"/>
              </w:rPr>
              <w:t>200</w:t>
            </w:r>
            <w:r w:rsidRPr="007C7ADB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7C7ADB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 w:rsidRPr="007C7ADB">
              <w:rPr>
                <w:b/>
                <w:bCs/>
                <w:sz w:val="32"/>
                <w:szCs w:val="32"/>
              </w:rPr>
              <w:t>800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مرة وأسطع </w:t>
            </w:r>
            <w:r w:rsidRPr="00287869">
              <w:rPr>
                <w:rFonts w:hint="cs"/>
                <w:sz w:val="32"/>
                <w:szCs w:val="32"/>
                <w:rtl/>
              </w:rPr>
              <w:t xml:space="preserve"> أبرد </w:t>
            </w:r>
            <w:r>
              <w:rPr>
                <w:rFonts w:hint="cs"/>
                <w:sz w:val="32"/>
                <w:szCs w:val="32"/>
                <w:rtl/>
              </w:rPr>
              <w:t xml:space="preserve">لانتهاء الاندماج      </w:t>
            </w:r>
          </w:p>
          <w:p w:rsidR="00D93E45" w:rsidRPr="00F37A58" w:rsidP="00287869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النووي ، وإطلاق الطاقة :</w:t>
            </w:r>
          </w:p>
        </w:tc>
      </w:tr>
      <w:tr w:rsidTr="00FD5B0D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العمالقة الحمراء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الأقزام البيضاء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العمالقة الزرقاء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الأقزام الصفراء</w:t>
            </w:r>
          </w:p>
        </w:tc>
      </w:tr>
    </w:tbl>
    <w:p w:rsidR="00D93E45" w:rsidRPr="00F37A58" w:rsidP="00D93E45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D5B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650B10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371B85">
              <w:rPr>
                <w:rFonts w:hint="cs"/>
                <w:sz w:val="32"/>
                <w:szCs w:val="32"/>
                <w:rtl/>
              </w:rPr>
              <w:t>تنتمي مجرتنا مجر</w:t>
            </w:r>
            <w:r w:rsidR="00650B10">
              <w:rPr>
                <w:rFonts w:hint="cs"/>
                <w:sz w:val="32"/>
                <w:szCs w:val="32"/>
                <w:rtl/>
              </w:rPr>
              <w:t>ة</w:t>
            </w:r>
            <w:r w:rsidR="00371B85">
              <w:rPr>
                <w:rFonts w:hint="cs"/>
                <w:sz w:val="32"/>
                <w:szCs w:val="32"/>
                <w:rtl/>
              </w:rPr>
              <w:t xml:space="preserve"> درب التبانة إلى المجرات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Tr="00FD5B0D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371B8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الغير منتظمة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371B8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371B85">
              <w:rPr>
                <w:rFonts w:hint="cs"/>
                <w:b/>
                <w:bCs/>
                <w:sz w:val="32"/>
                <w:szCs w:val="32"/>
                <w:rtl/>
              </w:rPr>
              <w:t>دائرية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371B8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 w:rsidR="00371B85">
              <w:rPr>
                <w:rFonts w:hint="cs"/>
                <w:b/>
                <w:bCs/>
                <w:sz w:val="32"/>
                <w:szCs w:val="32"/>
                <w:rtl/>
              </w:rPr>
              <w:t>بيضاوية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الحلزونية</w:t>
            </w:r>
          </w:p>
        </w:tc>
      </w:tr>
    </w:tbl>
    <w:p w:rsidR="00D93E45" w:rsidRPr="00F37A58" w:rsidP="00D93E45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D93E45" w:rsidRPr="00F37A58" w:rsidP="00D93E45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D5B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8E2D4D" w:rsidP="00FD5B0D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8E2D4D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D2E55" w:rsidR="00D0587B">
              <w:rPr>
                <w:rFonts w:hint="cs"/>
                <w:sz w:val="32"/>
                <w:szCs w:val="32"/>
                <w:rtl/>
              </w:rPr>
              <w:t xml:space="preserve">تشكل </w:t>
            </w:r>
            <w:r w:rsidR="00A2115D">
              <w:rPr>
                <w:sz w:val="32"/>
                <w:szCs w:val="32"/>
              </w:rPr>
              <w:t xml:space="preserve"> </w:t>
            </w:r>
            <w:r w:rsidRPr="00D0587B" w:rsidR="00D0587B">
              <w:rPr>
                <w:b/>
                <w:bCs/>
                <w:sz w:val="32"/>
                <w:szCs w:val="32"/>
              </w:rPr>
              <w:t>10</w:t>
            </w:r>
            <w:r w:rsidRPr="00D0587B" w:rsidR="00D0587B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>-</w:t>
            </w:r>
            <w:r w:rsidRPr="00D0587B" w:rsidR="00D0587B">
              <w:rPr>
                <w:b/>
                <w:bCs/>
                <w:sz w:val="32"/>
                <w:szCs w:val="32"/>
              </w:rPr>
              <w:t>15</w:t>
            </w:r>
            <w:r w:rsidR="00A2115D">
              <w:rPr>
                <w:b/>
                <w:bCs/>
                <w:sz w:val="32"/>
                <w:szCs w:val="32"/>
              </w:rPr>
              <w:t xml:space="preserve"> </w:t>
            </w:r>
            <w:r w:rsidRPr="006D2E55" w:rsidR="00D0587B"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 w:rsidRPr="006D2E55" w:rsidR="00D0587B">
              <w:rPr>
                <w:rFonts w:hint="cs"/>
                <w:sz w:val="32"/>
                <w:szCs w:val="32"/>
                <w:rtl/>
              </w:rPr>
              <w:t>من المجرات ، وتتحرك نجومها بطريقة عشوائية</w:t>
            </w:r>
            <w:r w:rsidR="00D0587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E2D4D">
              <w:rPr>
                <w:sz w:val="32"/>
                <w:szCs w:val="32"/>
                <w:rtl/>
              </w:rPr>
              <w:t>:</w:t>
            </w:r>
          </w:p>
        </w:tc>
      </w:tr>
      <w:tr w:rsidTr="00FD5B0D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8E2D4D" w:rsidP="00FD5B0D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البيضاوية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8E2D4D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8E2D4D" w:rsidP="00FD5B0D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الحلزونية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8E2D4D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8E2D4D" w:rsidP="00D0587B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المنتظمة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غير المنتظمة</w:t>
            </w:r>
          </w:p>
        </w:tc>
      </w:tr>
    </w:tbl>
    <w:p w:rsidR="00D93E45" w:rsidRPr="00F37A58" w:rsidP="00D93E45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D5B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772168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D0587B">
              <w:rPr>
                <w:rFonts w:hint="cs"/>
                <w:sz w:val="32"/>
                <w:szCs w:val="32"/>
                <w:rtl/>
              </w:rPr>
              <w:t xml:space="preserve">يوجد ثقب </w:t>
            </w:r>
            <w:r w:rsidRPr="00D0587B" w:rsidR="00D0587B">
              <w:rPr>
                <w:rFonts w:hint="cs"/>
                <w:sz w:val="32"/>
                <w:szCs w:val="32"/>
                <w:rtl/>
              </w:rPr>
              <w:t>أسود</w:t>
            </w:r>
            <w:r w:rsidR="00D0587B">
              <w:rPr>
                <w:rFonts w:hint="cs"/>
                <w:sz w:val="32"/>
                <w:szCs w:val="32"/>
                <w:rtl/>
              </w:rPr>
              <w:t xml:space="preserve"> في ---------- مجرة درب التبانة </w:t>
            </w:r>
            <w:r w:rsidRPr="001048DF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Tr="00FD5B0D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قرص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نواة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هالة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ذراع</w:t>
            </w:r>
          </w:p>
        </w:tc>
      </w:tr>
    </w:tbl>
    <w:p w:rsidR="00D93E45" w:rsidRPr="00F37A58" w:rsidP="00D93E45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D93E45" w:rsidRPr="00F37A58" w:rsidP="00D93E45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D5B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A76656" w:rsidP="00C166D7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B54DA" w:rsidR="00FB54DA">
              <w:rPr>
                <w:rFonts w:hint="cs"/>
                <w:sz w:val="32"/>
                <w:szCs w:val="32"/>
                <w:rtl/>
              </w:rPr>
              <w:t xml:space="preserve">تم إعداد منتزهات للاستمتاع بنجوم </w:t>
            </w:r>
            <w:r w:rsidR="00FB54DA">
              <w:rPr>
                <w:rFonts w:hint="cs"/>
                <w:sz w:val="32"/>
                <w:szCs w:val="32"/>
                <w:rtl/>
              </w:rPr>
              <w:t>---------- ----------</w:t>
            </w:r>
            <w:r w:rsidRPr="00FB54DA" w:rsidR="00FB54DA">
              <w:rPr>
                <w:rFonts w:hint="cs"/>
                <w:sz w:val="32"/>
                <w:szCs w:val="32"/>
                <w:rtl/>
              </w:rPr>
              <w:t xml:space="preserve"> بمدينة تروجينا بمشروع</w:t>
            </w:r>
            <w:r w:rsidR="00FB54DA">
              <w:rPr>
                <w:rFonts w:hint="cs"/>
                <w:sz w:val="32"/>
                <w:szCs w:val="32"/>
                <w:rtl/>
              </w:rPr>
              <w:t xml:space="preserve"> نيوم </w:t>
            </w:r>
            <w:r w:rsidRPr="00FB54DA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  </w:t>
            </w:r>
          </w:p>
        </w:tc>
      </w:tr>
      <w:tr w:rsidTr="00FD5B0D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عجلة العربة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العين السوداء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درب التبانة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الانزياح الأحمر </w:t>
            </w: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D93E45" w:rsidRPr="00F37A58" w:rsidP="00D93E45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D5B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72168" w:rsidP="00772168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تقع المجموعة </w:t>
            </w:r>
            <w:r w:rsidRPr="00772168">
              <w:rPr>
                <w:rFonts w:hint="cs"/>
                <w:sz w:val="32"/>
                <w:szCs w:val="32"/>
                <w:rtl/>
              </w:rPr>
              <w:t>الشمسية</w:t>
            </w:r>
            <w:r>
              <w:rPr>
                <w:rFonts w:hint="cs"/>
                <w:sz w:val="32"/>
                <w:szCs w:val="32"/>
                <w:rtl/>
              </w:rPr>
              <w:t xml:space="preserve"> على بعد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----------</w:t>
            </w:r>
            <w:r>
              <w:rPr>
                <w:rFonts w:hint="cs"/>
                <w:sz w:val="32"/>
                <w:szCs w:val="32"/>
                <w:rtl/>
              </w:rPr>
              <w:t xml:space="preserve"> سنة ضوئية من مركز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مجرة درب التبانة</w:t>
            </w:r>
            <w:r>
              <w:rPr>
                <w:rFonts w:hint="cs"/>
                <w:sz w:val="32"/>
                <w:szCs w:val="32"/>
                <w:rtl/>
              </w:rPr>
              <w:t xml:space="preserve"> على حافة</w:t>
            </w:r>
          </w:p>
          <w:p w:rsidR="00D93E45" w:rsidRPr="00772168" w:rsidP="0077216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ذراع الجبار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FD5B0D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2C03" w:rsidRPr="00F37A58" w:rsidP="00C166D7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77216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77216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772168"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3E45" w:rsidRPr="00F37A58" w:rsidP="00FD5B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D93E45" w:rsidP="00D93E45">
      <w:pPr>
        <w:spacing w:after="0"/>
        <w:rPr>
          <w:rtl/>
        </w:rPr>
      </w:pPr>
    </w:p>
    <w:p w:rsidR="0075160A" w:rsidP="00D93E45">
      <w:pPr>
        <w:spacing w:after="0"/>
        <w:rPr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75160A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P="007B7D5B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370" name="صورة 370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71" name="صورة 37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1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72" name="صورة 37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2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73" name="صورة 37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3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74" name="صورة 37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4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P="007B7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75160A" w:rsidP="007B7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75160A" w:rsidP="007B7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75160A" w:rsidP="007B7D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P="007B7D5B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375" name="صورة 37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5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P="007B7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75160A" w:rsidP="007B7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75160A" w:rsidP="007B7D5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75160A" w:rsidP="007B7D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390B91" w:rsidP="007B7D5B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376" name="صورة 3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5160A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0A" w:rsidP="007B7D5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0A" w:rsidP="0075160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160A" w:rsidP="007B7D5B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75160A" w:rsidRPr="00522F84" w:rsidP="0075160A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p w:rsidR="0075160A" w:rsidP="00DC6E0E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قانون الجاذبية وقوانين كبلر</w:t>
      </w:r>
      <w:r w:rsidRPr="00BA5414" w:rsidR="00BA5414">
        <w:rPr>
          <w:rFonts w:hint="cs"/>
          <w:b/>
          <w:bCs/>
          <w:color w:val="FF0000"/>
          <w:sz w:val="36"/>
          <w:szCs w:val="36"/>
          <w:rtl/>
        </w:rPr>
        <w:t xml:space="preserve">   </w:t>
      </w:r>
      <w:r w:rsidRPr="00AE5A69" w:rsidR="00BA5414">
        <w:rPr>
          <w:b/>
          <w:bCs/>
          <w:sz w:val="32"/>
          <w:szCs w:val="32"/>
          <w:rtl/>
        </w:rPr>
        <w:t>(</w:t>
      </w:r>
      <w:r w:rsidR="00BA5414">
        <w:rPr>
          <w:b/>
          <w:bCs/>
          <w:color w:val="000000" w:themeColor="text1"/>
          <w:sz w:val="32"/>
          <w:szCs w:val="32"/>
          <w:highlight w:val="magenta"/>
          <w:u w:val="single"/>
          <w:rtl/>
        </w:rPr>
        <w:t xml:space="preserve">الفصل </w:t>
      </w:r>
      <w:r w:rsidRPr="00AE5A69" w:rsidR="00BA5414">
        <w:rPr>
          <w:b/>
          <w:bCs/>
          <w:color w:val="000000" w:themeColor="text1"/>
          <w:sz w:val="32"/>
          <w:szCs w:val="32"/>
          <w:highlight w:val="magenta"/>
          <w:u w:val="single"/>
          <w:rtl/>
        </w:rPr>
        <w:t>ال</w:t>
      </w:r>
      <w:r w:rsidRPr="00AE5A69" w:rsidR="00BA5414">
        <w:rPr>
          <w:rFonts w:hint="cs"/>
          <w:b/>
          <w:bCs/>
          <w:color w:val="000000" w:themeColor="text1"/>
          <w:sz w:val="32"/>
          <w:szCs w:val="32"/>
          <w:highlight w:val="magenta"/>
          <w:u w:val="single"/>
          <w:rtl/>
        </w:rPr>
        <w:t>ثاني</w:t>
      </w:r>
      <w:r w:rsidR="00BA5414">
        <w:rPr>
          <w:b/>
          <w:bCs/>
          <w:color w:val="000000" w:themeColor="text1"/>
          <w:sz w:val="32"/>
          <w:szCs w:val="32"/>
          <w:rtl/>
        </w:rPr>
        <w:t>)</w:t>
      </w:r>
    </w:p>
    <w:p w:rsidR="00DC6E0E" w:rsidP="00DC6E0E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The Law of gravity and Keplers Laws</w:t>
      </w:r>
    </w:p>
    <w:p w:rsidR="00DC6E0E" w:rsidP="001920C0">
      <w:pPr>
        <w:spacing w:after="0"/>
        <w:rPr>
          <w:sz w:val="32"/>
          <w:szCs w:val="32"/>
          <w:rtl/>
        </w:rPr>
      </w:pPr>
      <w:r w:rsidRPr="001920C0">
        <w:rPr>
          <w:rFonts w:hint="cs"/>
          <w:sz w:val="32"/>
          <w:szCs w:val="32"/>
          <w:rtl/>
        </w:rPr>
        <w:t xml:space="preserve">       تص</w:t>
      </w:r>
      <w:r>
        <w:rPr>
          <w:rFonts w:hint="cs"/>
          <w:sz w:val="32"/>
          <w:szCs w:val="32"/>
          <w:rtl/>
        </w:rPr>
        <w:t xml:space="preserve">ف قوانين كبلر ---------- وخصائص حركة الأجسام التي تسلكها حول بعضها ، والسرعات التي تتحرك بها ، والكتل المتبادلة بينها </w:t>
      </w:r>
    </w:p>
    <w:p w:rsidR="00BD58A9" w:rsidP="001920C0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1920C0" w:rsidRPr="001920C0" w:rsidP="001920C0">
      <w:pPr>
        <w:spacing w:after="0"/>
        <w:jc w:val="center"/>
        <w:rPr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قانون كبلر الأول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Keplers First Law</w:t>
      </w:r>
    </w:p>
    <w:p w:rsidR="00B77021" w:rsidP="001920C0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تدور الكواكب حول الشمس على شكل قطع ---------- ، وتقع الشمس في إحدى بؤرتيه </w:t>
      </w:r>
    </w:p>
    <w:p w:rsidR="00AD167B" w:rsidRPr="001A53CF" w:rsidP="001920C0">
      <w:pPr>
        <w:spacing w:after="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                                                      </w:t>
      </w:r>
      <w:r w:rsidRPr="001A53CF">
        <w:rPr>
          <w:rFonts w:hint="cs"/>
          <w:b/>
          <w:bCs/>
          <w:sz w:val="32"/>
          <w:szCs w:val="32"/>
          <w:rtl/>
        </w:rPr>
        <w:t xml:space="preserve"> </w:t>
      </w:r>
      <w:r w:rsidR="00296466">
        <w:rPr>
          <w:rFonts w:hint="cs"/>
          <w:b/>
          <w:bCs/>
          <w:sz w:val="32"/>
          <w:szCs w:val="32"/>
          <w:rtl/>
        </w:rPr>
        <w:t xml:space="preserve"> </w:t>
      </w:r>
      <w:r w:rsidRPr="001A53CF" w:rsidR="001A53CF">
        <w:rPr>
          <w:b/>
          <w:bCs/>
          <w:sz w:val="32"/>
          <w:szCs w:val="32"/>
        </w:rPr>
        <w:t xml:space="preserve">     </w:t>
      </w:r>
      <w:r w:rsidRPr="001A53CF">
        <w:rPr>
          <w:rFonts w:hint="cs"/>
          <w:b/>
          <w:bCs/>
          <w:sz w:val="32"/>
          <w:szCs w:val="32"/>
          <w:rtl/>
        </w:rPr>
        <w:t xml:space="preserve"> </w:t>
      </w:r>
      <w:r w:rsidRPr="001A53CF" w:rsidR="001A53CF">
        <w:rPr>
          <w:b/>
          <w:bCs/>
          <w:sz w:val="32"/>
          <w:szCs w:val="32"/>
        </w:rPr>
        <w:t>B</w:t>
      </w:r>
    </w:p>
    <w:p w:rsidR="0075160A" w:rsidRPr="001A53CF" w:rsidP="001920C0">
      <w:pPr>
        <w:spacing w:after="0"/>
        <w:rPr>
          <w:b/>
          <w:bCs/>
          <w:sz w:val="32"/>
          <w:szCs w:val="32"/>
          <w:rtl/>
        </w:rPr>
      </w:pPr>
      <w:r w:rsidRPr="001A53CF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1940011</wp:posOffset>
                </wp:positionH>
                <wp:positionV relativeFrom="paragraph">
                  <wp:posOffset>41550</wp:posOffset>
                </wp:positionV>
                <wp:extent cx="2279821" cy="1365421"/>
                <wp:effectExtent l="0" t="0" r="25400" b="25400"/>
                <wp:wrapNone/>
                <wp:docPr id="391" name="شكل بيضاوي 3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79821" cy="1365421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91" o:spid="_x0000_s1025" style="width:179.5pt;height:107.5pt;margin-top:3.25pt;margin-left:152.7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583488" fillcolor="#4f81bd" strokecolor="#243f60" strokeweight="2pt">
                <v:fill opacity="0"/>
              </v:oval>
            </w:pict>
          </mc:Fallback>
        </mc:AlternateContent>
      </w:r>
      <w:r w:rsidRPr="001A53CF" w:rsidR="00AD167B">
        <w:rPr>
          <w:rFonts w:hint="cs"/>
          <w:b/>
          <w:bCs/>
          <w:sz w:val="32"/>
          <w:szCs w:val="32"/>
          <w:rtl/>
        </w:rPr>
        <w:t xml:space="preserve"> </w:t>
      </w:r>
    </w:p>
    <w:p w:rsidR="00B77021" w:rsidRPr="001A53CF" w:rsidP="001920C0">
      <w:pPr>
        <w:spacing w:after="0"/>
        <w:rPr>
          <w:b/>
          <w:bCs/>
          <w:sz w:val="32"/>
          <w:szCs w:val="32"/>
          <w:rtl/>
        </w:rPr>
      </w:pPr>
      <w:r w:rsidRPr="001A53CF">
        <w:rPr>
          <w:rFonts w:hint="cs"/>
          <w:b/>
          <w:bCs/>
          <w:sz w:val="32"/>
          <w:szCs w:val="32"/>
          <w:rtl/>
        </w:rPr>
        <w:t xml:space="preserve">                                                            </w:t>
      </w:r>
    </w:p>
    <w:p w:rsidR="00B77021" w:rsidRPr="001A53CF" w:rsidP="001920C0">
      <w:pPr>
        <w:spacing w:after="0"/>
        <w:rPr>
          <w:b/>
          <w:bCs/>
          <w:sz w:val="32"/>
          <w:szCs w:val="32"/>
          <w:rtl/>
        </w:rPr>
      </w:pPr>
      <w:r w:rsidRPr="001A53CF">
        <w:rPr>
          <w:rFonts w:hint="cs"/>
          <w:b/>
          <w:bCs/>
          <w:sz w:val="32"/>
          <w:szCs w:val="32"/>
          <w:rtl/>
        </w:rPr>
        <w:t xml:space="preserve">                   </w:t>
      </w:r>
      <w:r w:rsidRPr="001A53CF" w:rsidR="001A53CF">
        <w:rPr>
          <w:rFonts w:hint="cs"/>
          <w:b/>
          <w:bCs/>
          <w:sz w:val="32"/>
          <w:szCs w:val="32"/>
          <w:rtl/>
        </w:rPr>
        <w:t xml:space="preserve">                        </w:t>
      </w:r>
      <w:r w:rsidRPr="001A53CF" w:rsidR="001A53CF">
        <w:rPr>
          <w:b/>
          <w:bCs/>
          <w:sz w:val="32"/>
          <w:szCs w:val="32"/>
        </w:rPr>
        <w:t>A</w:t>
      </w:r>
      <w:r w:rsidRPr="001A53CF" w:rsidR="001A53CF">
        <w:rPr>
          <w:rFonts w:hint="cs"/>
          <w:b/>
          <w:bCs/>
          <w:sz w:val="32"/>
          <w:szCs w:val="32"/>
          <w:rtl/>
        </w:rPr>
        <w:t xml:space="preserve">  _____</w:t>
      </w:r>
      <w:r w:rsidRPr="001A53CF">
        <w:rPr>
          <w:rFonts w:hint="cs"/>
          <w:b/>
          <w:bCs/>
          <w:sz w:val="32"/>
          <w:szCs w:val="32"/>
          <w:rtl/>
        </w:rPr>
        <w:t>_________</w:t>
      </w:r>
      <w:r w:rsidRPr="001A53CF" w:rsidR="001A53CF">
        <w:rPr>
          <w:rFonts w:hint="cs"/>
          <w:b/>
          <w:bCs/>
          <w:sz w:val="32"/>
          <w:szCs w:val="32"/>
          <w:rtl/>
          <w:lang w:bidi="ur-PK"/>
        </w:rPr>
        <w:t>____</w:t>
      </w:r>
      <w:r w:rsidRPr="001A53CF" w:rsidR="001A53CF">
        <w:rPr>
          <w:rFonts w:hint="cs"/>
          <w:b/>
          <w:bCs/>
          <w:sz w:val="32"/>
          <w:szCs w:val="32"/>
          <w:rtl/>
        </w:rPr>
        <w:t xml:space="preserve">__ </w:t>
      </w:r>
      <w:r w:rsidRPr="001A53CF" w:rsidR="001A53CF">
        <w:rPr>
          <w:b/>
          <w:bCs/>
          <w:sz w:val="32"/>
          <w:szCs w:val="32"/>
        </w:rPr>
        <w:t>A</w:t>
      </w:r>
      <w:r w:rsidRPr="001A53CF" w:rsidR="001A53CF">
        <w:rPr>
          <w:b/>
          <w:bCs/>
          <w:sz w:val="32"/>
          <w:szCs w:val="32"/>
          <w:vertAlign w:val="subscript"/>
        </w:rPr>
        <w:t>1</w:t>
      </w:r>
      <w:r w:rsidRPr="001A53CF" w:rsidR="001A53CF">
        <w:rPr>
          <w:b/>
          <w:bCs/>
          <w:sz w:val="32"/>
          <w:szCs w:val="32"/>
        </w:rPr>
        <w:t xml:space="preserve">     </w:t>
      </w:r>
      <w:r w:rsidRPr="001A53CF">
        <w:rPr>
          <w:rFonts w:hint="cs"/>
          <w:b/>
          <w:bCs/>
          <w:sz w:val="32"/>
          <w:szCs w:val="32"/>
          <w:rtl/>
        </w:rPr>
        <w:t xml:space="preserve">       </w:t>
      </w:r>
    </w:p>
    <w:p w:rsidR="00B77021" w:rsidRPr="001A53CF" w:rsidP="001920C0">
      <w:pPr>
        <w:spacing w:after="0"/>
        <w:rPr>
          <w:b/>
          <w:bCs/>
          <w:sz w:val="32"/>
          <w:szCs w:val="32"/>
        </w:rPr>
      </w:pPr>
      <w:r w:rsidRPr="001A53CF">
        <w:rPr>
          <w:b/>
          <w:bCs/>
          <w:sz w:val="32"/>
          <w:szCs w:val="32"/>
        </w:rPr>
        <w:t xml:space="preserve">                                           </w:t>
      </w:r>
      <w:r w:rsidRPr="001A53CF">
        <w:rPr>
          <w:rFonts w:hint="cs"/>
          <w:b/>
          <w:bCs/>
          <w:sz w:val="32"/>
          <w:szCs w:val="32"/>
          <w:rtl/>
        </w:rPr>
        <w:t xml:space="preserve">               </w:t>
      </w:r>
      <w:r w:rsidRPr="001A53CF" w:rsidR="001A53CF">
        <w:rPr>
          <w:b/>
          <w:bCs/>
          <w:sz w:val="32"/>
          <w:szCs w:val="32"/>
        </w:rPr>
        <w:t xml:space="preserve">   </w:t>
      </w:r>
      <w:r w:rsidRPr="001A53CF">
        <w:rPr>
          <w:rFonts w:hint="cs"/>
          <w:b/>
          <w:bCs/>
          <w:sz w:val="32"/>
          <w:szCs w:val="32"/>
          <w:rtl/>
        </w:rPr>
        <w:t xml:space="preserve">    </w:t>
      </w:r>
      <w:r w:rsidRPr="001A53CF">
        <w:rPr>
          <w:b/>
          <w:bCs/>
          <w:sz w:val="32"/>
          <w:szCs w:val="32"/>
        </w:rPr>
        <w:t xml:space="preserve"> F</w:t>
      </w:r>
      <w:r w:rsidRPr="001A53CF" w:rsidR="001A53CF">
        <w:rPr>
          <w:rFonts w:hint="cs"/>
          <w:b/>
          <w:bCs/>
          <w:sz w:val="32"/>
          <w:szCs w:val="32"/>
          <w:rtl/>
        </w:rPr>
        <w:t xml:space="preserve">        </w:t>
      </w:r>
      <w:r w:rsidR="00896F3E">
        <w:rPr>
          <w:b/>
          <w:bCs/>
          <w:sz w:val="32"/>
          <w:szCs w:val="32"/>
        </w:rPr>
        <w:t>C</w:t>
      </w:r>
      <w:r w:rsidRPr="001A53CF">
        <w:rPr>
          <w:rFonts w:hint="cs"/>
          <w:b/>
          <w:bCs/>
          <w:sz w:val="32"/>
          <w:szCs w:val="32"/>
          <w:rtl/>
        </w:rPr>
        <w:t xml:space="preserve"> </w:t>
      </w:r>
      <w:r w:rsidRPr="001A53CF" w:rsidR="001A53CF">
        <w:rPr>
          <w:b/>
          <w:bCs/>
          <w:sz w:val="32"/>
          <w:szCs w:val="32"/>
        </w:rPr>
        <w:t xml:space="preserve">       </w:t>
      </w:r>
      <w:r w:rsidRPr="001A53CF">
        <w:rPr>
          <w:rFonts w:hint="cs"/>
          <w:b/>
          <w:bCs/>
          <w:sz w:val="32"/>
          <w:szCs w:val="32"/>
          <w:rtl/>
        </w:rPr>
        <w:t xml:space="preserve"> </w:t>
      </w:r>
      <w:r w:rsidRPr="001A53CF">
        <w:rPr>
          <w:b/>
          <w:bCs/>
          <w:sz w:val="32"/>
          <w:szCs w:val="32"/>
        </w:rPr>
        <w:t>F</w:t>
      </w:r>
      <w:r w:rsidRPr="001A53CF">
        <w:rPr>
          <w:b/>
          <w:bCs/>
          <w:sz w:val="32"/>
          <w:szCs w:val="32"/>
          <w:vertAlign w:val="subscript"/>
        </w:rPr>
        <w:t>1</w:t>
      </w:r>
      <w:r w:rsidRPr="001A53CF">
        <w:rPr>
          <w:rFonts w:hint="cs"/>
          <w:b/>
          <w:bCs/>
          <w:sz w:val="32"/>
          <w:szCs w:val="32"/>
          <w:rtl/>
        </w:rPr>
        <w:t xml:space="preserve">        </w:t>
      </w:r>
      <w:r w:rsidRPr="001A53CF">
        <w:rPr>
          <w:b/>
          <w:bCs/>
          <w:sz w:val="32"/>
          <w:szCs w:val="32"/>
        </w:rPr>
        <w:t xml:space="preserve">          </w:t>
      </w:r>
    </w:p>
    <w:p w:rsidR="00B77021" w:rsidRPr="001A53CF" w:rsidP="001920C0">
      <w:pPr>
        <w:spacing w:after="0"/>
        <w:rPr>
          <w:b/>
          <w:bCs/>
          <w:sz w:val="32"/>
          <w:szCs w:val="32"/>
          <w:rtl/>
        </w:rPr>
      </w:pPr>
    </w:p>
    <w:p w:rsidR="00AD167B" w:rsidRPr="001A53CF" w:rsidP="001A53CF">
      <w:pPr>
        <w:spacing w:after="0"/>
        <w:jc w:val="center"/>
        <w:rPr>
          <w:b/>
          <w:bCs/>
          <w:sz w:val="32"/>
          <w:szCs w:val="32"/>
        </w:rPr>
      </w:pPr>
      <w:r w:rsidRPr="001A53CF">
        <w:rPr>
          <w:b/>
          <w:bCs/>
          <w:sz w:val="32"/>
          <w:szCs w:val="32"/>
        </w:rPr>
        <w:t>B</w:t>
      </w:r>
      <w:r w:rsidRPr="001A53CF">
        <w:rPr>
          <w:b/>
          <w:bCs/>
          <w:sz w:val="32"/>
          <w:szCs w:val="32"/>
          <w:vertAlign w:val="subscript"/>
        </w:rPr>
        <w:t>1</w:t>
      </w:r>
      <w:r w:rsidRPr="001A53CF">
        <w:rPr>
          <w:b/>
          <w:bCs/>
          <w:sz w:val="32"/>
          <w:szCs w:val="32"/>
        </w:rPr>
        <w:t xml:space="preserve">            </w:t>
      </w:r>
    </w:p>
    <w:p w:rsidR="00AD167B" w:rsidP="002E7E03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Pr="00896F3E" w:rsidR="007B7D5B">
        <w:rPr>
          <w:b/>
          <w:bCs/>
          <w:sz w:val="32"/>
          <w:szCs w:val="32"/>
        </w:rPr>
        <w:t>F</w:t>
      </w:r>
      <w:r w:rsidR="007B7D5B">
        <w:rPr>
          <w:rFonts w:hint="cs"/>
          <w:sz w:val="32"/>
          <w:szCs w:val="32"/>
          <w:rtl/>
          <w:lang w:bidi="ur-PK"/>
        </w:rPr>
        <w:t xml:space="preserve"> </w:t>
      </w:r>
      <w:r w:rsidR="007B7D5B">
        <w:rPr>
          <w:rFonts w:hint="cs"/>
          <w:sz w:val="32"/>
          <w:szCs w:val="32"/>
          <w:rtl/>
        </w:rPr>
        <w:t xml:space="preserve">و </w:t>
      </w:r>
      <w:r w:rsidRPr="00896F3E" w:rsidR="007B7D5B">
        <w:rPr>
          <w:b/>
          <w:bCs/>
          <w:sz w:val="32"/>
          <w:szCs w:val="32"/>
        </w:rPr>
        <w:t>F</w:t>
      </w:r>
      <w:r w:rsidRPr="00896F3E" w:rsidR="007B7D5B">
        <w:rPr>
          <w:b/>
          <w:bCs/>
          <w:sz w:val="32"/>
          <w:szCs w:val="32"/>
          <w:vertAlign w:val="subscript"/>
        </w:rPr>
        <w:t>1</w:t>
      </w:r>
      <w:r w:rsidR="007B7D5B">
        <w:rPr>
          <w:rFonts w:hint="cs"/>
          <w:sz w:val="32"/>
          <w:szCs w:val="32"/>
          <w:rtl/>
        </w:rPr>
        <w:t xml:space="preserve"> هما بؤرتا القطع الناقص ، وكلما صغرت المسافة </w:t>
      </w:r>
      <w:r w:rsidRPr="00896F3E" w:rsidR="007B7D5B">
        <w:rPr>
          <w:b/>
          <w:bCs/>
          <w:sz w:val="32"/>
          <w:szCs w:val="32"/>
        </w:rPr>
        <w:t>F F</w:t>
      </w:r>
      <w:r w:rsidRPr="00896F3E" w:rsidR="007B7D5B">
        <w:rPr>
          <w:b/>
          <w:bCs/>
          <w:sz w:val="32"/>
          <w:szCs w:val="32"/>
          <w:vertAlign w:val="subscript"/>
        </w:rPr>
        <w:t>1</w:t>
      </w:r>
      <w:r w:rsidRPr="00896F3E" w:rsidR="007B7D5B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 w:rsidR="007B7D5B">
        <w:rPr>
          <w:rFonts w:hint="cs"/>
          <w:sz w:val="32"/>
          <w:szCs w:val="32"/>
          <w:rtl/>
        </w:rPr>
        <w:t xml:space="preserve">اقترب شكل القطع من شكل </w:t>
      </w:r>
      <w:r w:rsidR="002E7E03">
        <w:rPr>
          <w:rFonts w:hint="cs"/>
          <w:sz w:val="32"/>
          <w:szCs w:val="32"/>
          <w:rtl/>
        </w:rPr>
        <w:t>----------</w:t>
      </w:r>
    </w:p>
    <w:p w:rsidR="00CD14DD" w:rsidP="00896F3E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</w:rPr>
        <w:t>A</w:t>
      </w:r>
      <w:r w:rsidRPr="00896F3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</w:t>
      </w:r>
      <w:r w:rsidRPr="00896F3E">
        <w:rPr>
          <w:b/>
          <w:bCs/>
          <w:sz w:val="32"/>
          <w:szCs w:val="32"/>
          <w:vertAlign w:val="subscript"/>
        </w:rPr>
        <w:t>1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( </w:t>
      </w:r>
      <w:r>
        <w:rPr>
          <w:b/>
          <w:bCs/>
          <w:sz w:val="32"/>
          <w:szCs w:val="32"/>
          <w:lang w:bidi="ur-PK"/>
        </w:rPr>
        <w:t>2a</w:t>
      </w:r>
      <w:r>
        <w:rPr>
          <w:rFonts w:hint="cs"/>
          <w:b/>
          <w:bCs/>
          <w:sz w:val="32"/>
          <w:szCs w:val="32"/>
          <w:rtl/>
        </w:rPr>
        <w:t xml:space="preserve"> ) </w:t>
      </w:r>
      <w:r w:rsidRPr="00896F3E">
        <w:rPr>
          <w:rFonts w:hint="cs"/>
          <w:sz w:val="32"/>
          <w:szCs w:val="32"/>
          <w:rtl/>
        </w:rPr>
        <w:t>المحور الأكبر ،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>B</w:t>
      </w:r>
      <w:r w:rsidRPr="00896F3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</w:t>
      </w:r>
      <w:r w:rsidRPr="00896F3E">
        <w:rPr>
          <w:b/>
          <w:bCs/>
          <w:sz w:val="32"/>
          <w:szCs w:val="32"/>
          <w:vertAlign w:val="subscript"/>
        </w:rPr>
        <w:t>1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( </w:t>
      </w:r>
      <w:r>
        <w:rPr>
          <w:b/>
          <w:bCs/>
          <w:sz w:val="32"/>
          <w:szCs w:val="32"/>
          <w:lang w:bidi="ur-PK"/>
        </w:rPr>
        <w:t>2b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) </w:t>
      </w:r>
      <w:r w:rsidRPr="00896F3E">
        <w:rPr>
          <w:rFonts w:hint="cs"/>
          <w:sz w:val="32"/>
          <w:szCs w:val="32"/>
          <w:rtl/>
        </w:rPr>
        <w:t>المحور الأصغر ،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>C</w:t>
      </w:r>
      <w:r w:rsidRPr="00896F3E"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مركز القطع الناقص </w:t>
      </w:r>
      <w:r w:rsidR="000F314F">
        <w:rPr>
          <w:rFonts w:hint="cs"/>
          <w:sz w:val="32"/>
          <w:szCs w:val="32"/>
          <w:rtl/>
        </w:rPr>
        <w:t xml:space="preserve">، </w:t>
      </w:r>
    </w:p>
    <w:p w:rsidR="00896F3E" w:rsidP="00896F3E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="000F314F">
        <w:rPr>
          <w:rFonts w:hint="cs"/>
          <w:sz w:val="32"/>
          <w:szCs w:val="32"/>
          <w:rtl/>
        </w:rPr>
        <w:t xml:space="preserve">والرمز </w:t>
      </w:r>
      <w:r w:rsidRPr="000F314F" w:rsidR="000F314F">
        <w:rPr>
          <w:b/>
          <w:bCs/>
          <w:sz w:val="32"/>
          <w:szCs w:val="32"/>
        </w:rPr>
        <w:t>e</w:t>
      </w:r>
      <w:r w:rsidR="000F314F">
        <w:rPr>
          <w:rFonts w:hint="cs"/>
          <w:sz w:val="32"/>
          <w:szCs w:val="32"/>
          <w:rtl/>
        </w:rPr>
        <w:t xml:space="preserve"> يعني تفلطح القطع</w:t>
      </w:r>
      <w:r w:rsidR="00E32638">
        <w:rPr>
          <w:rFonts w:hint="cs"/>
          <w:sz w:val="32"/>
          <w:szCs w:val="32"/>
          <w:rtl/>
        </w:rPr>
        <w:t xml:space="preserve"> ( الاختلاف المركزي )</w:t>
      </w:r>
    </w:p>
    <w:p w:rsidR="000F314F" w:rsidP="00896F3E">
      <w:pPr>
        <w:spacing w:after="0"/>
        <w:rPr>
          <w:sz w:val="32"/>
          <w:szCs w:val="32"/>
          <w:rtl/>
        </w:rPr>
      </w:pPr>
    </w:p>
    <w:p w:rsidR="006B7724" w:rsidRPr="003F0BE7" w:rsidP="00B401C2">
      <w:pPr>
        <w:spacing w:after="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البعد الحضيضي </w:t>
      </w:r>
      <w:r w:rsidR="00D8233C">
        <w:rPr>
          <w:rFonts w:hint="cs"/>
          <w:sz w:val="32"/>
          <w:szCs w:val="32"/>
          <w:rtl/>
        </w:rPr>
        <w:t xml:space="preserve">( </w:t>
      </w:r>
      <w:r w:rsidRPr="00D8233C" w:rsidR="00D8233C">
        <w:rPr>
          <w:b/>
          <w:bCs/>
          <w:sz w:val="32"/>
          <w:szCs w:val="32"/>
        </w:rPr>
        <w:t>r</w:t>
      </w:r>
      <w:r w:rsidR="00D8233C">
        <w:rPr>
          <w:b/>
          <w:bCs/>
          <w:sz w:val="32"/>
          <w:szCs w:val="32"/>
          <w:vertAlign w:val="subscript"/>
        </w:rPr>
        <w:t>p</w:t>
      </w:r>
      <w:r w:rsidR="00D8233C">
        <w:rPr>
          <w:rFonts w:hint="cs"/>
          <w:sz w:val="32"/>
          <w:szCs w:val="32"/>
          <w:rtl/>
          <w:lang w:bidi="ur-PK"/>
        </w:rPr>
        <w:t xml:space="preserve"> ) </w:t>
      </w:r>
      <w:r>
        <w:rPr>
          <w:rFonts w:hint="cs"/>
          <w:sz w:val="32"/>
          <w:szCs w:val="32"/>
          <w:rtl/>
        </w:rPr>
        <w:t xml:space="preserve">: </w:t>
      </w:r>
      <w:r w:rsidR="00B401C2">
        <w:rPr>
          <w:rFonts w:hint="cs"/>
          <w:sz w:val="32"/>
          <w:szCs w:val="32"/>
          <w:rtl/>
        </w:rPr>
        <w:t>----------</w:t>
      </w:r>
      <w:r>
        <w:rPr>
          <w:rFonts w:hint="cs"/>
          <w:sz w:val="32"/>
          <w:szCs w:val="32"/>
          <w:rtl/>
        </w:rPr>
        <w:t xml:space="preserve"> مسافة فاصلة بين الشمس والكواكب </w:t>
      </w:r>
      <w:r w:rsidRPr="003F0BE7">
        <w:rPr>
          <w:b/>
          <w:bCs/>
          <w:sz w:val="32"/>
          <w:szCs w:val="32"/>
        </w:rPr>
        <w:t>FA</w:t>
      </w:r>
    </w:p>
    <w:p w:rsidR="003F0BE7" w:rsidP="00B401C2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البعد الأوجي</w:t>
      </w:r>
      <w:r w:rsidR="00D8233C">
        <w:rPr>
          <w:rFonts w:hint="cs"/>
          <w:sz w:val="32"/>
          <w:szCs w:val="32"/>
          <w:rtl/>
        </w:rPr>
        <w:t xml:space="preserve"> ( </w:t>
      </w:r>
      <w:r w:rsidRPr="00D8233C" w:rsidR="00D8233C">
        <w:rPr>
          <w:b/>
          <w:bCs/>
          <w:sz w:val="32"/>
          <w:szCs w:val="32"/>
        </w:rPr>
        <w:t>r</w:t>
      </w:r>
      <w:r w:rsidR="008500F3">
        <w:rPr>
          <w:b/>
          <w:bCs/>
          <w:sz w:val="32"/>
          <w:szCs w:val="32"/>
          <w:vertAlign w:val="subscript"/>
        </w:rPr>
        <w:t>a</w:t>
      </w:r>
      <w:r w:rsidR="00D8233C">
        <w:rPr>
          <w:rFonts w:hint="cs"/>
          <w:sz w:val="32"/>
          <w:szCs w:val="32"/>
          <w:rtl/>
          <w:lang w:bidi="ur-PK"/>
        </w:rPr>
        <w:t xml:space="preserve"> ) </w:t>
      </w:r>
      <w:r>
        <w:rPr>
          <w:rFonts w:hint="cs"/>
          <w:sz w:val="32"/>
          <w:szCs w:val="32"/>
          <w:rtl/>
        </w:rPr>
        <w:t xml:space="preserve"> : </w:t>
      </w:r>
      <w:r w:rsidR="00B401C2">
        <w:rPr>
          <w:rFonts w:hint="cs"/>
          <w:sz w:val="32"/>
          <w:szCs w:val="32"/>
          <w:rtl/>
        </w:rPr>
        <w:t>أبعد</w:t>
      </w:r>
      <w:r>
        <w:rPr>
          <w:rFonts w:hint="cs"/>
          <w:sz w:val="32"/>
          <w:szCs w:val="32"/>
          <w:rtl/>
        </w:rPr>
        <w:t xml:space="preserve"> مسافة فاصلة بين الشمس والكواكب </w:t>
      </w:r>
      <w:r w:rsidRPr="003F0BE7">
        <w:rPr>
          <w:b/>
          <w:bCs/>
          <w:sz w:val="32"/>
          <w:szCs w:val="32"/>
        </w:rPr>
        <w:t>FA1</w:t>
      </w:r>
    </w:p>
    <w:p w:rsidR="00BD58A9" w:rsidRPr="00567BBD" w:rsidP="002954EF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3F0BE7" w:rsidRPr="001920C0" w:rsidP="002954EF">
      <w:pPr>
        <w:spacing w:after="0"/>
        <w:jc w:val="center"/>
        <w:rPr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قانون كبلر الثاني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 xml:space="preserve">Keplers </w:t>
      </w:r>
      <w:r w:rsidR="002954EF">
        <w:rPr>
          <w:b/>
          <w:bCs/>
          <w:color w:val="FF0000"/>
          <w:sz w:val="32"/>
          <w:szCs w:val="32"/>
          <w:u w:val="single"/>
        </w:rPr>
        <w:t>Second</w:t>
      </w:r>
      <w:r>
        <w:rPr>
          <w:b/>
          <w:bCs/>
          <w:color w:val="FF0000"/>
          <w:sz w:val="32"/>
          <w:szCs w:val="32"/>
          <w:u w:val="single"/>
        </w:rPr>
        <w:t xml:space="preserve"> Law</w:t>
      </w:r>
    </w:p>
    <w:p w:rsidR="003F0BE7" w:rsidP="00896F3E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الخط الوهمي الواصل بين الكوكب والشمس يرسم مساحات متساوية في الفضاء في أزمنة متساوية </w:t>
      </w:r>
    </w:p>
    <w:p w:rsidR="002954EF" w:rsidP="007B372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يشير القانون إلى أن سرعة الكواكب حول الشمس متغيرة ، وتتناسب سرعة الكواكب ---------- مع بعدها عن الشمس ، فتصل أقصاها عند الحضيض و</w:t>
      </w:r>
      <w:r w:rsidR="007B372A">
        <w:rPr>
          <w:rFonts w:hint="cs"/>
          <w:sz w:val="32"/>
          <w:szCs w:val="32"/>
          <w:rtl/>
        </w:rPr>
        <w:t>أ</w:t>
      </w:r>
      <w:r>
        <w:rPr>
          <w:rFonts w:hint="cs"/>
          <w:sz w:val="32"/>
          <w:szCs w:val="32"/>
          <w:rtl/>
        </w:rPr>
        <w:t>دناها عند الأوج</w:t>
      </w:r>
      <w:r w:rsidR="000E569C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 xml:space="preserve"> </w:t>
      </w:r>
    </w:p>
    <w:p w:rsidR="002954EF" w:rsidRPr="003F0BE7" w:rsidP="002954EF">
      <w:pPr>
        <w:spacing w:after="0"/>
        <w:rPr>
          <w:sz w:val="32"/>
          <w:szCs w:val="32"/>
          <w:rtl/>
        </w:rPr>
      </w:pPr>
    </w:p>
    <w:p w:rsidR="000F314F" w:rsidP="00896F3E">
      <w:pPr>
        <w:spacing w:after="0"/>
        <w:rPr>
          <w:sz w:val="32"/>
          <w:szCs w:val="32"/>
          <w:rtl/>
        </w:rPr>
      </w:pPr>
    </w:p>
    <w:p w:rsidR="00BD58A9" w:rsidP="00896F3E">
      <w:pPr>
        <w:spacing w:after="0"/>
        <w:rPr>
          <w:sz w:val="32"/>
          <w:szCs w:val="32"/>
          <w:rtl/>
        </w:rPr>
      </w:pPr>
    </w:p>
    <w:p w:rsidR="00BD58A9" w:rsidP="00896F3E">
      <w:pPr>
        <w:spacing w:after="0"/>
        <w:rPr>
          <w:sz w:val="32"/>
          <w:szCs w:val="32"/>
          <w:rtl/>
        </w:rPr>
      </w:pPr>
    </w:p>
    <w:p w:rsidR="00BD58A9" w:rsidRPr="002E777C" w:rsidP="00896F3E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650B10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B06" w:rsidP="00650B10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392" name="صورة 392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2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93" name="صورة 39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3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94" name="صورة 39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4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95" name="صورة 39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96" name="صورة 39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B0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487B0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487B0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487B06" w:rsidP="00650B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B06" w:rsidP="00650B10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397" name="صورة 397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B0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487B0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487B0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487B06" w:rsidP="00650B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7B06" w:rsidRPr="00390B91" w:rsidP="00650B10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398" name="صورة 3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8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650B10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6" w:rsidP="00487B0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6" w:rsidP="00650B1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B06" w:rsidP="00650B10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487B06" w:rsidP="00AE5A69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</w:p>
    <w:p w:rsidR="00BD58A9" w:rsidRPr="00AE5A69" w:rsidP="0032334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قانون كبلر الثا</w:t>
      </w:r>
      <w:r w:rsidR="00741D62">
        <w:rPr>
          <w:rFonts w:hint="cs"/>
          <w:b/>
          <w:bCs/>
          <w:color w:val="FF0000"/>
          <w:sz w:val="32"/>
          <w:szCs w:val="32"/>
          <w:u w:val="single"/>
          <w:rtl/>
        </w:rPr>
        <w:t>لث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 xml:space="preserve">Keplers </w:t>
      </w:r>
      <w:r w:rsidR="00741D62">
        <w:rPr>
          <w:b/>
          <w:bCs/>
          <w:color w:val="FF0000"/>
          <w:sz w:val="32"/>
          <w:szCs w:val="32"/>
          <w:u w:val="single"/>
        </w:rPr>
        <w:t>Third</w:t>
      </w:r>
      <w:r>
        <w:rPr>
          <w:b/>
          <w:bCs/>
          <w:color w:val="FF0000"/>
          <w:sz w:val="32"/>
          <w:szCs w:val="32"/>
          <w:u w:val="single"/>
        </w:rPr>
        <w:t xml:space="preserve"> Law</w:t>
      </w:r>
      <w:r w:rsidRPr="00AE5A69" w:rsidR="00AE5A69">
        <w:rPr>
          <w:rFonts w:hint="cs"/>
          <w:b/>
          <w:bCs/>
          <w:color w:val="FF0000"/>
          <w:sz w:val="32"/>
          <w:szCs w:val="32"/>
          <w:rtl/>
        </w:rPr>
        <w:t xml:space="preserve">  </w:t>
      </w:r>
    </w:p>
    <w:p w:rsidR="00AE5A69" w:rsidP="00741D62">
      <w:pPr>
        <w:spacing w:after="0"/>
        <w:rPr>
          <w:sz w:val="32"/>
          <w:szCs w:val="32"/>
          <w:rtl/>
          <w:lang w:bidi="ur-PK"/>
        </w:rPr>
      </w:pPr>
      <w:r>
        <w:rPr>
          <w:rFonts w:hint="cs"/>
          <w:sz w:val="32"/>
          <w:szCs w:val="32"/>
          <w:rtl/>
        </w:rPr>
        <w:t xml:space="preserve">    </w:t>
      </w:r>
      <w:r w:rsidR="00741D62">
        <w:rPr>
          <w:rFonts w:hint="cs"/>
          <w:sz w:val="32"/>
          <w:szCs w:val="32"/>
          <w:rtl/>
        </w:rPr>
        <w:t xml:space="preserve">مربع مدة دوران الكوكب حول الشمس ( </w:t>
      </w:r>
      <w:r w:rsidRPr="00487B06" w:rsidR="00741D62">
        <w:rPr>
          <w:b/>
          <w:bCs/>
          <w:sz w:val="32"/>
          <w:szCs w:val="32"/>
        </w:rPr>
        <w:t>T</w:t>
      </w:r>
      <w:r w:rsidR="00741D62">
        <w:rPr>
          <w:rFonts w:hint="cs"/>
          <w:sz w:val="32"/>
          <w:szCs w:val="32"/>
          <w:rtl/>
        </w:rPr>
        <w:t xml:space="preserve"> ) تتناسب مع مكعب نصف طول المحور الأكبر لمداره ( </w:t>
      </w:r>
      <w:r w:rsidRPr="00487B06" w:rsidR="00487B06">
        <w:rPr>
          <w:b/>
          <w:bCs/>
          <w:sz w:val="32"/>
          <w:szCs w:val="32"/>
        </w:rPr>
        <w:t>a</w:t>
      </w:r>
      <w:r w:rsidR="00487B06">
        <w:rPr>
          <w:rFonts w:hint="cs"/>
          <w:sz w:val="32"/>
          <w:szCs w:val="32"/>
          <w:rtl/>
          <w:lang w:bidi="ur-PK"/>
        </w:rPr>
        <w:t xml:space="preserve"> )</w:t>
      </w:r>
    </w:p>
    <w:p w:rsidR="002E290E" w:rsidP="00AE5A69">
      <w:pPr>
        <w:spacing w:after="0"/>
        <w:rPr>
          <w:sz w:val="32"/>
          <w:szCs w:val="32"/>
        </w:rPr>
      </w:pPr>
      <w:r w:rsidRPr="00AE5A69">
        <w:rPr>
          <w:rFonts w:hint="cs"/>
          <w:b/>
          <w:bCs/>
          <w:color w:val="FF0000"/>
          <w:sz w:val="32"/>
          <w:szCs w:val="32"/>
          <w:u w:val="single"/>
          <w:rtl/>
          <w:lang w:bidi="ur-PK"/>
        </w:rPr>
        <w:t>الوحدة الفلكية</w:t>
      </w:r>
      <w:r w:rsidRPr="00AE5A69">
        <w:rPr>
          <w:rFonts w:hint="cs"/>
          <w:color w:val="FF0000"/>
          <w:sz w:val="32"/>
          <w:szCs w:val="32"/>
          <w:rtl/>
          <w:lang w:bidi="ur-PK"/>
        </w:rPr>
        <w:t xml:space="preserve"> </w:t>
      </w:r>
      <w:r w:rsidRPr="005A4EDF" w:rsidR="005A4EDF">
        <w:rPr>
          <w:rFonts w:hint="cs"/>
          <w:b/>
          <w:bCs/>
          <w:color w:val="FF0000"/>
          <w:sz w:val="32"/>
          <w:szCs w:val="32"/>
          <w:rtl/>
        </w:rPr>
        <w:t xml:space="preserve">( </w:t>
      </w:r>
      <w:r w:rsidRPr="005A4EDF" w:rsidR="005A4EDF">
        <w:rPr>
          <w:b/>
          <w:bCs/>
          <w:color w:val="FF0000"/>
          <w:sz w:val="32"/>
          <w:szCs w:val="32"/>
        </w:rPr>
        <w:t>AU</w:t>
      </w:r>
      <w:r w:rsidRPr="005A4EDF" w:rsidR="005A4EDF">
        <w:rPr>
          <w:rFonts w:hint="cs"/>
          <w:b/>
          <w:bCs/>
          <w:color w:val="FF0000"/>
          <w:sz w:val="32"/>
          <w:szCs w:val="32"/>
          <w:rtl/>
        </w:rPr>
        <w:t xml:space="preserve"> )</w:t>
      </w:r>
      <w:r w:rsidR="005A4EDF">
        <w:rPr>
          <w:rFonts w:hint="cs"/>
          <w:color w:val="FF0000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  <w:lang w:bidi="ur-PK"/>
        </w:rPr>
        <w:t>:</w:t>
      </w:r>
      <w:r w:rsidR="00BD58A9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متوسط المسافة بين الأرض و ---------- ، وتساوي </w:t>
      </w:r>
      <w:r w:rsidRPr="002E290E">
        <w:rPr>
          <w:b/>
          <w:bCs/>
          <w:sz w:val="32"/>
          <w:szCs w:val="32"/>
        </w:rPr>
        <w:t>150</w:t>
      </w:r>
      <w:r>
        <w:rPr>
          <w:rFonts w:hint="cs"/>
          <w:sz w:val="32"/>
          <w:szCs w:val="32"/>
          <w:rtl/>
        </w:rPr>
        <w:t xml:space="preserve"> مليون كيلو متر</w:t>
      </w:r>
    </w:p>
    <w:p w:rsidR="00BD58A9" w:rsidRPr="002E290E" w:rsidP="00AE5A69">
      <w:pPr>
        <w:spacing w:after="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</w:t>
      </w:r>
      <w:r w:rsidR="002E290E">
        <w:rPr>
          <w:rFonts w:hint="cs"/>
          <w:sz w:val="32"/>
          <w:szCs w:val="32"/>
          <w:rtl/>
        </w:rPr>
        <w:t xml:space="preserve">                                                                                      </w:t>
      </w:r>
      <w:r w:rsidRPr="002E290E" w:rsidR="002E290E">
        <w:rPr>
          <w:rFonts w:hint="cs"/>
          <w:b/>
          <w:bCs/>
          <w:sz w:val="32"/>
          <w:szCs w:val="32"/>
          <w:rtl/>
          <w:lang w:bidi="ur-PK"/>
        </w:rPr>
        <w:t>(</w:t>
      </w:r>
      <w:r w:rsidR="002E290E">
        <w:rPr>
          <w:rFonts w:hint="cs"/>
          <w:sz w:val="32"/>
          <w:szCs w:val="32"/>
          <w:rtl/>
        </w:rPr>
        <w:t xml:space="preserve"> </w:t>
      </w:r>
      <w:r w:rsidRPr="002E290E" w:rsidR="002E290E">
        <w:rPr>
          <w:b/>
          <w:bCs/>
          <w:sz w:val="32"/>
          <w:szCs w:val="32"/>
        </w:rPr>
        <w:t>15 X 10</w:t>
      </w:r>
      <w:r w:rsidRPr="002E290E" w:rsidR="002E290E">
        <w:rPr>
          <w:b/>
          <w:bCs/>
          <w:sz w:val="32"/>
          <w:szCs w:val="32"/>
          <w:vertAlign w:val="superscript"/>
        </w:rPr>
        <w:t>15</w:t>
      </w:r>
      <w:r w:rsidRPr="002E290E" w:rsidR="002E290E">
        <w:rPr>
          <w:b/>
          <w:bCs/>
          <w:sz w:val="32"/>
          <w:szCs w:val="32"/>
        </w:rPr>
        <w:t xml:space="preserve"> m</w:t>
      </w:r>
      <w:r w:rsidR="002E290E">
        <w:rPr>
          <w:rFonts w:hint="cs"/>
          <w:b/>
          <w:bCs/>
          <w:sz w:val="32"/>
          <w:szCs w:val="32"/>
          <w:rtl/>
        </w:rPr>
        <w:t xml:space="preserve"> )</w:t>
      </w:r>
    </w:p>
    <w:p w:rsidR="005849FE" w:rsidRPr="005A4EDF" w:rsidP="00AE7A92">
      <w:pPr>
        <w:spacing w:after="0"/>
        <w:jc w:val="center"/>
        <w:rPr>
          <w:b/>
          <w:bCs/>
          <w:sz w:val="32"/>
          <w:szCs w:val="32"/>
        </w:rPr>
      </w:pPr>
      <w:r w:rsidRPr="005A4EDF">
        <w:rPr>
          <w:b/>
          <w:bCs/>
          <w:sz w:val="32"/>
          <w:szCs w:val="32"/>
        </w:rPr>
        <w:t xml:space="preserve">T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</m:t>
        </m:r>
      </m:oMath>
      <w:r w:rsidRPr="005A4EDF">
        <w:rPr>
          <w:b/>
          <w:bCs/>
          <w:sz w:val="32"/>
          <w:szCs w:val="32"/>
        </w:rPr>
        <w:t xml:space="preserve"> a</w:t>
      </w:r>
      <w:r w:rsidRPr="005A4EDF">
        <w:rPr>
          <w:b/>
          <w:bCs/>
          <w:sz w:val="32"/>
          <w:szCs w:val="32"/>
        </w:rPr>
        <w:t xml:space="preserve"> </w:t>
      </w:r>
      <w:r w:rsidRPr="005A4EDF" w:rsidR="00DF1220">
        <w:rPr>
          <w:b/>
          <w:bCs/>
          <w:sz w:val="32"/>
          <w:szCs w:val="32"/>
        </w:rPr>
        <w:t xml:space="preserve"> </w:t>
      </w:r>
      <m:oMath>
        <m:rad>
          <m:radPr>
            <m:degHide/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32"/>
              </w:rPr>
              <m:t>a</m:t>
            </m:r>
          </m:e>
        </m:rad>
      </m:oMath>
    </w:p>
    <w:p w:rsidR="00AE5A69" w:rsidP="005A4EDF">
      <w:pPr>
        <w:spacing w:after="0"/>
        <w:jc w:val="center"/>
        <w:rPr>
          <w:sz w:val="32"/>
          <w:szCs w:val="32"/>
          <w:rtl/>
          <w:lang w:bidi="ur-IN"/>
        </w:rPr>
      </w:pPr>
      <w:r>
        <w:rPr>
          <w:sz w:val="32"/>
          <w:szCs w:val="32"/>
        </w:rPr>
        <w:t xml:space="preserve"> </w:t>
      </w:r>
      <w:r w:rsidR="00507427">
        <w:rPr>
          <w:sz w:val="32"/>
          <w:szCs w:val="32"/>
        </w:rPr>
        <w:t xml:space="preserve"> </w:t>
      </w:r>
    </w:p>
    <w:p w:rsidR="00162E18" w:rsidP="005D641F">
      <w:pPr>
        <w:spacing w:after="0"/>
        <w:rPr>
          <w:sz w:val="32"/>
          <w:szCs w:val="32"/>
        </w:rPr>
      </w:pPr>
      <w:r w:rsidRPr="005A4EDF">
        <w:rPr>
          <w:rFonts w:hint="cs"/>
          <w:b/>
          <w:bCs/>
          <w:color w:val="FF0000"/>
          <w:sz w:val="32"/>
          <w:szCs w:val="32"/>
          <w:u w:val="single"/>
          <w:rtl/>
        </w:rPr>
        <w:t>مثال</w:t>
      </w:r>
      <w:r>
        <w:rPr>
          <w:rFonts w:hint="cs"/>
          <w:sz w:val="32"/>
          <w:szCs w:val="32"/>
          <w:rtl/>
        </w:rPr>
        <w:t xml:space="preserve"> : </w:t>
      </w:r>
      <w:r w:rsidR="005D641F">
        <w:rPr>
          <w:rFonts w:hint="cs"/>
          <w:sz w:val="32"/>
          <w:szCs w:val="32"/>
          <w:rtl/>
        </w:rPr>
        <w:t xml:space="preserve">مذنب يدور حول الشمس في مدار قطع ناقص تفلطحه </w:t>
      </w:r>
      <w:r w:rsidRPr="000D175F" w:rsidR="005D641F">
        <w:rPr>
          <w:b/>
          <w:bCs/>
          <w:sz w:val="32"/>
          <w:szCs w:val="32"/>
        </w:rPr>
        <w:t>0.97</w:t>
      </w:r>
      <w:r w:rsidR="005D641F">
        <w:rPr>
          <w:rFonts w:hint="cs"/>
          <w:sz w:val="32"/>
          <w:szCs w:val="32"/>
          <w:rtl/>
        </w:rPr>
        <w:t xml:space="preserve"> ، وصل إلى أقرب نقطة للشمس </w:t>
      </w:r>
      <w:r w:rsidR="000D175F">
        <w:rPr>
          <w:rFonts w:hint="cs"/>
          <w:sz w:val="32"/>
          <w:szCs w:val="32"/>
          <w:rtl/>
        </w:rPr>
        <w:t xml:space="preserve">على </w:t>
      </w:r>
    </w:p>
    <w:p w:rsidR="00BD58A9" w:rsidP="005D641F">
      <w:pPr>
        <w:spacing w:after="0"/>
        <w:rPr>
          <w:sz w:val="32"/>
          <w:szCs w:val="32"/>
          <w:rtl/>
        </w:rPr>
      </w:pPr>
      <w:r>
        <w:rPr>
          <w:sz w:val="32"/>
          <w:szCs w:val="32"/>
        </w:rPr>
        <w:t xml:space="preserve">          </w:t>
      </w:r>
      <w:r w:rsidR="000D175F">
        <w:rPr>
          <w:rFonts w:hint="cs"/>
          <w:sz w:val="32"/>
          <w:szCs w:val="32"/>
          <w:rtl/>
        </w:rPr>
        <w:t xml:space="preserve">بعد </w:t>
      </w:r>
      <w:r w:rsidRPr="000D175F" w:rsidR="000D175F">
        <w:rPr>
          <w:b/>
          <w:bCs/>
          <w:sz w:val="32"/>
          <w:szCs w:val="32"/>
        </w:rPr>
        <w:t>0.45 AU</w:t>
      </w:r>
      <w:r w:rsidR="000D175F">
        <w:rPr>
          <w:rFonts w:hint="cs"/>
          <w:sz w:val="32"/>
          <w:szCs w:val="32"/>
          <w:rtl/>
          <w:lang w:bidi="ur-PK"/>
        </w:rPr>
        <w:t xml:space="preserve"> </w:t>
      </w:r>
      <w:r w:rsidR="000D175F">
        <w:rPr>
          <w:rFonts w:hint="cs"/>
          <w:sz w:val="32"/>
          <w:szCs w:val="32"/>
          <w:rtl/>
        </w:rPr>
        <w:t xml:space="preserve">احسب مدة دوران المذنب حول الشمس بالسنوات </w:t>
      </w:r>
    </w:p>
    <w:p w:rsidR="00BD58A9" w:rsidRPr="0014249D" w:rsidP="0014249D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14249D">
        <w:rPr>
          <w:rFonts w:hint="cs"/>
          <w:b/>
          <w:bCs/>
          <w:sz w:val="32"/>
          <w:szCs w:val="32"/>
          <w:u w:val="single"/>
          <w:rtl/>
        </w:rPr>
        <w:t>الحل</w:t>
      </w:r>
    </w:p>
    <w:p w:rsidR="00BD58A9" w:rsidRPr="0014249D" w:rsidP="00162E18">
      <w:pPr>
        <w:spacing w:after="0"/>
        <w:jc w:val="center"/>
        <w:rPr>
          <w:b/>
          <w:bCs/>
          <w:sz w:val="32"/>
          <w:szCs w:val="32"/>
        </w:rPr>
      </w:pPr>
      <w:r w:rsidRPr="0014249D">
        <w:rPr>
          <w:b/>
          <w:bCs/>
          <w:sz w:val="32"/>
          <w:szCs w:val="32"/>
        </w:rPr>
        <w:t xml:space="preserve">a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rp</m:t>
            </m:r>
          </m:num>
          <m:den>
            <m:ctrlPr>
              <w:rPr>
                <w:rFonts w:ascii="Cambria Math" w:hAnsi="Cambria Math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1-e</m:t>
            </m:r>
          </m:den>
        </m:f>
      </m:oMath>
      <w:r w:rsidR="009444A8">
        <w:rPr>
          <w:rFonts w:eastAsiaTheme="minorEastAsia"/>
          <w:b/>
          <w:bCs/>
          <w:sz w:val="32"/>
          <w:szCs w:val="32"/>
        </w:rPr>
        <w:t xml:space="preserve">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0.45</m:t>
            </m:r>
          </m:num>
          <m:den>
            <m:ctrlPr>
              <w:rPr>
                <w:rFonts w:ascii="Cambria Math" w:hAnsi="Cambria Math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1-0.97</m:t>
            </m:r>
          </m:den>
        </m:f>
      </m:oMath>
      <w:r w:rsidR="009444A8">
        <w:rPr>
          <w:rFonts w:eastAsiaTheme="minorEastAsia"/>
          <w:b/>
          <w:bCs/>
          <w:sz w:val="32"/>
          <w:szCs w:val="32"/>
        </w:rPr>
        <w:t xml:space="preserve"> 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15  Au </m:t>
        </m:r>
      </m:oMath>
    </w:p>
    <w:p w:rsidR="00BD58A9" w:rsidRPr="00162E18" w:rsidP="00BA5414">
      <w:pPr>
        <w:tabs>
          <w:tab w:val="left" w:pos="3094"/>
          <w:tab w:val="center" w:pos="5400"/>
        </w:tabs>
        <w:spacing w:after="0"/>
        <w:rPr>
          <w:rFonts w:eastAsiaTheme="minorEastAsia"/>
          <w:b/>
          <w:bCs/>
          <w:sz w:val="32"/>
          <w:szCs w:val="32"/>
          <w:rtl/>
        </w:rPr>
      </w:pPr>
      <w:r>
        <w:rPr>
          <w:rFonts w:eastAsiaTheme="minorEastAsia"/>
          <w:b/>
          <w:bCs/>
          <w:sz w:val="32"/>
          <w:szCs w:val="32"/>
        </w:rPr>
        <w:tab/>
      </w:r>
      <w:r>
        <w:rPr>
          <w:rFonts w:eastAsiaTheme="minorEastAsia"/>
          <w:b/>
          <w:bCs/>
          <w:sz w:val="32"/>
          <w:szCs w:val="32"/>
        </w:rPr>
        <w:tab/>
      </w:r>
      <w:r w:rsidR="009444A8">
        <w:rPr>
          <w:rFonts w:eastAsiaTheme="minorEastAsia"/>
          <w:b/>
          <w:bCs/>
          <w:sz w:val="32"/>
          <w:szCs w:val="32"/>
        </w:rPr>
        <w:t xml:space="preserve">T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 = </m:t>
        </m:r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15  </m:t>
        </m:r>
        <m:rad>
          <m:radPr>
            <m:degHide/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32"/>
              </w:rPr>
              <m:t>15</m:t>
            </m:r>
          </m:e>
        </m:rad>
      </m:oMath>
      <w:r w:rsidR="009444A8">
        <w:rPr>
          <w:rFonts w:eastAsiaTheme="minorEastAsia"/>
          <w:b/>
          <w:bCs/>
          <w:sz w:val="32"/>
          <w:szCs w:val="32"/>
        </w:rPr>
        <w:t xml:space="preserve">  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58.1 Year  </m:t>
        </m:r>
      </m:oMath>
    </w:p>
    <w:p w:rsidR="00BA5414" w:rsidP="00896F3E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</w:p>
    <w:p w:rsidR="00BD58A9" w:rsidP="00B3242F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قانون كبلر الثالث</w:t>
      </w:r>
      <w:r w:rsidR="0032334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المعدل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323347">
        <w:rPr>
          <w:b/>
          <w:bCs/>
          <w:color w:val="FF0000"/>
          <w:sz w:val="32"/>
          <w:szCs w:val="32"/>
          <w:u w:val="single"/>
        </w:rPr>
        <w:t>Modified Third K</w:t>
      </w:r>
      <w:r>
        <w:rPr>
          <w:b/>
          <w:bCs/>
          <w:color w:val="FF0000"/>
          <w:sz w:val="32"/>
          <w:szCs w:val="32"/>
          <w:u w:val="single"/>
        </w:rPr>
        <w:t>eplers Third Law</w:t>
      </w:r>
      <w:r w:rsidRPr="00323347" w:rsidR="00323347">
        <w:rPr>
          <w:b/>
          <w:bCs/>
          <w:color w:val="FF0000"/>
          <w:sz w:val="32"/>
          <w:szCs w:val="32"/>
          <w:u w:val="single"/>
        </w:rPr>
        <w:t xml:space="preserve"> </w:t>
      </w:r>
    </w:p>
    <w:p w:rsidR="00B3242F" w:rsidP="00B3242F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عدل نيوتن قانون كبلر الثالث وفقا لقوانينه الخاصة للحركة وقانون الجذب العام</w:t>
      </w:r>
    </w:p>
    <w:p w:rsidR="00B3242F" w:rsidRPr="000F4A86" w:rsidP="000F4A8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Pr="00B3242F">
        <w:rPr>
          <w:b/>
          <w:bCs/>
          <w:sz w:val="32"/>
          <w:szCs w:val="32"/>
          <w:vertAlign w:val="superscript"/>
        </w:rPr>
        <w:t>3</w:t>
      </w:r>
      <w:r w:rsidRPr="0014249D">
        <w:rPr>
          <w:b/>
          <w:bCs/>
          <w:sz w:val="32"/>
          <w:szCs w:val="32"/>
        </w:rPr>
        <w:t xml:space="preserve">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</m:t>
        </m:r>
      </m:oMath>
      <w:r>
        <w:rPr>
          <w:rFonts w:eastAsiaTheme="minorEastAsia"/>
          <w:b/>
          <w:bCs/>
          <w:sz w:val="32"/>
          <w:szCs w:val="32"/>
        </w:rPr>
        <w:t xml:space="preserve"> T</w:t>
      </w:r>
      <w:r w:rsidRPr="00B3242F">
        <w:rPr>
          <w:rFonts w:eastAsiaTheme="minorEastAsia"/>
          <w:b/>
          <w:bCs/>
          <w:sz w:val="32"/>
          <w:szCs w:val="32"/>
          <w:vertAlign w:val="superscript"/>
        </w:rPr>
        <w:t>2</w:t>
      </w:r>
      <w:r>
        <w:rPr>
          <w:rFonts w:eastAsiaTheme="minorEastAsia"/>
          <w:b/>
          <w:bCs/>
          <w:sz w:val="32"/>
          <w:szCs w:val="32"/>
        </w:rPr>
        <w:t xml:space="preserve"> M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 </m:t>
        </m:r>
      </m:oMath>
    </w:p>
    <w:p w:rsidR="00AD167B" w:rsidP="00896F3E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لتحويل الكتلة إلى كتلة شمسية ، نقسمها على كتلة الشمس</w:t>
      </w:r>
    </w:p>
    <w:p w:rsidR="000F4A86" w:rsidP="00B14B7F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لتحويل البعد إلى وحدة فلكية ، نقسم المسافة على </w:t>
      </w:r>
      <w:r w:rsidR="00B14B7F">
        <w:rPr>
          <w:rFonts w:hint="cs"/>
          <w:sz w:val="32"/>
          <w:szCs w:val="32"/>
          <w:rtl/>
        </w:rPr>
        <w:t xml:space="preserve">المسافة بين الأرض و ---------- </w:t>
      </w:r>
    </w:p>
    <w:p w:rsidR="00B74AEA" w:rsidP="00B14B7F">
      <w:pPr>
        <w:spacing w:after="0"/>
        <w:rPr>
          <w:sz w:val="32"/>
          <w:szCs w:val="32"/>
          <w:rtl/>
        </w:rPr>
      </w:pPr>
    </w:p>
    <w:p w:rsidR="00B74AEA" w:rsidP="00B74AE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ومن الممكن إيجاد كتلة كوكب له تابع إذا علم نصف المحور الأكبر ومدة دوران الكوكب وتابعه </w:t>
      </w:r>
    </w:p>
    <w:p w:rsidR="00B14B7F" w:rsidP="002E290E">
      <w:pPr>
        <w:tabs>
          <w:tab w:val="left" w:pos="3775"/>
          <w:tab w:val="center" w:pos="5400"/>
        </w:tabs>
        <w:spacing w:after="0"/>
        <w:rPr>
          <w:b/>
          <w:bCs/>
          <w:sz w:val="32"/>
          <w:szCs w:val="32"/>
          <w:rtl/>
          <w:lang w:bidi="ur-PK"/>
        </w:rPr>
      </w:pPr>
      <w:r>
        <w:rPr>
          <w:b/>
          <w:bCs/>
          <w:sz w:val="32"/>
          <w:szCs w:val="32"/>
        </w:rPr>
        <w:tab/>
      </w:r>
      <w:r w:rsidRPr="008F7878">
        <w:rPr>
          <w:b/>
          <w:bCs/>
          <w:sz w:val="32"/>
          <w:szCs w:val="32"/>
          <w:vertAlign w:val="superscript"/>
        </w:rPr>
        <w:t>2</w:t>
      </w:r>
      <w:r>
        <w:rPr>
          <w:b/>
          <w:bCs/>
          <w:sz w:val="32"/>
          <w:szCs w:val="32"/>
        </w:rPr>
        <w:tab/>
      </w:r>
      <w:r w:rsidRPr="00DC7C2A" w:rsidR="00DC7C2A">
        <w:rPr>
          <w:b/>
          <w:bCs/>
          <w:sz w:val="32"/>
          <w:szCs w:val="32"/>
        </w:rPr>
        <w:t>m</w:t>
      </w:r>
      <w:r w:rsidRPr="00DC7C2A" w:rsidR="00D630C3">
        <w:rPr>
          <w:b/>
          <w:bCs/>
          <w:sz w:val="32"/>
          <w:szCs w:val="32"/>
        </w:rPr>
        <w:t xml:space="preserve">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>=</m:t>
        </m:r>
      </m:oMath>
      <w:r w:rsidRPr="00DC7C2A" w:rsidR="00D630C3">
        <w:rPr>
          <w:rFonts w:eastAsiaTheme="minorEastAsia"/>
          <w:b/>
          <w:bCs/>
          <w:sz w:val="32"/>
          <w:szCs w:val="32"/>
        </w:rPr>
        <w:t xml:space="preserve">  M  ( </w:t>
      </w:r>
      <m:oMath>
        <m:f>
          <m:fPr>
            <m:ctrlPr>
              <w:rPr>
                <w:rFonts w:ascii="Cambria Math" w:hAnsi="Cambria Math" w:eastAsiaTheme="minorEastAsia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eastAsiaTheme="minorEastAsia" w:cs="Cambria Math"/>
                <w:sz w:val="32"/>
                <w:szCs w:val="32"/>
              </w:rPr>
              <m:t>a2</m:t>
            </m:r>
          </m:num>
          <m:den>
            <m:ctrlPr>
              <w:rPr>
                <w:rFonts w:ascii="Cambria Math" w:hAnsi="Cambria Math" w:eastAsiaTheme="minorEastAsia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eastAsiaTheme="minorEastAsia" w:cs="Cambria Math"/>
                <w:sz w:val="32"/>
                <w:szCs w:val="32"/>
              </w:rPr>
              <m:t>a1</m:t>
            </m:r>
          </m:den>
        </m:f>
        <m:r>
          <m:rPr>
            <m:sty m:val="bi"/>
          </m:rPr>
          <w:rPr>
            <w:rFonts w:ascii="Cambria Math" w:hAnsi="Cambria Math" w:eastAsiaTheme="minorEastAsia" w:cs="Times New Roman"/>
            <w:sz w:val="32"/>
            <w:szCs w:val="32"/>
          </w:rPr>
          <m:t xml:space="preserve"> )3 ( </m:t>
        </m:r>
        <m:f>
          <m:fPr>
            <m:ctrlPr>
              <w:rPr>
                <w:rFonts w:ascii="Cambria Math" w:hAnsi="Cambria Math" w:eastAsiaTheme="minorEastAsia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eastAsiaTheme="minorEastAsia" w:cs="Cambria Math"/>
                <w:sz w:val="32"/>
                <w:szCs w:val="32"/>
              </w:rPr>
              <m:t>T1</m:t>
            </m:r>
          </m:num>
          <m:den>
            <m:ctrlPr>
              <w:rPr>
                <w:rFonts w:ascii="Cambria Math" w:hAnsi="Cambria Math" w:eastAsiaTheme="minorEastAsia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eastAsiaTheme="minorEastAsia" w:cs="Cambria Math"/>
                <w:sz w:val="32"/>
                <w:szCs w:val="32"/>
              </w:rPr>
              <m:t>T2</m:t>
            </m:r>
          </m:den>
        </m:f>
        <m:r>
          <m:rPr>
            <m:sty m:val="bi"/>
          </m:rPr>
          <w:rPr>
            <w:rFonts w:ascii="Cambria Math" w:hAnsi="Cambria Math" w:eastAsiaTheme="minorEastAsia" w:cs="Times New Roman"/>
            <w:sz w:val="32"/>
            <w:szCs w:val="32"/>
          </w:rPr>
          <m:t xml:space="preserve"> )</m:t>
        </m:r>
      </m:oMath>
    </w:p>
    <w:p w:rsidR="002E290E" w:rsidRPr="002E290E" w:rsidP="002E290E">
      <w:pPr>
        <w:tabs>
          <w:tab w:val="left" w:pos="3775"/>
          <w:tab w:val="center" w:pos="5400"/>
        </w:tabs>
        <w:spacing w:after="0"/>
        <w:rPr>
          <w:b/>
          <w:bCs/>
          <w:sz w:val="32"/>
          <w:szCs w:val="32"/>
          <w:rtl/>
          <w:lang w:bidi="ur-PK"/>
        </w:rPr>
      </w:pPr>
    </w:p>
    <w:p w:rsidR="00B14B7F" w:rsidRPr="000248F8" w:rsidP="000248F8">
      <w:pPr>
        <w:spacing w:after="0"/>
        <w:jc w:val="center"/>
        <w:rPr>
          <w:b/>
          <w:bCs/>
          <w:sz w:val="32"/>
          <w:szCs w:val="32"/>
          <w:rtl/>
        </w:rPr>
      </w:pPr>
      <w:r w:rsidRPr="000248F8">
        <w:rPr>
          <w:rFonts w:hint="cs"/>
          <w:b/>
          <w:bCs/>
          <w:sz w:val="32"/>
          <w:szCs w:val="32"/>
          <w:rtl/>
        </w:rPr>
        <w:t xml:space="preserve">حيث </w:t>
      </w:r>
      <w:r w:rsidRPr="000248F8">
        <w:rPr>
          <w:b/>
          <w:bCs/>
          <w:sz w:val="32"/>
          <w:szCs w:val="32"/>
        </w:rPr>
        <w:t>m</w:t>
      </w:r>
      <w:r w:rsidRPr="000248F8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 w:rsidRPr="000248F8">
        <w:rPr>
          <w:rFonts w:hint="cs"/>
          <w:b/>
          <w:bCs/>
          <w:sz w:val="32"/>
          <w:szCs w:val="32"/>
          <w:rtl/>
        </w:rPr>
        <w:t xml:space="preserve">كتلة الكوكب ، و </w:t>
      </w:r>
      <w:r w:rsidRPr="000248F8">
        <w:rPr>
          <w:b/>
          <w:bCs/>
          <w:sz w:val="32"/>
          <w:szCs w:val="32"/>
        </w:rPr>
        <w:t>M</w:t>
      </w:r>
      <w:r w:rsidRPr="000248F8">
        <w:rPr>
          <w:rFonts w:hint="cs"/>
          <w:b/>
          <w:bCs/>
          <w:sz w:val="32"/>
          <w:szCs w:val="32"/>
          <w:rtl/>
          <w:lang w:bidi="ur-IN"/>
        </w:rPr>
        <w:t xml:space="preserve"> </w:t>
      </w:r>
      <w:r w:rsidRPr="000248F8">
        <w:rPr>
          <w:rFonts w:hint="cs"/>
          <w:b/>
          <w:bCs/>
          <w:sz w:val="32"/>
          <w:szCs w:val="32"/>
          <w:rtl/>
        </w:rPr>
        <w:t>كتلة الشمس</w:t>
      </w:r>
    </w:p>
    <w:p w:rsidR="00B14B7F" w:rsidP="0075160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B14B7F" w:rsidP="0075160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B14B7F" w:rsidP="0075160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B14B7F" w:rsidP="0075160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B14B7F" w:rsidP="0075160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B14B7F" w:rsidRPr="002E290E" w:rsidP="0075160A">
      <w:pPr>
        <w:spacing w:after="0"/>
        <w:jc w:val="center"/>
        <w:rPr>
          <w:b/>
          <w:bCs/>
          <w:color w:val="FF0000"/>
          <w:sz w:val="2"/>
          <w:szCs w:val="2"/>
          <w:u w:val="single"/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650B10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2C1" w:rsidP="00650B10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428" name="صورة 42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8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29" name="صورة 42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9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11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30" name="صورة 43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22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31" name="صورة 43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32" name="صورة 43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2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2C1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5E32C1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5E32C1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5E32C1" w:rsidP="00650B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2C1" w:rsidP="00650B10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433" name="صورة 433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3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2C1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5E32C1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5E32C1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5E32C1" w:rsidP="00650B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2C1" w:rsidRPr="00390B91" w:rsidP="00650B10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4528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434" name="صورة 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650B10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1" w:rsidP="005E32C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1" w:rsidP="00650B1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C1" w:rsidP="00650B10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5E32C1" w:rsidP="005E32C1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</w:p>
    <w:p w:rsidR="00923BF3" w:rsidP="006B20F1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قانون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الجذب العام لنيوتن</w:t>
      </w:r>
    </w:p>
    <w:p w:rsidR="002455C2" w:rsidRPr="00AE5A69" w:rsidP="002455C2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b/>
          <w:bCs/>
          <w:color w:val="FF0000"/>
          <w:sz w:val="32"/>
          <w:szCs w:val="32"/>
          <w:u w:val="single"/>
        </w:rPr>
        <w:t>Newtons Gravitational Low</w:t>
      </w:r>
    </w:p>
    <w:p w:rsidR="005E32C1" w:rsidP="006B20F1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تتناسب قوة الجاذبية </w:t>
      </w:r>
      <w:r w:rsidRPr="00F25CEE">
        <w:rPr>
          <w:b/>
          <w:bCs/>
          <w:sz w:val="32"/>
          <w:szCs w:val="32"/>
        </w:rPr>
        <w:t>F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>بين جسمين طرديا مع كتلتيهما و عكسيا مع مربع ---------- بينهما</w:t>
      </w:r>
    </w:p>
    <w:p w:rsidR="005E32C1" w:rsidRPr="005A4EDF" w:rsidP="006B20F1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Pr="005A4EDF">
        <w:rPr>
          <w:b/>
          <w:bCs/>
          <w:sz w:val="32"/>
          <w:szCs w:val="32"/>
        </w:rPr>
        <w:t xml:space="preserve">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</m:t>
        </m:r>
      </m:oMath>
      <w:r w:rsidRPr="005A4EDF">
        <w:rPr>
          <w:b/>
          <w:bCs/>
          <w:sz w:val="32"/>
          <w:szCs w:val="32"/>
        </w:rPr>
        <w:t xml:space="preserve"> </w:t>
      </w:r>
      <m:oMath>
        <m:r>
          <m:rPr>
            <m:sty m:val="bi"/>
          </m:rPr>
          <w:rPr>
            <w:rFonts w:ascii="Cambria Math" w:hAnsi="Cambria Math" w:cs="Cambria Math"/>
            <w:sz w:val="32"/>
            <w:szCs w:val="32"/>
          </w:rPr>
          <m:t>G</m:t>
        </m:r>
        <m:f>
          <m:fPr>
            <m:ctrlPr>
              <w:rPr>
                <w:rFonts w:ascii="Cambria Math" w:hAnsi="Cambria Math" w:cs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Mm</m:t>
            </m:r>
          </m:num>
          <m:den>
            <m:ctrlPr>
              <w:rPr>
                <w:rFonts w:ascii="Cambria Math" w:hAnsi="Cambria Math" w:cs="Times New Roman"/>
                <w:b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r2</m:t>
            </m:r>
          </m:den>
        </m:f>
      </m:oMath>
    </w:p>
    <w:p w:rsidR="00B14B7F" w:rsidP="00D0259D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A233D8" w:rsidP="00A233D8">
      <w:pPr>
        <w:spacing w:after="0"/>
        <w:rPr>
          <w:sz w:val="32"/>
          <w:szCs w:val="32"/>
          <w:rtl/>
        </w:rPr>
      </w:pPr>
      <w:r w:rsidRPr="00A233D8">
        <w:rPr>
          <w:rFonts w:hint="cs"/>
          <w:b/>
          <w:bCs/>
          <w:sz w:val="32"/>
          <w:szCs w:val="32"/>
          <w:rtl/>
        </w:rPr>
        <w:t>السرعة المدارية لكوكب سماوي</w:t>
      </w:r>
      <w:r>
        <w:rPr>
          <w:rFonts w:hint="cs"/>
          <w:sz w:val="32"/>
          <w:szCs w:val="32"/>
          <w:rtl/>
        </w:rPr>
        <w:t xml:space="preserve"> : تمثل سرعة جرم حول جرم آخر</w:t>
      </w:r>
    </w:p>
    <w:p w:rsidR="00A233D8" w:rsidP="00A233D8">
      <w:pPr>
        <w:spacing w:after="0"/>
        <w:rPr>
          <w:b/>
          <w:bCs/>
          <w:color w:val="FF0000"/>
          <w:sz w:val="32"/>
          <w:szCs w:val="32"/>
          <w:u w:val="single"/>
        </w:rPr>
      </w:pPr>
    </w:p>
    <w:p w:rsidR="0075160A" w:rsidP="00A233D8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سرعة الهروب  </w:t>
      </w:r>
      <w:r>
        <w:rPr>
          <w:b/>
          <w:bCs/>
          <w:color w:val="FF0000"/>
          <w:sz w:val="32"/>
          <w:szCs w:val="32"/>
          <w:u w:val="single"/>
        </w:rPr>
        <w:t>Escape Velocity</w:t>
      </w:r>
    </w:p>
    <w:p w:rsidR="0075160A" w:rsidP="00D0259D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هي السرعة اللازمة لجسم ما للدخول في مسار على شكل قطع مكافئ حول كوكب ما ثم ----------</w:t>
      </w:r>
    </w:p>
    <w:p w:rsidR="00D0259D" w:rsidRPr="009C012C" w:rsidP="009C012C">
      <w:pPr>
        <w:spacing w:after="0"/>
        <w:jc w:val="center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>من جاذبيته</w:t>
      </w:r>
      <w:r w:rsidR="009C012C">
        <w:rPr>
          <w:rFonts w:hint="cs"/>
          <w:sz w:val="32"/>
          <w:szCs w:val="32"/>
          <w:rtl/>
        </w:rPr>
        <w:t xml:space="preserve">     </w:t>
      </w:r>
      <m:oMath>
        <m:r>
          <m:rPr>
            <m:sty m:val="bi"/>
          </m:rPr>
          <w:rPr>
            <w:rFonts w:ascii="Cambria Math" w:hAnsi="Cambria Math" w:cs="Cambria Math"/>
            <w:sz w:val="32"/>
            <w:szCs w:val="32"/>
          </w:rPr>
          <m:t>v</m:t>
        </m:r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 w:cs="Cambria Math"/>
                    <w:b/>
                    <w:bCs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Cambria Math"/>
                    <w:sz w:val="32"/>
                    <w:szCs w:val="32"/>
                  </w:rPr>
                  <m:t>2GM</m:t>
                </m:r>
              </m:e>
            </m:rad>
          </m:num>
          <m:den>
            <m:ctrlPr>
              <w:rPr>
                <w:rFonts w:ascii="Cambria Math" w:hAnsi="Cambria Math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R</m:t>
            </m:r>
          </m:den>
        </m:f>
      </m:oMath>
    </w:p>
    <w:p w:rsidR="00D0259D" w:rsidP="00D0259D">
      <w:pPr>
        <w:spacing w:after="0"/>
        <w:jc w:val="center"/>
        <w:rPr>
          <w:sz w:val="32"/>
          <w:szCs w:val="32"/>
          <w:rtl/>
        </w:rPr>
      </w:pPr>
    </w:p>
    <w:p w:rsidR="00D0259D" w:rsidP="00D0259D">
      <w:pPr>
        <w:spacing w:after="0"/>
        <w:rPr>
          <w:sz w:val="32"/>
          <w:szCs w:val="32"/>
          <w:rtl/>
        </w:rPr>
      </w:pPr>
      <w:r w:rsidRPr="00D0259D">
        <w:rPr>
          <w:rFonts w:hint="cs"/>
          <w:b/>
          <w:bCs/>
          <w:color w:val="FF0000"/>
          <w:sz w:val="32"/>
          <w:szCs w:val="32"/>
          <w:u w:val="single"/>
          <w:rtl/>
        </w:rPr>
        <w:t>مثال</w:t>
      </w:r>
      <w:r>
        <w:rPr>
          <w:rFonts w:hint="cs"/>
          <w:sz w:val="32"/>
          <w:szCs w:val="32"/>
          <w:rtl/>
        </w:rPr>
        <w:t xml:space="preserve"> : أوجد سرعة الهروب لكوكب كتلته </w:t>
      </w:r>
      <w:r w:rsidRPr="009C012C">
        <w:rPr>
          <w:b/>
          <w:bCs/>
          <w:sz w:val="32"/>
          <w:szCs w:val="32"/>
        </w:rPr>
        <w:t>7.5 x 10</w:t>
      </w:r>
      <w:r w:rsidRPr="009C012C">
        <w:rPr>
          <w:b/>
          <w:bCs/>
          <w:sz w:val="32"/>
          <w:szCs w:val="32"/>
          <w:vertAlign w:val="superscript"/>
        </w:rPr>
        <w:t>22</w:t>
      </w:r>
      <w:r w:rsidRPr="009C012C">
        <w:rPr>
          <w:b/>
          <w:bCs/>
          <w:sz w:val="32"/>
          <w:szCs w:val="32"/>
        </w:rPr>
        <w:t xml:space="preserve"> Kg</w:t>
      </w:r>
      <w:r>
        <w:rPr>
          <w:rFonts w:hint="cs"/>
          <w:sz w:val="32"/>
          <w:szCs w:val="32"/>
          <w:rtl/>
        </w:rPr>
        <w:t xml:space="preserve">  ونصف قطره </w:t>
      </w:r>
      <w:r w:rsidRPr="009C012C">
        <w:rPr>
          <w:b/>
          <w:bCs/>
          <w:sz w:val="32"/>
          <w:szCs w:val="32"/>
        </w:rPr>
        <w:t>1.5 x 10</w:t>
      </w:r>
      <w:r w:rsidRPr="009C012C">
        <w:rPr>
          <w:b/>
          <w:bCs/>
          <w:sz w:val="32"/>
          <w:szCs w:val="32"/>
          <w:vertAlign w:val="superscript"/>
        </w:rPr>
        <w:t>6</w:t>
      </w:r>
      <w:r w:rsidRPr="009C012C">
        <w:rPr>
          <w:b/>
          <w:bCs/>
          <w:sz w:val="32"/>
          <w:szCs w:val="32"/>
        </w:rPr>
        <w:t xml:space="preserve"> m</w:t>
      </w:r>
      <w:r w:rsidRPr="009C012C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علما بأن </w:t>
      </w:r>
    </w:p>
    <w:p w:rsidR="00D0259D" w:rsidRPr="00D0259D" w:rsidP="00D0259D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ثابت الجذب</w:t>
      </w:r>
      <w:r w:rsidR="005B58FD">
        <w:rPr>
          <w:rFonts w:hint="cs"/>
          <w:sz w:val="32"/>
          <w:szCs w:val="32"/>
          <w:rtl/>
        </w:rPr>
        <w:t xml:space="preserve"> العام </w:t>
      </w:r>
      <w:r w:rsidRPr="009C012C" w:rsidR="009C012C">
        <w:rPr>
          <w:b/>
          <w:bCs/>
          <w:sz w:val="32"/>
          <w:szCs w:val="32"/>
        </w:rPr>
        <w:t>6.67 x 10</w:t>
      </w:r>
      <w:r w:rsidRPr="009C012C" w:rsidR="009C012C">
        <w:rPr>
          <w:b/>
          <w:bCs/>
          <w:sz w:val="32"/>
          <w:szCs w:val="32"/>
          <w:vertAlign w:val="superscript"/>
        </w:rPr>
        <w:t>-11</w:t>
      </w:r>
      <w:r w:rsidRPr="009C012C" w:rsidR="009C012C">
        <w:rPr>
          <w:b/>
          <w:bCs/>
          <w:sz w:val="32"/>
          <w:szCs w:val="32"/>
        </w:rPr>
        <w:t xml:space="preserve"> N.m/kg2</w:t>
      </w:r>
    </w:p>
    <w:p w:rsidR="0075160A" w:rsidP="0075160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الحل</w:t>
      </w:r>
    </w:p>
    <w:p w:rsidR="009C012C" w:rsidRPr="002120B9" w:rsidP="002120B9">
      <w:pPr>
        <w:tabs>
          <w:tab w:val="right" w:pos="310"/>
        </w:tabs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m:oMath>
        <m:r>
          <m:rPr>
            <m:sty m:val="bi"/>
          </m:rPr>
          <w:rPr>
            <w:rFonts w:ascii="Cambria Math" w:hAnsi="Cambria Math" w:cs="Cambria Math"/>
            <w:sz w:val="32"/>
            <w:szCs w:val="32"/>
          </w:rPr>
          <m:t>v</m:t>
        </m:r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 w:cs="Cambria Math"/>
                    <w:b/>
                    <w:bCs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Cambria Math"/>
                    <w:sz w:val="32"/>
                    <w:szCs w:val="32"/>
                  </w:rPr>
                  <m:t>2GM</m:t>
                </m:r>
              </m:e>
            </m:rad>
          </m:num>
          <m:den>
            <m:ctrlPr>
              <w:rPr>
                <w:rFonts w:ascii="Cambria Math" w:hAnsi="Cambria Math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R</m:t>
            </m:r>
          </m:den>
        </m:f>
      </m:oMath>
      <w:r w:rsidRPr="002120B9">
        <w:rPr>
          <w:rFonts w:eastAsiaTheme="minorEastAsia"/>
          <w:b/>
          <w:bCs/>
          <w:sz w:val="32"/>
          <w:szCs w:val="32"/>
        </w:rPr>
        <w:t xml:space="preserve">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 w:cs="Cambria Math"/>
                    <w:b/>
                    <w:bCs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Cambria Math"/>
                    <w:sz w:val="32"/>
                    <w:szCs w:val="32"/>
                  </w:rPr>
                  <m:t xml:space="preserve">2 x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6.67 x 10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-11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x 7.5 x 10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22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</m:e>
            </m:rad>
          </m:num>
          <m:den>
            <m:ctrlPr>
              <w:rPr>
                <w:rFonts w:ascii="Cambria Math" w:hAnsi="Cambria Math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1.5 x 10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vertAlign w:val="superscript"/>
              </w:rPr>
              <m:t>6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hint="cs"/>
                <w:sz w:val="32"/>
                <w:szCs w:val="32"/>
                <w:rtl/>
                <w:lang w:bidi="ur-PK"/>
              </w:rPr>
              <m:t xml:space="preserve">  </m:t>
            </m:r>
          </m:den>
        </m:f>
      </m:oMath>
      <w:r w:rsidRPr="002120B9" w:rsidR="00186D3D">
        <w:rPr>
          <w:rFonts w:eastAsiaTheme="minorEastAsia"/>
          <w:b/>
          <w:bCs/>
          <w:sz w:val="32"/>
          <w:szCs w:val="32"/>
        </w:rPr>
        <w:t xml:space="preserve">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>=</m:t>
        </m:r>
      </m:oMath>
      <w:r w:rsidRPr="002120B9" w:rsidR="00186D3D">
        <w:rPr>
          <w:rFonts w:eastAsiaTheme="minorEastAsia"/>
          <w:b/>
          <w:bCs/>
          <w:sz w:val="32"/>
          <w:szCs w:val="32"/>
        </w:rPr>
        <w:t xml:space="preserve"> 2.5 Km/s </w:t>
      </w:r>
    </w:p>
    <w:p w:rsidR="00CC500D" w:rsidP="002120B9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75160A" w:rsidP="005D01FF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  <w:r w:rsidRPr="002120B9">
        <w:rPr>
          <w:rFonts w:eastAsiaTheme="minorEastAsia"/>
          <w:b/>
          <w:bCs/>
          <w:sz w:val="32"/>
          <w:szCs w:val="32"/>
        </w:rPr>
        <w:t xml:space="preserve"> </w:t>
      </w:r>
    </w:p>
    <w:p w:rsidR="005D01FF" w:rsidP="005D01FF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5D01FF" w:rsidP="005D01FF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5D01FF" w:rsidP="005D01FF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5D01FF" w:rsidP="005D01FF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5D01FF" w:rsidP="005D01FF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5D01FF" w:rsidP="005D01FF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5D01FF" w:rsidRPr="00A22113" w:rsidP="005D01FF">
      <w:pPr>
        <w:tabs>
          <w:tab w:val="right" w:pos="310"/>
        </w:tabs>
        <w:spacing w:after="0"/>
        <w:jc w:val="center"/>
        <w:rPr>
          <w:sz w:val="32"/>
          <w:szCs w:val="32"/>
          <w:rtl/>
        </w:rPr>
      </w:pPr>
    </w:p>
    <w:p w:rsidR="0075160A" w:rsidRPr="007A42F8" w:rsidP="0075160A">
      <w:pPr>
        <w:spacing w:after="0"/>
        <w:rPr>
          <w:b/>
          <w:bCs/>
          <w:color w:val="FF0000"/>
          <w:sz w:val="36"/>
          <w:szCs w:val="36"/>
          <w:u w:val="single"/>
          <w:rtl/>
        </w:rPr>
      </w:pPr>
    </w:p>
    <w:p w:rsidR="00B53AB6" w:rsidP="002455C2">
      <w:pPr>
        <w:spacing w:after="0"/>
        <w:rPr>
          <w:b/>
          <w:bCs/>
          <w:sz w:val="32"/>
          <w:szCs w:val="32"/>
          <w:u w:val="single"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650B10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B6" w:rsidP="00650B10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491" name="صورة 491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1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63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92" name="صورة 49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2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73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93" name="صورة 49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3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83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94" name="صورة 49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95" name="صورة 49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5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B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B53AB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B53AB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B53AB6" w:rsidP="00650B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B6" w:rsidP="00650B10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5040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496" name="صورة 49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6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B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B53AB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B53AB6" w:rsidP="00650B1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B53AB6" w:rsidP="00650B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53AB6" w:rsidRPr="00390B91" w:rsidP="00650B10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5142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497" name="صورة 4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650B10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B6" w:rsidP="00B53AB6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B6" w:rsidP="00650B1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AB6" w:rsidP="00650B10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B53AB6" w:rsidRPr="00F37A58" w:rsidP="0075160A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75160A" w:rsidRPr="005A0971" w:rsidP="0075160A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B7D5B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6470" w:rsidP="00AE6470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ينص قانون كبلر ---------- تدور الكواكب حول الشمس على شكل قطع ناقص ، </w:t>
            </w:r>
          </w:p>
          <w:p w:rsidR="0075160A" w:rsidRPr="00F37A58" w:rsidP="00AE6470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وتقع الشمس في إحدى بؤرتيه :</w:t>
            </w:r>
          </w:p>
        </w:tc>
      </w:tr>
      <w:tr w:rsidTr="007B7D5B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75160A" w:rsidRPr="00F37A58" w:rsidP="00AE6470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AE6470">
              <w:rPr>
                <w:rFonts w:hint="cs"/>
                <w:b/>
                <w:bCs/>
                <w:sz w:val="32"/>
                <w:szCs w:val="32"/>
                <w:rtl/>
              </w:rPr>
              <w:t>أول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AE6470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AE6470">
              <w:rPr>
                <w:rFonts w:hint="cs"/>
                <w:b/>
                <w:bCs/>
                <w:sz w:val="32"/>
                <w:szCs w:val="32"/>
                <w:rtl/>
              </w:rPr>
              <w:t>ثاني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AE6470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AE6470">
              <w:rPr>
                <w:rFonts w:hint="cs"/>
                <w:b/>
                <w:bCs/>
                <w:sz w:val="32"/>
                <w:szCs w:val="32"/>
                <w:rtl/>
              </w:rPr>
              <w:t>ثالث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AE6470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AE6470">
              <w:rPr>
                <w:rFonts w:hint="cs"/>
                <w:b/>
                <w:bCs/>
                <w:sz w:val="32"/>
                <w:szCs w:val="32"/>
                <w:rtl/>
              </w:rPr>
              <w:t>ثالث المعدل</w:t>
            </w:r>
          </w:p>
        </w:tc>
      </w:tr>
    </w:tbl>
    <w:p w:rsidR="0075160A" w:rsidRPr="00F37A58" w:rsidP="0075160A">
      <w:pPr>
        <w:spacing w:after="0"/>
        <w:ind w:left="-113"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B7D5B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EA159A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EA159A">
              <w:rPr>
                <w:rFonts w:hint="cs"/>
                <w:sz w:val="32"/>
                <w:szCs w:val="32"/>
                <w:rtl/>
              </w:rPr>
              <w:t>الخط الوهمي الواصل بين الكوكب والشمس يرسم مساحات متساوية في الفضاء في أزمنة متساوية</w:t>
            </w:r>
          </w:p>
        </w:tc>
      </w:tr>
      <w:tr w:rsidTr="007B7D5B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 المعدل</w:t>
            </w:r>
          </w:p>
        </w:tc>
      </w:tr>
    </w:tbl>
    <w:p w:rsidR="0075160A" w:rsidRPr="00F37A58" w:rsidP="0075160A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75160A" w:rsidRPr="00F37A58" w:rsidP="0075160A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B7D5B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76023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776023">
              <w:rPr>
                <w:rFonts w:hint="cs"/>
                <w:sz w:val="32"/>
                <w:szCs w:val="32"/>
                <w:rtl/>
              </w:rPr>
              <w:t>قانون يمكن منه إثبات أن سرعة دورا</w:t>
            </w:r>
            <w:r w:rsidR="00D24EA8">
              <w:rPr>
                <w:rFonts w:hint="cs"/>
                <w:sz w:val="32"/>
                <w:szCs w:val="32"/>
                <w:rtl/>
              </w:rPr>
              <w:t>ن</w:t>
            </w:r>
            <w:r w:rsidR="00776023">
              <w:rPr>
                <w:rFonts w:hint="cs"/>
                <w:sz w:val="32"/>
                <w:szCs w:val="32"/>
                <w:rtl/>
              </w:rPr>
              <w:t xml:space="preserve"> الكوكب حول الشمس تتناسب عكسيا مع بعده عنها : </w:t>
            </w:r>
          </w:p>
        </w:tc>
      </w:tr>
      <w:tr w:rsidTr="007B7D5B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كبلر </w:t>
            </w:r>
            <w:r w:rsidR="00776023"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76023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كبلر </w:t>
            </w:r>
            <w:r w:rsidR="00776023"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كبلر </w:t>
            </w:r>
            <w:r w:rsidR="00776023"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9E012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كبلر الثالث المعدل</w:t>
            </w:r>
          </w:p>
        </w:tc>
      </w:tr>
    </w:tbl>
    <w:p w:rsidR="0075160A" w:rsidRPr="00F37A58" w:rsidP="0075160A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B7D5B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35760F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CA14E5">
              <w:rPr>
                <w:rFonts w:hint="cs"/>
                <w:sz w:val="32"/>
                <w:szCs w:val="32"/>
                <w:rtl/>
              </w:rPr>
              <w:t>مربع مدة دورة الكوكب حول الشمس تتناسب مع مكعب ---------- طول المحور الأ</w:t>
            </w:r>
            <w:r w:rsidR="0035760F">
              <w:rPr>
                <w:rFonts w:hint="cs"/>
                <w:sz w:val="32"/>
                <w:szCs w:val="32"/>
                <w:rtl/>
              </w:rPr>
              <w:t>كبر</w:t>
            </w:r>
            <w:r w:rsidR="00CA14E5">
              <w:rPr>
                <w:rFonts w:hint="cs"/>
                <w:sz w:val="32"/>
                <w:szCs w:val="32"/>
                <w:rtl/>
              </w:rPr>
              <w:t xml:space="preserve"> لمداره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Tr="007B7D5B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ربع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ثلث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نصف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ثلثي</w:t>
            </w:r>
          </w:p>
        </w:tc>
      </w:tr>
    </w:tbl>
    <w:p w:rsidR="0075160A" w:rsidRPr="00F37A58" w:rsidP="0075160A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75160A" w:rsidRPr="00F37A58" w:rsidP="0075160A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B7D5B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8E2D4D" w:rsidP="00C950FD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="00C950FD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1B46D1">
              <w:rPr>
                <w:rFonts w:hint="cs"/>
                <w:sz w:val="32"/>
                <w:szCs w:val="32"/>
                <w:rtl/>
              </w:rPr>
              <w:t xml:space="preserve">أقرب مسافة فاصلة بين الشمس والكواكب </w:t>
            </w:r>
            <w:r w:rsidRPr="008E2D4D">
              <w:rPr>
                <w:sz w:val="32"/>
                <w:szCs w:val="32"/>
                <w:rtl/>
              </w:rPr>
              <w:t>:</w:t>
            </w:r>
          </w:p>
        </w:tc>
      </w:tr>
      <w:tr w:rsidTr="007B7D5B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8E2D4D" w:rsidP="007B7D5B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البعد الثاني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8E2D4D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8E2D4D" w:rsidP="007B7D5B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البعد الثالث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8E2D4D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8E2D4D" w:rsidP="001B46D1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البعد الأوجي</w:t>
            </w:r>
            <w:r w:rsidR="00921DB2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البعد الحضيضي</w:t>
            </w:r>
          </w:p>
        </w:tc>
      </w:tr>
    </w:tbl>
    <w:p w:rsidR="0075160A" w:rsidRPr="00F37A58" w:rsidP="0075160A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025"/>
        <w:gridCol w:w="425"/>
        <w:gridCol w:w="2592"/>
        <w:gridCol w:w="334"/>
        <w:gridCol w:w="2602"/>
        <w:gridCol w:w="284"/>
        <w:gridCol w:w="2218"/>
      </w:tblGrid>
      <w:tr w:rsidTr="007B7D5B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26811" w:rsidP="007823A5">
            <w:pPr>
              <w:rPr>
                <w:b/>
                <w:bCs/>
                <w:sz w:val="32"/>
                <w:szCs w:val="32"/>
                <w:rtl/>
              </w:rPr>
            </w:pPr>
          </w:p>
          <w:p w:rsidR="0075160A" w:rsidRPr="00F37A58" w:rsidP="00F26811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823A5" w:rsidR="007823A5">
              <w:rPr>
                <w:rFonts w:hint="cs"/>
                <w:sz w:val="32"/>
                <w:szCs w:val="32"/>
                <w:rtl/>
                <w:lang w:bidi="ur-PK"/>
              </w:rPr>
              <w:t xml:space="preserve">الوحدة الفلكية </w:t>
            </w:r>
            <w:r w:rsidRPr="007823A5" w:rsidR="007823A5">
              <w:rPr>
                <w:rFonts w:hint="cs"/>
                <w:sz w:val="32"/>
                <w:szCs w:val="32"/>
                <w:rtl/>
              </w:rPr>
              <w:t xml:space="preserve">( </w:t>
            </w:r>
            <w:r w:rsidRPr="007823A5" w:rsidR="007823A5">
              <w:rPr>
                <w:sz w:val="32"/>
                <w:szCs w:val="32"/>
              </w:rPr>
              <w:t>AU</w:t>
            </w:r>
            <w:r w:rsidRPr="007823A5" w:rsidR="007823A5">
              <w:rPr>
                <w:rFonts w:hint="cs"/>
                <w:sz w:val="32"/>
                <w:szCs w:val="32"/>
                <w:rtl/>
              </w:rPr>
              <w:t xml:space="preserve"> ) </w:t>
            </w:r>
            <w:r w:rsidRPr="007823A5" w:rsidR="007823A5">
              <w:rPr>
                <w:rFonts w:hint="cs"/>
                <w:sz w:val="32"/>
                <w:szCs w:val="32"/>
                <w:rtl/>
                <w:lang w:bidi="ur-PK"/>
              </w:rPr>
              <w:t>:</w:t>
            </w:r>
            <w:r w:rsidRPr="007823A5" w:rsidR="007823A5">
              <w:rPr>
                <w:rFonts w:hint="cs"/>
                <w:sz w:val="32"/>
                <w:szCs w:val="32"/>
                <w:rtl/>
              </w:rPr>
              <w:t xml:space="preserve"> </w:t>
            </w:r>
            <w:r w:rsidR="007823A5">
              <w:rPr>
                <w:rFonts w:hint="cs"/>
                <w:sz w:val="32"/>
                <w:szCs w:val="32"/>
                <w:rtl/>
              </w:rPr>
              <w:t>هي متوسط</w:t>
            </w:r>
            <w:r w:rsidR="00317A51">
              <w:rPr>
                <w:rFonts w:hint="cs"/>
                <w:sz w:val="32"/>
                <w:szCs w:val="32"/>
                <w:rtl/>
              </w:rPr>
              <w:t xml:space="preserve"> المسافة بين الأرض و ----------</w:t>
            </w:r>
            <w:r w:rsidR="00C950FD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  <w:r w:rsidRPr="00E12FB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Tr="007B7D5B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القمر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الزهرة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الشمس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المريخ</w:t>
            </w:r>
          </w:p>
        </w:tc>
      </w:tr>
    </w:tbl>
    <w:p w:rsidR="0075160A" w:rsidRPr="00F37A58" w:rsidP="0075160A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75160A" w:rsidRPr="00F37A58" w:rsidP="0075160A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1751"/>
        <w:gridCol w:w="426"/>
        <w:gridCol w:w="2126"/>
        <w:gridCol w:w="283"/>
        <w:gridCol w:w="3069"/>
      </w:tblGrid>
      <w:tr w:rsidTr="007B7D5B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A76656" w:rsidP="00FA4FA1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FA4FA1">
              <w:rPr>
                <w:rFonts w:hint="cs"/>
                <w:sz w:val="32"/>
                <w:szCs w:val="32"/>
                <w:rtl/>
              </w:rPr>
              <w:t>يمكن تطبيق القانون العام للجاذبية بين :</w:t>
            </w:r>
            <w:r w:rsidR="00C950FD">
              <w:rPr>
                <w:rFonts w:hint="cs"/>
                <w:sz w:val="32"/>
                <w:szCs w:val="32"/>
                <w:rtl/>
              </w:rPr>
              <w:t xml:space="preserve">              </w:t>
            </w:r>
          </w:p>
        </w:tc>
      </w:tr>
      <w:tr w:rsidTr="00FA4FA1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الكواكب فقط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أي جسمين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FA4FA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الكواكب وأقمارها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الأقمار الصناعية والأرض</w:t>
            </w:r>
          </w:p>
        </w:tc>
      </w:tr>
    </w:tbl>
    <w:p w:rsidR="0075160A" w:rsidRPr="00F37A58" w:rsidP="0075160A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B7D5B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A45E5D">
            <w:pPr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A45E5D">
              <w:rPr>
                <w:rFonts w:hint="cs"/>
                <w:sz w:val="32"/>
                <w:szCs w:val="32"/>
                <w:rtl/>
              </w:rPr>
              <w:t>تمثل سرعة جرم حول جرم آخر :</w:t>
            </w:r>
            <w:r w:rsidR="00567BBD">
              <w:rPr>
                <w:rFonts w:hint="cs"/>
                <w:sz w:val="32"/>
                <w:szCs w:val="32"/>
                <w:rtl/>
              </w:rPr>
              <w:t xml:space="preserve">     </w:t>
            </w:r>
          </w:p>
        </w:tc>
      </w:tr>
      <w:tr w:rsidTr="007B7D5B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9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3052E5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السرعة الكونية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السرعة المدارية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A45E5D">
            <w:pPr>
              <w:ind w:right="-45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السرعة الأولية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160A" w:rsidRPr="00F37A58" w:rsidP="007B7D5B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السرعة النهائية</w:t>
            </w:r>
          </w:p>
        </w:tc>
      </w:tr>
    </w:tbl>
    <w:p w:rsidR="0075160A" w:rsidP="0075160A">
      <w:pPr>
        <w:spacing w:after="0"/>
        <w:jc w:val="center"/>
      </w:pPr>
    </w:p>
    <w:p w:rsidR="0075160A" w:rsidP="0075160A">
      <w:pPr>
        <w:spacing w:after="0"/>
        <w:jc w:val="center"/>
        <w:rPr>
          <w:rtl/>
        </w:rPr>
      </w:pPr>
    </w:p>
    <w:p w:rsidR="00F26811" w:rsidP="0075160A">
      <w:pPr>
        <w:spacing w:after="0"/>
        <w:jc w:val="center"/>
        <w:rPr>
          <w:rtl/>
        </w:rPr>
      </w:pPr>
    </w:p>
    <w:p w:rsidR="00F26811" w:rsidP="0075160A">
      <w:pPr>
        <w:spacing w:after="0"/>
        <w:jc w:val="center"/>
        <w:rPr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3E504C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481" name="صورة 481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524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82" name="صورة 48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2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534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83" name="صورة 48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84" name="صورة 48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555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85" name="صورة 48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5654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486" name="صورة 48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390B91" w:rsidP="003E504C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5756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487" name="صورة 4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7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3E504C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EB" w:rsidP="00D01F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EB" w:rsidP="003E504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EB" w:rsidP="003E504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D01FEB" w:rsidRPr="00522F84" w:rsidP="00D01FEB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p w:rsidR="00D01FEB" w:rsidP="00D01FEB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التقنية الفضائية</w:t>
      </w:r>
    </w:p>
    <w:p w:rsidR="00D01FEB" w:rsidP="00D01FEB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Space Technology</w:t>
      </w:r>
    </w:p>
    <w:p w:rsidR="003E504C" w:rsidP="003E504C">
      <w:pPr>
        <w:spacing w:after="0"/>
        <w:rPr>
          <w:sz w:val="32"/>
          <w:szCs w:val="32"/>
          <w:rtl/>
        </w:rPr>
      </w:pPr>
      <w:r w:rsidRPr="001920C0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استطاع الإنسان بواسطة التقنيات الفضائية من الوصول إلى أجرام لم تكن المناظير الفلكية كافية </w:t>
      </w:r>
    </w:p>
    <w:p w:rsidR="003E504C" w:rsidP="00785B25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لدراستها</w:t>
      </w:r>
    </w:p>
    <w:p w:rsidR="00CD00B3" w:rsidP="00CD00B3">
      <w:pPr>
        <w:spacing w:after="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</w:t>
      </w:r>
      <w:r w:rsidR="003935C4">
        <w:rPr>
          <w:rFonts w:hint="cs"/>
          <w:b/>
          <w:bCs/>
          <w:sz w:val="32"/>
          <w:szCs w:val="32"/>
          <w:rtl/>
        </w:rPr>
        <w:t>( ----------</w:t>
      </w:r>
      <w:r w:rsidRPr="003E504C" w:rsidR="003E504C">
        <w:rPr>
          <w:rFonts w:hint="cs"/>
          <w:b/>
          <w:bCs/>
          <w:sz w:val="32"/>
          <w:szCs w:val="32"/>
          <w:rtl/>
        </w:rPr>
        <w:t>----</w:t>
      </w:r>
      <w:r w:rsidR="003935C4">
        <w:rPr>
          <w:rFonts w:hint="cs"/>
          <w:b/>
          <w:bCs/>
          <w:sz w:val="32"/>
          <w:szCs w:val="32"/>
          <w:rtl/>
        </w:rPr>
        <w:t>-</w:t>
      </w:r>
      <w:r w:rsidRPr="003E504C" w:rsidR="003E504C">
        <w:rPr>
          <w:rFonts w:hint="cs"/>
          <w:b/>
          <w:bCs/>
          <w:sz w:val="32"/>
          <w:szCs w:val="32"/>
          <w:rtl/>
        </w:rPr>
        <w:t xml:space="preserve"> )</w:t>
      </w:r>
      <w:r w:rsidR="003E504C">
        <w:rPr>
          <w:rFonts w:hint="cs"/>
          <w:b/>
          <w:bCs/>
          <w:sz w:val="32"/>
          <w:szCs w:val="32"/>
          <w:rtl/>
        </w:rPr>
        <w:t xml:space="preserve"> </w:t>
      </w:r>
      <w:r w:rsidR="003E504C">
        <w:rPr>
          <w:rFonts w:hint="cs"/>
          <w:sz w:val="32"/>
          <w:szCs w:val="32"/>
          <w:rtl/>
        </w:rPr>
        <w:t xml:space="preserve"> أول رحلة ناجحة للهبوط على سطح ال</w:t>
      </w:r>
      <w:r>
        <w:rPr>
          <w:rFonts w:hint="cs"/>
          <w:sz w:val="32"/>
          <w:szCs w:val="32"/>
          <w:rtl/>
        </w:rPr>
        <w:t>قمر بواسطة رائد الفضاء الأمريكي</w:t>
      </w:r>
    </w:p>
    <w:p w:rsidR="003E504C" w:rsidP="00154729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Pr="00154729" w:rsidR="00154729">
        <w:rPr>
          <w:rFonts w:hint="cs"/>
          <w:sz w:val="32"/>
          <w:szCs w:val="32"/>
          <w:rtl/>
        </w:rPr>
        <w:t>نيل آرموسترونج</w:t>
      </w:r>
      <w:r w:rsidR="00154729">
        <w:rPr>
          <w:rFonts w:hint="cs"/>
          <w:sz w:val="32"/>
          <w:szCs w:val="32"/>
          <w:rtl/>
        </w:rPr>
        <w:t xml:space="preserve"> </w:t>
      </w:r>
      <w:r w:rsidR="00CD00B3">
        <w:rPr>
          <w:rFonts w:hint="cs"/>
          <w:sz w:val="32"/>
          <w:szCs w:val="32"/>
          <w:rtl/>
        </w:rPr>
        <w:t xml:space="preserve">عام </w:t>
      </w:r>
      <w:r w:rsidRPr="00CD00B3" w:rsidR="00CD00B3">
        <w:rPr>
          <w:b/>
          <w:bCs/>
          <w:sz w:val="32"/>
          <w:szCs w:val="32"/>
        </w:rPr>
        <w:t>1969</w:t>
      </w:r>
      <w:r w:rsidRPr="00CD00B3" w:rsidR="00CD00B3">
        <w:rPr>
          <w:rFonts w:hint="cs"/>
          <w:b/>
          <w:bCs/>
          <w:sz w:val="32"/>
          <w:szCs w:val="32"/>
          <w:rtl/>
        </w:rPr>
        <w:t xml:space="preserve"> م</w:t>
      </w:r>
      <w:r>
        <w:rPr>
          <w:rFonts w:hint="cs"/>
          <w:sz w:val="32"/>
          <w:szCs w:val="32"/>
          <w:rtl/>
        </w:rPr>
        <w:t xml:space="preserve"> </w:t>
      </w:r>
      <w:r w:rsidR="00CD00B3">
        <w:rPr>
          <w:rFonts w:hint="cs"/>
          <w:sz w:val="32"/>
          <w:szCs w:val="32"/>
          <w:rtl/>
        </w:rPr>
        <w:t>، وأرسلت مركبات فضائية لاستكشاف عطارد والزهرة والمريخ ،</w:t>
      </w:r>
    </w:p>
    <w:p w:rsidR="00CD00B3" w:rsidP="00CD00B3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>
        <w:rPr>
          <w:rFonts w:hint="cs"/>
          <w:sz w:val="32"/>
          <w:szCs w:val="32"/>
          <w:rtl/>
        </w:rPr>
        <w:t xml:space="preserve"> وهبطت فايكنج على المريخ ، وأرسلت فويجر لاستكشاف الكواكب الغازية ---------- وزحل </w:t>
      </w:r>
    </w:p>
    <w:p w:rsidR="00D01FEB" w:rsidP="00CD00B3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وأورانوس ونبتون</w:t>
      </w:r>
    </w:p>
    <w:p w:rsidR="00CD00B3" w:rsidRPr="00CD00B3" w:rsidP="00CD00B3">
      <w:pPr>
        <w:spacing w:after="0"/>
        <w:jc w:val="center"/>
        <w:rPr>
          <w:sz w:val="32"/>
          <w:szCs w:val="32"/>
          <w:rtl/>
        </w:rPr>
      </w:pPr>
    </w:p>
    <w:p w:rsidR="00D01FEB" w:rsidRPr="001920C0" w:rsidP="004F66EC">
      <w:pPr>
        <w:spacing w:after="0"/>
        <w:jc w:val="center"/>
        <w:rPr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المركبات الفضائية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="004F66EC">
        <w:rPr>
          <w:b/>
          <w:bCs/>
          <w:color w:val="FF0000"/>
          <w:sz w:val="32"/>
          <w:szCs w:val="32"/>
          <w:u w:val="single"/>
        </w:rPr>
        <w:t>Spacecraft</w:t>
      </w:r>
    </w:p>
    <w:p w:rsidR="00D01FEB" w:rsidP="00D34155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أنظمة مصممة ومبنية للعمل في </w:t>
      </w:r>
      <w:r w:rsidR="007E34D1">
        <w:rPr>
          <w:rFonts w:hint="cs"/>
          <w:sz w:val="32"/>
          <w:szCs w:val="32"/>
          <w:rtl/>
        </w:rPr>
        <w:t>---------- تختلف أنواعها باختلاف مهامها</w:t>
      </w:r>
    </w:p>
    <w:p w:rsidR="00D01FEB" w:rsidRPr="00D34155" w:rsidP="00D34155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 w:rsidRPr="00D34155">
        <w:rPr>
          <w:rFonts w:hint="cs"/>
          <w:b/>
          <w:bCs/>
          <w:color w:val="FF0000"/>
          <w:sz w:val="32"/>
          <w:szCs w:val="32"/>
          <w:u w:val="single"/>
          <w:rtl/>
        </w:rPr>
        <w:t>تصنيف المركبات الفضائية</w:t>
      </w:r>
    </w:p>
    <w:p w:rsidR="00D01FEB" w:rsidP="00D34155">
      <w:pPr>
        <w:spacing w:after="0"/>
        <w:rPr>
          <w:b/>
          <w:bCs/>
          <w:sz w:val="32"/>
          <w:szCs w:val="32"/>
        </w:rPr>
      </w:pPr>
      <w:r w:rsidRPr="00D34155">
        <w:rPr>
          <w:b/>
          <w:bCs/>
          <w:sz w:val="32"/>
          <w:szCs w:val="32"/>
          <w:highlight w:val="green"/>
        </w:rPr>
        <w:t>1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D34155">
        <w:rPr>
          <w:b/>
          <w:bCs/>
          <w:sz w:val="32"/>
          <w:szCs w:val="32"/>
          <w:highlight w:val="green"/>
          <w:rtl/>
          <w:lang w:bidi="ur-PK"/>
        </w:rPr>
        <w:t>–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D34155">
        <w:rPr>
          <w:rFonts w:hint="cs"/>
          <w:b/>
          <w:bCs/>
          <w:sz w:val="32"/>
          <w:szCs w:val="32"/>
          <w:highlight w:val="green"/>
          <w:rtl/>
        </w:rPr>
        <w:t>ال</w:t>
      </w:r>
      <w:r>
        <w:rPr>
          <w:rFonts w:hint="cs"/>
          <w:b/>
          <w:bCs/>
          <w:sz w:val="32"/>
          <w:szCs w:val="32"/>
          <w:highlight w:val="green"/>
          <w:rtl/>
        </w:rPr>
        <w:t>أقمار</w:t>
      </w:r>
      <w:r w:rsidRPr="00D34155">
        <w:rPr>
          <w:rFonts w:hint="cs"/>
          <w:b/>
          <w:bCs/>
          <w:sz w:val="32"/>
          <w:szCs w:val="32"/>
          <w:highlight w:val="green"/>
          <w:rtl/>
        </w:rPr>
        <w:t xml:space="preserve"> ال</w:t>
      </w:r>
      <w:r>
        <w:rPr>
          <w:rFonts w:hint="cs"/>
          <w:b/>
          <w:bCs/>
          <w:sz w:val="32"/>
          <w:szCs w:val="32"/>
          <w:highlight w:val="green"/>
          <w:rtl/>
        </w:rPr>
        <w:t>صناعية</w:t>
      </w:r>
      <w:r w:rsidRPr="00D34155">
        <w:rPr>
          <w:rFonts w:hint="cs"/>
          <w:b/>
          <w:bCs/>
          <w:sz w:val="32"/>
          <w:szCs w:val="32"/>
          <w:highlight w:val="green"/>
          <w:rtl/>
        </w:rPr>
        <w:t xml:space="preserve"> </w:t>
      </w:r>
      <w:r w:rsidRPr="00D34155">
        <w:rPr>
          <w:b/>
          <w:bCs/>
          <w:sz w:val="32"/>
          <w:szCs w:val="32"/>
          <w:highlight w:val="green"/>
        </w:rPr>
        <w:t>Satellites</w:t>
      </w:r>
    </w:p>
    <w:p w:rsidR="00D34155" w:rsidP="00D34155">
      <w:pPr>
        <w:spacing w:after="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 w:rsidR="00797A51">
        <w:rPr>
          <w:rFonts w:hint="cs"/>
          <w:sz w:val="32"/>
          <w:szCs w:val="32"/>
          <w:rtl/>
        </w:rPr>
        <w:t xml:space="preserve"> هي مركبات صممت لتدور في مدارات حول الجرم السماوي ولها عدة وظائف بحسب مداراتها ،</w:t>
      </w:r>
    </w:p>
    <w:p w:rsidR="00797A51" w:rsidP="00D34155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وتخضع حركة الأقمار لقوانين كبلر ، فكلما كان القمر في مدار أعلى ، تحرك بسرعة ---------- ،</w:t>
      </w:r>
    </w:p>
    <w:p w:rsidR="00797A51" w:rsidP="00797A51">
      <w:pPr>
        <w:spacing w:after="0"/>
        <w:jc w:val="center"/>
        <w:rPr>
          <w:sz w:val="32"/>
          <w:szCs w:val="32"/>
          <w:rtl/>
        </w:rPr>
      </w:pPr>
      <w:r w:rsidRPr="007923AF">
        <w:rPr>
          <w:rFonts w:hint="cs"/>
          <w:color w:val="C00000"/>
          <w:sz w:val="32"/>
          <w:szCs w:val="32"/>
          <w:u w:val="single"/>
          <w:rtl/>
        </w:rPr>
        <w:t>و</w:t>
      </w:r>
      <w:r w:rsidR="007923AF">
        <w:rPr>
          <w:rFonts w:hint="cs"/>
          <w:color w:val="C00000"/>
          <w:sz w:val="32"/>
          <w:szCs w:val="32"/>
          <w:u w:val="single"/>
          <w:rtl/>
        </w:rPr>
        <w:t>تصنف الأقمار الصناعية حسب مدارا</w:t>
      </w:r>
      <w:r w:rsidRPr="007923AF">
        <w:rPr>
          <w:rFonts w:hint="cs"/>
          <w:color w:val="C00000"/>
          <w:sz w:val="32"/>
          <w:szCs w:val="32"/>
          <w:u w:val="single"/>
          <w:rtl/>
        </w:rPr>
        <w:t>ها إلى</w:t>
      </w:r>
      <w:r w:rsidRPr="007923AF">
        <w:rPr>
          <w:rFonts w:hint="cs"/>
          <w:color w:val="C00000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2754"/>
        <w:gridCol w:w="2754"/>
        <w:gridCol w:w="2754"/>
        <w:gridCol w:w="2754"/>
      </w:tblGrid>
      <w:tr w:rsidTr="00797A51">
        <w:tblPrEx>
          <w:tblW w:w="0" w:type="auto"/>
          <w:tblLook w:val="04A0"/>
        </w:tblPrEx>
        <w:tc>
          <w:tcPr>
            <w:tcW w:w="2754" w:type="dxa"/>
          </w:tcPr>
          <w:p w:rsidR="00797A51" w:rsidRPr="00084B54" w:rsidP="00797A51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المدار الأرضي المنخفض</w:t>
            </w:r>
            <w:r w:rsidRPr="00084B54" w:rsidR="00194B7C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 </w:t>
            </w:r>
            <w:r w:rsidRPr="00084B54" w:rsidR="00194B7C">
              <w:rPr>
                <w:b/>
                <w:bCs/>
                <w:color w:val="1F497D" w:themeColor="text2"/>
                <w:sz w:val="32"/>
                <w:szCs w:val="32"/>
              </w:rPr>
              <w:t>(LEO)</w:t>
            </w:r>
          </w:p>
        </w:tc>
        <w:tc>
          <w:tcPr>
            <w:tcW w:w="2754" w:type="dxa"/>
          </w:tcPr>
          <w:p w:rsidR="00797A51" w:rsidRPr="00084B54" w:rsidP="00797A51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المدار الأرضي </w:t>
            </w:r>
          </w:p>
          <w:p w:rsidR="00797A51" w:rsidRPr="00084B54" w:rsidP="00797A51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المتوسط</w:t>
            </w:r>
            <w:r w:rsidRPr="00084B54" w:rsidR="00194B7C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ur-PK"/>
              </w:rPr>
              <w:t xml:space="preserve"> </w:t>
            </w:r>
            <w:r w:rsidRPr="00084B54" w:rsidR="00194B7C">
              <w:rPr>
                <w:b/>
                <w:bCs/>
                <w:color w:val="1F497D" w:themeColor="text2"/>
                <w:sz w:val="32"/>
                <w:szCs w:val="32"/>
              </w:rPr>
              <w:t>(MEO )</w:t>
            </w:r>
          </w:p>
        </w:tc>
        <w:tc>
          <w:tcPr>
            <w:tcW w:w="2754" w:type="dxa"/>
          </w:tcPr>
          <w:p w:rsidR="00797A51" w:rsidRPr="00084B54" w:rsidP="00797A51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المدار الثابت</w:t>
            </w:r>
          </w:p>
          <w:p w:rsidR="00797A51" w:rsidRPr="00084B54" w:rsidP="00797A51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 للأرض</w:t>
            </w:r>
            <w:r w:rsidRPr="00084B54" w:rsidR="00194B7C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ur-PK"/>
              </w:rPr>
              <w:t xml:space="preserve"> </w:t>
            </w:r>
            <w:r w:rsidRPr="00084B54" w:rsidR="00194B7C">
              <w:rPr>
                <w:b/>
                <w:bCs/>
                <w:color w:val="1F497D" w:themeColor="text2"/>
                <w:sz w:val="32"/>
                <w:szCs w:val="32"/>
              </w:rPr>
              <w:t>(GEO)</w:t>
            </w:r>
          </w:p>
        </w:tc>
        <w:tc>
          <w:tcPr>
            <w:tcW w:w="2754" w:type="dxa"/>
          </w:tcPr>
          <w:p w:rsidR="00797A51" w:rsidRPr="00084B54" w:rsidP="00797A51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المدار القطبي</w:t>
            </w:r>
          </w:p>
          <w:p w:rsidR="00797A51" w:rsidRPr="00084B54" w:rsidP="00797A51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 الأرضي</w:t>
            </w:r>
          </w:p>
        </w:tc>
      </w:tr>
      <w:tr w:rsidTr="00797A51">
        <w:tblPrEx>
          <w:tblW w:w="0" w:type="auto"/>
          <w:tblLook w:val="04A0"/>
        </w:tblPrEx>
        <w:tc>
          <w:tcPr>
            <w:tcW w:w="2754" w:type="dxa"/>
          </w:tcPr>
          <w:p w:rsidR="001937A3" w:rsidP="00797A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مدار قريب على ارتفاع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797A51" w:rsidRPr="00380A4B" w:rsidP="00797A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380A4B" w:rsidR="00380A4B">
              <w:rPr>
                <w:rFonts w:hint="cs"/>
                <w:sz w:val="32"/>
                <w:szCs w:val="32"/>
                <w:rtl/>
              </w:rPr>
              <w:t xml:space="preserve">أقل من </w:t>
            </w:r>
            <w:r w:rsidRPr="00380A4B" w:rsidR="00380A4B">
              <w:rPr>
                <w:b/>
                <w:bCs/>
                <w:sz w:val="32"/>
                <w:szCs w:val="32"/>
              </w:rPr>
              <w:t>2000 Km</w:t>
            </w:r>
          </w:p>
          <w:p w:rsidR="00B866EB" w:rsidP="00797A51">
            <w:pPr>
              <w:rPr>
                <w:sz w:val="32"/>
                <w:szCs w:val="32"/>
                <w:rtl/>
              </w:rPr>
            </w:pPr>
            <w:r w:rsidRPr="00380A4B">
              <w:rPr>
                <w:rFonts w:hint="cs"/>
                <w:sz w:val="32"/>
                <w:szCs w:val="32"/>
                <w:u w:val="single"/>
                <w:rtl/>
              </w:rPr>
              <w:t>مثال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 : محطة الفضاء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380A4B" w:rsidRPr="00380A4B" w:rsidP="001937A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</w:t>
            </w:r>
            <w:r w:rsidR="001937A3"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الدولية </w:t>
            </w:r>
            <w:r w:rsidRPr="00380A4B">
              <w:rPr>
                <w:b/>
                <w:bCs/>
                <w:sz w:val="32"/>
                <w:szCs w:val="32"/>
              </w:rPr>
              <w:t>( ISS)</w:t>
            </w:r>
          </w:p>
          <w:p w:rsidR="00380A4B" w:rsidRPr="00380A4B" w:rsidP="00797A51">
            <w:pPr>
              <w:rPr>
                <w:sz w:val="32"/>
                <w:szCs w:val="32"/>
              </w:rPr>
            </w:pPr>
            <w:r w:rsidRPr="00380A4B">
              <w:rPr>
                <w:rFonts w:hint="cs"/>
                <w:sz w:val="32"/>
                <w:szCs w:val="32"/>
                <w:u w:val="single"/>
                <w:rtl/>
              </w:rPr>
              <w:t>السرعة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80A4B">
              <w:rPr>
                <w:b/>
                <w:bCs/>
                <w:sz w:val="32"/>
                <w:szCs w:val="32"/>
              </w:rPr>
              <w:t>7.8 Km/s</w:t>
            </w:r>
          </w:p>
          <w:p w:rsidR="00B866EB" w:rsidP="00797A51">
            <w:pPr>
              <w:rPr>
                <w:sz w:val="32"/>
                <w:szCs w:val="32"/>
                <w:rtl/>
              </w:rPr>
            </w:pPr>
            <w:r w:rsidRPr="009E1365">
              <w:rPr>
                <w:rFonts w:hint="cs"/>
                <w:sz w:val="32"/>
                <w:szCs w:val="32"/>
                <w:u w:val="single"/>
                <w:rtl/>
              </w:rPr>
              <w:t>يكمل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 دورة حول الأرض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380A4B" w:rsidP="00797A5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كل </w:t>
            </w:r>
            <w:r w:rsidRPr="00380A4B">
              <w:rPr>
                <w:b/>
                <w:bCs/>
                <w:sz w:val="32"/>
                <w:szCs w:val="32"/>
              </w:rPr>
              <w:t>90 min</w:t>
            </w:r>
          </w:p>
          <w:p w:rsidR="00380A4B" w:rsidRPr="00380A4B" w:rsidP="00A50306">
            <w:pPr>
              <w:jc w:val="center"/>
              <w:rPr>
                <w:sz w:val="32"/>
                <w:szCs w:val="32"/>
              </w:rPr>
            </w:pPr>
            <w:r w:rsidRPr="00F2431A">
              <w:rPr>
                <w:rFonts w:hint="cs"/>
                <w:sz w:val="32"/>
                <w:szCs w:val="32"/>
                <w:u w:val="single"/>
                <w:rtl/>
              </w:rPr>
              <w:t>يستخدم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 للتصوير ، لالتقاطه الصور بدقة أعلى لقربه من سطح الأرض ،</w:t>
            </w:r>
          </w:p>
        </w:tc>
        <w:tc>
          <w:tcPr>
            <w:tcW w:w="2754" w:type="dxa"/>
          </w:tcPr>
          <w:p w:rsidR="00797A51" w:rsidP="00380A4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على ارتفاع</w:t>
            </w:r>
          </w:p>
          <w:p w:rsidR="00380A4B" w:rsidP="00797A51">
            <w:pPr>
              <w:rPr>
                <w:b/>
                <w:bCs/>
                <w:sz w:val="32"/>
                <w:szCs w:val="32"/>
                <w:rtl/>
              </w:rPr>
            </w:pPr>
            <w:r w:rsidRPr="00380A4B">
              <w:rPr>
                <w:b/>
                <w:bCs/>
                <w:sz w:val="32"/>
                <w:szCs w:val="32"/>
              </w:rPr>
              <w:t>2000</w:t>
            </w:r>
            <w:r w:rsidRPr="00380A4B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380A4B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380A4B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380A4B">
              <w:rPr>
                <w:b/>
                <w:bCs/>
                <w:sz w:val="32"/>
                <w:szCs w:val="32"/>
              </w:rPr>
              <w:t>35000 Km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9E1365" w:rsidP="009E1365">
            <w:pPr>
              <w:rPr>
                <w:sz w:val="32"/>
                <w:szCs w:val="32"/>
                <w:rtl/>
                <w:lang w:bidi="ur-PK"/>
              </w:rPr>
            </w:pPr>
            <w:r w:rsidRPr="009E1365">
              <w:rPr>
                <w:rFonts w:hint="cs"/>
                <w:sz w:val="32"/>
                <w:szCs w:val="32"/>
                <w:u w:val="single"/>
                <w:rtl/>
                <w:lang w:bidi="ur-PK"/>
              </w:rPr>
              <w:t>مثال</w:t>
            </w:r>
            <w:r w:rsidRPr="009E1365">
              <w:rPr>
                <w:rFonts w:hint="cs"/>
                <w:sz w:val="32"/>
                <w:szCs w:val="32"/>
                <w:rtl/>
                <w:lang w:bidi="ur-PK"/>
              </w:rPr>
              <w:t xml:space="preserve"> : نظام تحديد </w:t>
            </w:r>
          </w:p>
          <w:p w:rsidR="009E1365" w:rsidP="009E1365">
            <w:pPr>
              <w:rPr>
                <w:sz w:val="32"/>
                <w:szCs w:val="32"/>
                <w:rtl/>
                <w:lang w:bidi="ur-PK"/>
              </w:rPr>
            </w:pP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     </w:t>
            </w:r>
            <w:r w:rsidRPr="009E1365" w:rsidR="00380A4B">
              <w:rPr>
                <w:rFonts w:hint="cs"/>
                <w:sz w:val="32"/>
                <w:szCs w:val="32"/>
                <w:rtl/>
                <w:lang w:bidi="ur-PK"/>
              </w:rPr>
              <w:t>الموا</w:t>
            </w:r>
            <w:r w:rsidRPr="009E1365">
              <w:rPr>
                <w:rFonts w:hint="cs"/>
                <w:sz w:val="32"/>
                <w:szCs w:val="32"/>
                <w:rtl/>
              </w:rPr>
              <w:t>ق</w:t>
            </w:r>
            <w:r w:rsidRPr="009E1365" w:rsidR="00380A4B">
              <w:rPr>
                <w:rFonts w:hint="cs"/>
                <w:sz w:val="32"/>
                <w:szCs w:val="32"/>
                <w:rtl/>
                <w:lang w:bidi="ur-PK"/>
              </w:rPr>
              <w:t>ع العالمي</w:t>
            </w:r>
          </w:p>
          <w:p w:rsidR="009E1365" w:rsidP="009E1365">
            <w:pPr>
              <w:jc w:val="center"/>
              <w:rPr>
                <w:b/>
                <w:bCs/>
                <w:sz w:val="32"/>
                <w:szCs w:val="32"/>
                <w:lang w:bidi="ur-PK"/>
              </w:rPr>
            </w:pPr>
            <w:r>
              <w:rPr>
                <w:b/>
                <w:bCs/>
                <w:sz w:val="32"/>
                <w:szCs w:val="32"/>
                <w:lang w:bidi="ur-PK"/>
              </w:rPr>
              <w:t>(GPS)</w:t>
            </w:r>
          </w:p>
          <w:p w:rsidR="009E1365" w:rsidP="009E1365">
            <w:pPr>
              <w:rPr>
                <w:b/>
                <w:bCs/>
                <w:sz w:val="32"/>
                <w:szCs w:val="32"/>
              </w:rPr>
            </w:pPr>
            <w:r w:rsidRPr="009E1365">
              <w:rPr>
                <w:rFonts w:hint="cs"/>
                <w:sz w:val="32"/>
                <w:szCs w:val="32"/>
                <w:u w:val="single"/>
                <w:rtl/>
              </w:rPr>
              <w:t>يكمل</w:t>
            </w:r>
            <w:r w:rsidRPr="009E1365">
              <w:rPr>
                <w:rFonts w:hint="cs"/>
                <w:sz w:val="32"/>
                <w:szCs w:val="32"/>
                <w:rtl/>
              </w:rPr>
              <w:t xml:space="preserve"> دورة حول الأرض كل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12 h</w:t>
            </w:r>
          </w:p>
          <w:p w:rsidR="00194B7C" w:rsidP="00A50306">
            <w:pPr>
              <w:jc w:val="center"/>
              <w:rPr>
                <w:sz w:val="32"/>
                <w:szCs w:val="32"/>
                <w:rtl/>
                <w:lang w:bidi="ur-PK"/>
              </w:rPr>
            </w:pPr>
            <w:r w:rsidRPr="00F2431A">
              <w:rPr>
                <w:rFonts w:hint="cs"/>
                <w:sz w:val="32"/>
                <w:szCs w:val="32"/>
                <w:u w:val="single"/>
                <w:rtl/>
                <w:lang w:bidi="ur-PK"/>
              </w:rPr>
              <w:t>يستخدم</w:t>
            </w:r>
            <w:r w:rsidRPr="009E1365">
              <w:rPr>
                <w:rFonts w:hint="cs"/>
                <w:sz w:val="32"/>
                <w:szCs w:val="32"/>
                <w:rtl/>
                <w:lang w:bidi="ur-PK"/>
              </w:rPr>
              <w:t xml:space="preserve"> للملاحة ،</w:t>
            </w:r>
          </w:p>
          <w:p w:rsidR="00380A4B" w:rsidRPr="009E1365" w:rsidP="002C111B">
            <w:pPr>
              <w:rPr>
                <w:sz w:val="32"/>
                <w:szCs w:val="32"/>
                <w:rtl/>
                <w:lang w:bidi="ur-IN"/>
              </w:rPr>
            </w:pP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     </w:t>
            </w:r>
            <w:r w:rsidRPr="009E1365">
              <w:rPr>
                <w:rFonts w:hint="cs"/>
                <w:sz w:val="32"/>
                <w:szCs w:val="32"/>
                <w:rtl/>
                <w:lang w:bidi="ur-PK"/>
              </w:rPr>
              <w:t>و</w:t>
            </w:r>
            <w:r w:rsidR="00A50306">
              <w:rPr>
                <w:rFonts w:hint="cs"/>
                <w:sz w:val="32"/>
                <w:szCs w:val="32"/>
                <w:rtl/>
                <w:lang w:bidi="ur-PK"/>
              </w:rPr>
              <w:t>----------</w:t>
            </w:r>
          </w:p>
        </w:tc>
        <w:tc>
          <w:tcPr>
            <w:tcW w:w="2754" w:type="dxa"/>
          </w:tcPr>
          <w:p w:rsidR="00797A51" w:rsidP="00151D7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مدار دائري يقع مباشرة فوق خط الاستواء على ارتفاع </w:t>
            </w:r>
            <w:r w:rsidRPr="00084B54">
              <w:rPr>
                <w:b/>
                <w:bCs/>
                <w:sz w:val="32"/>
                <w:szCs w:val="32"/>
              </w:rPr>
              <w:t>35786 Km</w:t>
            </w:r>
          </w:p>
          <w:p w:rsidR="00125CAA" w:rsidP="00151D73">
            <w:pPr>
              <w:jc w:val="center"/>
              <w:rPr>
                <w:sz w:val="32"/>
                <w:szCs w:val="32"/>
                <w:rtl/>
              </w:rPr>
            </w:pPr>
            <w:r w:rsidRPr="00084B54">
              <w:rPr>
                <w:rFonts w:hint="cs"/>
                <w:sz w:val="32"/>
                <w:szCs w:val="32"/>
                <w:rtl/>
              </w:rPr>
              <w:t>يتحرك في اتجاه دوران الأرض وبنفس سرعتها</w:t>
            </w:r>
          </w:p>
          <w:p w:rsidR="00125CAA" w:rsidP="00A50306">
            <w:pPr>
              <w:jc w:val="center"/>
              <w:rPr>
                <w:sz w:val="32"/>
                <w:szCs w:val="32"/>
                <w:rtl/>
              </w:rPr>
            </w:pPr>
            <w:r w:rsidRPr="00125CAA">
              <w:rPr>
                <w:rFonts w:hint="cs"/>
                <w:sz w:val="32"/>
                <w:szCs w:val="32"/>
                <w:u w:val="single"/>
                <w:rtl/>
              </w:rPr>
              <w:t>مثال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</w:p>
          <w:p w:rsidR="00125CAA" w:rsidP="00797A5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sz w:val="32"/>
                <w:szCs w:val="32"/>
                <w:rtl/>
              </w:rPr>
              <w:t>أقمار مراقبة الطقس</w:t>
            </w:r>
          </w:p>
          <w:p w:rsidR="00125CAA" w:rsidP="00125CAA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sz w:val="32"/>
                <w:szCs w:val="32"/>
                <w:rtl/>
              </w:rPr>
              <w:t xml:space="preserve">أقمار الاتصالات السلكية واللاسلكية </w:t>
            </w:r>
          </w:p>
          <w:p w:rsidR="00084B54" w:rsidP="00A5030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sz w:val="32"/>
                <w:szCs w:val="32"/>
                <w:rtl/>
              </w:rPr>
              <w:t xml:space="preserve">أقمار القنوات </w:t>
            </w:r>
          </w:p>
          <w:p w:rsidR="00A50306" w:rsidRPr="00084B54" w:rsidP="00B866E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</w:rPr>
              <w:t>----------</w:t>
            </w:r>
          </w:p>
        </w:tc>
        <w:tc>
          <w:tcPr>
            <w:tcW w:w="2754" w:type="dxa"/>
          </w:tcPr>
          <w:p w:rsidR="00797A51" w:rsidP="00151D73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يتحرك في المدارات القطبية من الشمال للجنوب فوق قطبي الأرض ، على ارتفاع</w:t>
            </w:r>
          </w:p>
          <w:p w:rsidR="00606062" w:rsidRPr="007923AF" w:rsidP="00797A51">
            <w:pPr>
              <w:rPr>
                <w:b/>
                <w:bCs/>
                <w:sz w:val="32"/>
                <w:szCs w:val="32"/>
              </w:rPr>
            </w:pPr>
            <w:r w:rsidRPr="007923AF">
              <w:rPr>
                <w:b/>
                <w:bCs/>
                <w:sz w:val="32"/>
                <w:szCs w:val="32"/>
              </w:rPr>
              <w:t xml:space="preserve">200 </w:t>
            </w:r>
            <w:r w:rsidRPr="007923AF" w:rsidR="00F32546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7923AF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7923AF" w:rsidR="00F32546">
              <w:rPr>
                <w:b/>
                <w:bCs/>
                <w:sz w:val="32"/>
                <w:szCs w:val="32"/>
              </w:rPr>
              <w:t>1000 Km</w:t>
            </w:r>
          </w:p>
          <w:p w:rsidR="00F32546" w:rsidP="00797A51">
            <w:pPr>
              <w:rPr>
                <w:sz w:val="32"/>
                <w:szCs w:val="32"/>
                <w:rtl/>
              </w:rPr>
            </w:pPr>
            <w:r w:rsidRPr="00A50306">
              <w:rPr>
                <w:rFonts w:hint="cs"/>
                <w:sz w:val="32"/>
                <w:szCs w:val="32"/>
                <w:u w:val="single"/>
                <w:rtl/>
              </w:rPr>
              <w:t>يستخدم</w:t>
            </w:r>
            <w:r>
              <w:rPr>
                <w:rFonts w:hint="cs"/>
                <w:sz w:val="32"/>
                <w:szCs w:val="32"/>
                <w:rtl/>
              </w:rPr>
              <w:t xml:space="preserve"> في التنبؤ ب :</w:t>
            </w:r>
          </w:p>
          <w:p w:rsidR="00F32546" w:rsidP="00A5030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 w:rsidR="00A50306">
              <w:rPr>
                <w:rFonts w:hint="cs"/>
                <w:sz w:val="32"/>
                <w:szCs w:val="32"/>
                <w:rtl/>
              </w:rPr>
              <w:t>----------</w:t>
            </w:r>
          </w:p>
          <w:p w:rsidR="00F32546" w:rsidP="00F3254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sz w:val="32"/>
                <w:szCs w:val="32"/>
                <w:rtl/>
              </w:rPr>
              <w:t xml:space="preserve">العواصف </w:t>
            </w:r>
          </w:p>
          <w:p w:rsidR="00F32546" w:rsidP="00F3254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sz w:val="32"/>
                <w:szCs w:val="32"/>
                <w:lang w:bidi="ur-PK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حرائق الغابات</w:t>
            </w:r>
          </w:p>
          <w:p w:rsidR="00F32546" w:rsidP="00F32546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sz w:val="32"/>
                <w:szCs w:val="32"/>
                <w:rtl/>
              </w:rPr>
              <w:t>الفيضانات</w:t>
            </w:r>
          </w:p>
          <w:p w:rsidR="00F32546" w:rsidP="00F32546">
            <w:pPr>
              <w:rPr>
                <w:sz w:val="32"/>
                <w:szCs w:val="32"/>
                <w:rtl/>
              </w:rPr>
            </w:pPr>
          </w:p>
        </w:tc>
      </w:tr>
    </w:tbl>
    <w:p w:rsidR="00D01FEB" w:rsidP="00D01FEB">
      <w:pPr>
        <w:spacing w:after="0"/>
        <w:rPr>
          <w:sz w:val="32"/>
          <w:szCs w:val="32"/>
          <w:rtl/>
        </w:rPr>
      </w:pPr>
    </w:p>
    <w:p w:rsidR="00D01FEB" w:rsidRPr="002E777C" w:rsidP="00D01FEB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3E504C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488" name="صورة 48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8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585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89" name="صورة 48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90" name="صورة 49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0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606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98" name="صورة 49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8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99" name="صورة 49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6268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00" name="صورة 500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0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390B91" w:rsidP="003E504C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6371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501" name="صورة 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3E504C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EB" w:rsidP="00D01FEB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EB" w:rsidP="003E504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EB" w:rsidP="003E504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D01FEB" w:rsidP="00D01FEB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</w:p>
    <w:p w:rsidR="00824284" w:rsidP="0053383C">
      <w:pPr>
        <w:spacing w:after="0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sz w:val="32"/>
          <w:szCs w:val="32"/>
          <w:highlight w:val="green"/>
        </w:rPr>
        <w:t>2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D34155">
        <w:rPr>
          <w:b/>
          <w:bCs/>
          <w:sz w:val="32"/>
          <w:szCs w:val="32"/>
          <w:highlight w:val="green"/>
          <w:rtl/>
          <w:lang w:bidi="ur-PK"/>
        </w:rPr>
        <w:t>–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53383C" w:rsidR="0053383C">
        <w:rPr>
          <w:rFonts w:hint="cs"/>
          <w:b/>
          <w:bCs/>
          <w:sz w:val="32"/>
          <w:szCs w:val="32"/>
          <w:highlight w:val="green"/>
          <w:rtl/>
        </w:rPr>
        <w:t xml:space="preserve">محطات الفضاء </w:t>
      </w:r>
      <w:r w:rsidRPr="0053383C" w:rsidR="0053383C">
        <w:rPr>
          <w:b/>
          <w:bCs/>
          <w:sz w:val="32"/>
          <w:szCs w:val="32"/>
          <w:highlight w:val="green"/>
        </w:rPr>
        <w:t>Space Station</w:t>
      </w:r>
    </w:p>
    <w:p w:rsidR="00D01FEB" w:rsidP="00D967D6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مر</w:t>
      </w:r>
      <w:r w:rsidR="00763F67">
        <w:rPr>
          <w:rFonts w:hint="cs"/>
          <w:sz w:val="32"/>
          <w:szCs w:val="32"/>
          <w:rtl/>
        </w:rPr>
        <w:t>كب</w:t>
      </w:r>
      <w:r w:rsidR="00D967D6">
        <w:rPr>
          <w:rFonts w:hint="cs"/>
          <w:sz w:val="32"/>
          <w:szCs w:val="32"/>
          <w:rtl/>
        </w:rPr>
        <w:t>ات</w:t>
      </w:r>
      <w:r w:rsidR="00763F67">
        <w:rPr>
          <w:rFonts w:hint="cs"/>
          <w:sz w:val="32"/>
          <w:szCs w:val="32"/>
          <w:rtl/>
        </w:rPr>
        <w:t xml:space="preserve"> مصممة من عدة وحدات معملية ومعيشية يتناوب على العمل فيها رواد الفضاء لعدة أشهر</w:t>
      </w:r>
    </w:p>
    <w:p w:rsidR="00763F67" w:rsidP="00763F67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تدور حول الأرض في المدار ---------- ، تجري التجارب والأبحاث ، لها وحدة خاصة للعودة إلى الأرض</w:t>
      </w:r>
    </w:p>
    <w:p w:rsidR="00763F67" w:rsidP="00763F67">
      <w:pPr>
        <w:spacing w:after="0"/>
        <w:rPr>
          <w:sz w:val="32"/>
          <w:szCs w:val="32"/>
        </w:rPr>
      </w:pPr>
      <w:r w:rsidRPr="00763F67">
        <w:rPr>
          <w:rFonts w:hint="cs"/>
          <w:sz w:val="32"/>
          <w:szCs w:val="32"/>
          <w:u w:val="single"/>
          <w:rtl/>
        </w:rPr>
        <w:t>مثال</w:t>
      </w:r>
      <w:r>
        <w:rPr>
          <w:rFonts w:hint="cs"/>
          <w:sz w:val="32"/>
          <w:szCs w:val="32"/>
          <w:rtl/>
        </w:rPr>
        <w:t xml:space="preserve"> : محطة الفضاء الدولية </w:t>
      </w:r>
      <w:r w:rsidRPr="00763F67">
        <w:rPr>
          <w:b/>
          <w:bCs/>
          <w:sz w:val="32"/>
          <w:szCs w:val="32"/>
        </w:rPr>
        <w:t>( ISS )</w:t>
      </w:r>
    </w:p>
    <w:p w:rsidR="00763F67" w:rsidP="00763F67">
      <w:pPr>
        <w:spacing w:after="0"/>
        <w:rPr>
          <w:b/>
          <w:bCs/>
          <w:sz w:val="32"/>
          <w:szCs w:val="32"/>
          <w:rtl/>
          <w:lang w:bidi="ur-PK"/>
        </w:rPr>
      </w:pPr>
      <w:r>
        <w:rPr>
          <w:sz w:val="32"/>
          <w:szCs w:val="32"/>
        </w:rPr>
        <w:t xml:space="preserve">          </w:t>
      </w:r>
      <w:r>
        <w:rPr>
          <w:rFonts w:hint="cs"/>
          <w:sz w:val="32"/>
          <w:szCs w:val="32"/>
          <w:rtl/>
        </w:rPr>
        <w:t xml:space="preserve"> محطة الفضاء الصينية </w:t>
      </w:r>
      <w:r w:rsidRPr="00763F67">
        <w:rPr>
          <w:b/>
          <w:bCs/>
          <w:sz w:val="32"/>
          <w:szCs w:val="32"/>
        </w:rPr>
        <w:t>( TSS )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  </w:t>
      </w:r>
    </w:p>
    <w:p w:rsidR="00763F67" w:rsidP="00763F67">
      <w:pPr>
        <w:spacing w:after="0"/>
        <w:rPr>
          <w:sz w:val="32"/>
          <w:szCs w:val="32"/>
          <w:rtl/>
          <w:lang w:bidi="ur-PK"/>
        </w:rPr>
      </w:pPr>
    </w:p>
    <w:p w:rsidR="00763F67" w:rsidP="00763F67">
      <w:pPr>
        <w:spacing w:after="0"/>
        <w:rPr>
          <w:b/>
          <w:bCs/>
          <w:sz w:val="32"/>
          <w:szCs w:val="32"/>
          <w:rtl/>
          <w:lang w:bidi="ur-PK"/>
        </w:rPr>
      </w:pPr>
      <w:r>
        <w:rPr>
          <w:b/>
          <w:bCs/>
          <w:sz w:val="32"/>
          <w:szCs w:val="32"/>
          <w:highlight w:val="green"/>
        </w:rPr>
        <w:t>3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D34155">
        <w:rPr>
          <w:b/>
          <w:bCs/>
          <w:sz w:val="32"/>
          <w:szCs w:val="32"/>
          <w:highlight w:val="green"/>
          <w:rtl/>
          <w:lang w:bidi="ur-PK"/>
        </w:rPr>
        <w:t>–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53383C">
        <w:rPr>
          <w:rFonts w:hint="cs"/>
          <w:b/>
          <w:bCs/>
          <w:sz w:val="32"/>
          <w:szCs w:val="32"/>
          <w:highlight w:val="green"/>
          <w:rtl/>
        </w:rPr>
        <w:t>م</w:t>
      </w:r>
      <w:r>
        <w:rPr>
          <w:rFonts w:hint="cs"/>
          <w:b/>
          <w:bCs/>
          <w:sz w:val="32"/>
          <w:szCs w:val="32"/>
          <w:highlight w:val="green"/>
          <w:rtl/>
        </w:rPr>
        <w:t>ركبات</w:t>
      </w:r>
      <w:r w:rsidRPr="0053383C">
        <w:rPr>
          <w:rFonts w:hint="cs"/>
          <w:b/>
          <w:bCs/>
          <w:sz w:val="32"/>
          <w:szCs w:val="32"/>
          <w:highlight w:val="green"/>
          <w:rtl/>
        </w:rPr>
        <w:t xml:space="preserve"> الفضاء</w:t>
      </w:r>
      <w:r>
        <w:rPr>
          <w:rFonts w:hint="cs"/>
          <w:b/>
          <w:bCs/>
          <w:sz w:val="32"/>
          <w:szCs w:val="32"/>
          <w:highlight w:val="green"/>
          <w:rtl/>
        </w:rPr>
        <w:t xml:space="preserve"> المأهولة</w:t>
      </w:r>
      <w:r w:rsidRPr="00763F67">
        <w:rPr>
          <w:rFonts w:hint="cs"/>
          <w:b/>
          <w:bCs/>
          <w:sz w:val="32"/>
          <w:szCs w:val="32"/>
          <w:highlight w:val="green"/>
          <w:rtl/>
        </w:rPr>
        <w:t xml:space="preserve"> </w:t>
      </w:r>
      <w:r w:rsidRPr="00763F67">
        <w:rPr>
          <w:b/>
          <w:bCs/>
          <w:sz w:val="32"/>
          <w:szCs w:val="32"/>
          <w:highlight w:val="green"/>
        </w:rPr>
        <w:t>Manned Space Vehicles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 </w:t>
      </w:r>
    </w:p>
    <w:p w:rsidR="00763F67" w:rsidRPr="00E33816" w:rsidP="00763F67">
      <w:pPr>
        <w:spacing w:after="0"/>
        <w:jc w:val="center"/>
        <w:rPr>
          <w:sz w:val="32"/>
          <w:szCs w:val="32"/>
          <w:rtl/>
        </w:rPr>
      </w:pPr>
      <w:r w:rsidRPr="00E33816">
        <w:rPr>
          <w:rFonts w:hint="cs"/>
          <w:sz w:val="32"/>
          <w:szCs w:val="32"/>
          <w:rtl/>
        </w:rPr>
        <w:t>مركبات فضائية يقودها رواد فضاء ، ويقومون بعدة تجارب عبر معامل صممت لعدة أغراض</w:t>
      </w:r>
    </w:p>
    <w:p w:rsidR="00763F67" w:rsidRPr="00E33816" w:rsidP="00135F21">
      <w:pPr>
        <w:spacing w:after="0"/>
        <w:jc w:val="center"/>
        <w:rPr>
          <w:sz w:val="32"/>
          <w:szCs w:val="32"/>
          <w:rtl/>
        </w:rPr>
      </w:pPr>
      <w:r w:rsidRPr="00E33816">
        <w:rPr>
          <w:rFonts w:hint="cs"/>
          <w:sz w:val="32"/>
          <w:szCs w:val="32"/>
          <w:rtl/>
        </w:rPr>
        <w:t>ويعودون للأرض بنفس المركبة</w:t>
      </w:r>
    </w:p>
    <w:p w:rsidR="00E33816" w:rsidP="00763F67">
      <w:pPr>
        <w:spacing w:after="0"/>
        <w:rPr>
          <w:b/>
          <w:bCs/>
          <w:sz w:val="32"/>
          <w:szCs w:val="32"/>
          <w:rtl/>
        </w:rPr>
      </w:pPr>
    </w:p>
    <w:p w:rsidR="00E33816" w:rsidP="00E33816">
      <w:pPr>
        <w:spacing w:after="0"/>
        <w:rPr>
          <w:b/>
          <w:bCs/>
          <w:sz w:val="32"/>
          <w:szCs w:val="32"/>
          <w:rtl/>
          <w:lang w:bidi="ur-PK"/>
        </w:rPr>
      </w:pPr>
      <w:r>
        <w:rPr>
          <w:b/>
          <w:bCs/>
          <w:sz w:val="32"/>
          <w:szCs w:val="32"/>
          <w:highlight w:val="green"/>
        </w:rPr>
        <w:t>4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D34155">
        <w:rPr>
          <w:b/>
          <w:bCs/>
          <w:sz w:val="32"/>
          <w:szCs w:val="32"/>
          <w:highlight w:val="green"/>
          <w:rtl/>
          <w:lang w:bidi="ur-PK"/>
        </w:rPr>
        <w:t>–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53383C">
        <w:rPr>
          <w:rFonts w:hint="cs"/>
          <w:b/>
          <w:bCs/>
          <w:sz w:val="32"/>
          <w:szCs w:val="32"/>
          <w:highlight w:val="green"/>
          <w:rtl/>
        </w:rPr>
        <w:t>م</w:t>
      </w:r>
      <w:r>
        <w:rPr>
          <w:rFonts w:hint="cs"/>
          <w:b/>
          <w:bCs/>
          <w:sz w:val="32"/>
          <w:szCs w:val="32"/>
          <w:highlight w:val="green"/>
          <w:rtl/>
        </w:rPr>
        <w:t>ركبات</w:t>
      </w:r>
      <w:r w:rsidRPr="0053383C">
        <w:rPr>
          <w:rFonts w:hint="cs"/>
          <w:b/>
          <w:bCs/>
          <w:sz w:val="32"/>
          <w:szCs w:val="32"/>
          <w:highlight w:val="green"/>
          <w:rtl/>
        </w:rPr>
        <w:t xml:space="preserve"> الفضاء</w:t>
      </w:r>
      <w:r>
        <w:rPr>
          <w:rFonts w:hint="cs"/>
          <w:b/>
          <w:bCs/>
          <w:sz w:val="32"/>
          <w:szCs w:val="32"/>
          <w:highlight w:val="green"/>
          <w:rtl/>
        </w:rPr>
        <w:t xml:space="preserve"> الغير مأهولة</w:t>
      </w:r>
      <w:r w:rsidRPr="00763F67">
        <w:rPr>
          <w:rFonts w:hint="cs"/>
          <w:b/>
          <w:bCs/>
          <w:sz w:val="32"/>
          <w:szCs w:val="32"/>
          <w:highlight w:val="green"/>
          <w:rtl/>
        </w:rPr>
        <w:t xml:space="preserve"> </w:t>
      </w:r>
      <w:r>
        <w:rPr>
          <w:b/>
          <w:bCs/>
          <w:sz w:val="32"/>
          <w:szCs w:val="32"/>
          <w:highlight w:val="green"/>
        </w:rPr>
        <w:t>Unm</w:t>
      </w:r>
      <w:r w:rsidRPr="00763F67">
        <w:rPr>
          <w:b/>
          <w:bCs/>
          <w:sz w:val="32"/>
          <w:szCs w:val="32"/>
          <w:highlight w:val="green"/>
        </w:rPr>
        <w:t>anned Space Vehicles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 </w:t>
      </w:r>
    </w:p>
    <w:p w:rsidR="002D23AE" w:rsidP="002D23AE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 w:rsidRPr="002D23AE">
        <w:rPr>
          <w:rFonts w:hint="cs"/>
          <w:b/>
          <w:bCs/>
          <w:sz w:val="32"/>
          <w:szCs w:val="32"/>
          <w:u w:val="single"/>
          <w:rtl/>
        </w:rPr>
        <w:t xml:space="preserve">أ </w:t>
      </w:r>
      <w:r w:rsidRPr="002D23AE">
        <w:rPr>
          <w:b/>
          <w:bCs/>
          <w:sz w:val="32"/>
          <w:szCs w:val="32"/>
          <w:u w:val="single"/>
          <w:rtl/>
        </w:rPr>
        <w:t>–</w:t>
      </w:r>
      <w:r w:rsidRPr="002D23AE">
        <w:rPr>
          <w:rFonts w:hint="cs"/>
          <w:b/>
          <w:bCs/>
          <w:sz w:val="32"/>
          <w:szCs w:val="32"/>
          <w:u w:val="single"/>
          <w:rtl/>
        </w:rPr>
        <w:t xml:space="preserve"> مركبات استطلاع</w:t>
      </w:r>
      <w:r>
        <w:rPr>
          <w:rFonts w:hint="cs"/>
          <w:sz w:val="32"/>
          <w:szCs w:val="32"/>
          <w:rtl/>
        </w:rPr>
        <w:t xml:space="preserve"> : تقترب من الجرم السماوي ( كوكب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قمر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كويكب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مذنب ) تأخذ العديد من الصور وتسلها لمحطات المراقبة الأرضية ، أو تعود للأرض بعينات ترابية </w:t>
      </w:r>
      <w:r w:rsidRPr="002D23AE">
        <w:rPr>
          <w:rFonts w:hint="cs"/>
          <w:sz w:val="32"/>
          <w:szCs w:val="32"/>
          <w:u w:val="single"/>
          <w:rtl/>
        </w:rPr>
        <w:t>مثل</w:t>
      </w:r>
      <w:r>
        <w:rPr>
          <w:rFonts w:hint="cs"/>
          <w:sz w:val="32"/>
          <w:szCs w:val="32"/>
          <w:rtl/>
        </w:rPr>
        <w:t xml:space="preserve"> : مركبة ستاردست</w:t>
      </w:r>
    </w:p>
    <w:p w:rsidR="002D23AE" w:rsidP="00135F21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ب</w:t>
      </w:r>
      <w:r w:rsidRPr="002D23A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2D23AE">
        <w:rPr>
          <w:b/>
          <w:bCs/>
          <w:sz w:val="32"/>
          <w:szCs w:val="32"/>
          <w:u w:val="single"/>
          <w:rtl/>
        </w:rPr>
        <w:t>–</w:t>
      </w:r>
      <w:r w:rsidRPr="002D23AE">
        <w:rPr>
          <w:rFonts w:hint="cs"/>
          <w:b/>
          <w:bCs/>
          <w:sz w:val="32"/>
          <w:szCs w:val="32"/>
          <w:u w:val="single"/>
          <w:rtl/>
        </w:rPr>
        <w:t xml:space="preserve"> مركبات </w:t>
      </w:r>
      <w:r>
        <w:rPr>
          <w:rFonts w:hint="cs"/>
          <w:b/>
          <w:bCs/>
          <w:sz w:val="32"/>
          <w:szCs w:val="32"/>
          <w:u w:val="single"/>
          <w:rtl/>
        </w:rPr>
        <w:t>تجارب</w:t>
      </w:r>
      <w:r>
        <w:rPr>
          <w:rFonts w:hint="cs"/>
          <w:sz w:val="32"/>
          <w:szCs w:val="32"/>
          <w:rtl/>
        </w:rPr>
        <w:t xml:space="preserve"> : تهبط منها مركبة على السطح تأخذ عينات من التربة وتحللها وترسلها لمحطات المراقبة الأرضية </w:t>
      </w:r>
      <w:r w:rsidRPr="002D23AE">
        <w:rPr>
          <w:rFonts w:hint="cs"/>
          <w:sz w:val="32"/>
          <w:szCs w:val="32"/>
          <w:u w:val="single"/>
          <w:rtl/>
        </w:rPr>
        <w:t>مثل</w:t>
      </w:r>
      <w:r>
        <w:rPr>
          <w:rFonts w:hint="cs"/>
          <w:sz w:val="32"/>
          <w:szCs w:val="32"/>
          <w:rtl/>
        </w:rPr>
        <w:t xml:space="preserve"> مركبة برسفيرنس</w:t>
      </w:r>
      <w:r w:rsidR="004E1716">
        <w:rPr>
          <w:rFonts w:hint="cs"/>
          <w:sz w:val="32"/>
          <w:szCs w:val="32"/>
          <w:rtl/>
        </w:rPr>
        <w:t xml:space="preserve"> المريخية</w:t>
      </w:r>
    </w:p>
    <w:p w:rsidR="009B23B8" w:rsidP="002D23AE">
      <w:pPr>
        <w:spacing w:after="0"/>
        <w:rPr>
          <w:sz w:val="32"/>
          <w:szCs w:val="32"/>
          <w:rtl/>
        </w:rPr>
      </w:pPr>
    </w:p>
    <w:p w:rsidR="00730C43" w:rsidP="00730C43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تاريخ المملكة العربية السعودية في الفضاء</w:t>
      </w:r>
    </w:p>
    <w:p w:rsidR="00730C43" w:rsidP="00730C43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  <w:lang w:bidi="ur-PK"/>
        </w:rPr>
      </w:pPr>
      <w:r>
        <w:rPr>
          <w:b/>
          <w:bCs/>
          <w:color w:val="FF0000"/>
          <w:sz w:val="32"/>
          <w:szCs w:val="32"/>
          <w:u w:val="single"/>
        </w:rPr>
        <w:t>History of Saudi Arabia in Space</w:t>
      </w:r>
    </w:p>
    <w:p w:rsidR="00A33D98" w:rsidP="00A33D98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في عام </w:t>
      </w:r>
      <w:r w:rsidRPr="00A33D98">
        <w:rPr>
          <w:b/>
          <w:bCs/>
          <w:sz w:val="32"/>
          <w:szCs w:val="32"/>
        </w:rPr>
        <w:t>1985</w:t>
      </w:r>
      <w:r w:rsidRPr="00A33D98">
        <w:rPr>
          <w:rFonts w:hint="cs"/>
          <w:b/>
          <w:bCs/>
          <w:sz w:val="32"/>
          <w:szCs w:val="32"/>
          <w:rtl/>
        </w:rPr>
        <w:t xml:space="preserve"> م</w:t>
      </w:r>
      <w:r>
        <w:rPr>
          <w:rFonts w:hint="cs"/>
          <w:sz w:val="32"/>
          <w:szCs w:val="32"/>
          <w:rtl/>
        </w:rPr>
        <w:t xml:space="preserve"> أصبح صاحب السمو الملكي </w:t>
      </w:r>
      <w:r w:rsidRPr="00135F21">
        <w:rPr>
          <w:rFonts w:hint="cs"/>
          <w:b/>
          <w:bCs/>
          <w:sz w:val="32"/>
          <w:szCs w:val="32"/>
          <w:rtl/>
        </w:rPr>
        <w:t>----------</w:t>
      </w:r>
      <w:r>
        <w:rPr>
          <w:rFonts w:hint="cs"/>
          <w:sz w:val="32"/>
          <w:szCs w:val="32"/>
          <w:rtl/>
        </w:rPr>
        <w:t xml:space="preserve"> بن سلمان بن عبد العزيز آل سعود أول رائد</w:t>
      </w:r>
    </w:p>
    <w:p w:rsidR="00D01FEB" w:rsidP="00A33D98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عربي مسلم عندما شارك في مهمة فضائية على متن مكوك ناسا ديسكفري الذي حمل ثاني قمر صناعي عربي</w:t>
      </w:r>
    </w:p>
    <w:p w:rsidR="007D15A4" w:rsidP="004F63B2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حققت مدينة الملك عبد العزيز للعلوم والتقنية </w:t>
      </w:r>
      <w:r w:rsidR="00895A76">
        <w:rPr>
          <w:rFonts w:hint="cs"/>
          <w:sz w:val="32"/>
          <w:szCs w:val="32"/>
          <w:rtl/>
        </w:rPr>
        <w:t xml:space="preserve">العديد من الإنجازات بإطلاقها </w:t>
      </w:r>
      <w:r w:rsidRPr="00895A76" w:rsidR="00895A76">
        <w:rPr>
          <w:b/>
          <w:bCs/>
          <w:sz w:val="32"/>
          <w:szCs w:val="32"/>
        </w:rPr>
        <w:t>17</w:t>
      </w:r>
      <w:r w:rsidR="00895A76">
        <w:rPr>
          <w:rFonts w:hint="cs"/>
          <w:sz w:val="32"/>
          <w:szCs w:val="32"/>
          <w:rtl/>
          <w:lang w:bidi="ur-PK"/>
        </w:rPr>
        <w:t xml:space="preserve"> </w:t>
      </w:r>
      <w:r w:rsidR="00895A76">
        <w:rPr>
          <w:rFonts w:hint="cs"/>
          <w:sz w:val="32"/>
          <w:szCs w:val="32"/>
          <w:rtl/>
        </w:rPr>
        <w:t>قمرا صناعيا سعوديا بين</w:t>
      </w:r>
      <w:r w:rsidR="00895A76">
        <w:rPr>
          <w:rFonts w:hint="cs"/>
          <w:sz w:val="32"/>
          <w:szCs w:val="32"/>
          <w:rtl/>
          <w:lang w:bidi="ur-PK"/>
        </w:rPr>
        <w:t xml:space="preserve"> </w:t>
      </w:r>
      <w:r w:rsidR="00895A76">
        <w:rPr>
          <w:rFonts w:hint="cs"/>
          <w:sz w:val="32"/>
          <w:szCs w:val="32"/>
          <w:rtl/>
        </w:rPr>
        <w:t xml:space="preserve">عامي  </w:t>
      </w:r>
      <w:r w:rsidRPr="00895A76" w:rsidR="00895A76">
        <w:rPr>
          <w:b/>
          <w:bCs/>
          <w:sz w:val="32"/>
          <w:szCs w:val="32"/>
        </w:rPr>
        <w:t>2000</w:t>
      </w:r>
      <w:r w:rsidRPr="00895A76" w:rsidR="00895A76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 w:rsidRPr="00895A76" w:rsidR="00895A76">
        <w:rPr>
          <w:b/>
          <w:bCs/>
          <w:sz w:val="32"/>
          <w:szCs w:val="32"/>
          <w:rtl/>
          <w:lang w:bidi="ur-PK"/>
        </w:rPr>
        <w:t>–</w:t>
      </w:r>
      <w:r w:rsidRPr="00895A76" w:rsidR="00895A76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 w:rsidRPr="00895A76" w:rsidR="00895A76">
        <w:rPr>
          <w:b/>
          <w:bCs/>
          <w:sz w:val="32"/>
          <w:szCs w:val="32"/>
        </w:rPr>
        <w:t>2022</w:t>
      </w:r>
      <w:r w:rsidRPr="00895A76" w:rsidR="00895A76">
        <w:rPr>
          <w:rFonts w:hint="cs"/>
          <w:b/>
          <w:bCs/>
          <w:sz w:val="32"/>
          <w:szCs w:val="32"/>
          <w:rtl/>
        </w:rPr>
        <w:t xml:space="preserve"> م</w:t>
      </w:r>
      <w:r w:rsidR="00895A76">
        <w:rPr>
          <w:rFonts w:hint="cs"/>
          <w:sz w:val="32"/>
          <w:szCs w:val="32"/>
          <w:rtl/>
        </w:rPr>
        <w:t xml:space="preserve"> ، وشاركت مع وكالة الفضاء الأمريكية ناسا بتنفيذ تجارب علمية في الفضاء عام </w:t>
      </w:r>
      <w:r w:rsidRPr="00895A76" w:rsidR="00895A76">
        <w:rPr>
          <w:b/>
          <w:bCs/>
          <w:sz w:val="32"/>
          <w:szCs w:val="32"/>
        </w:rPr>
        <w:t>2014</w:t>
      </w:r>
      <w:r w:rsidRPr="00895A76" w:rsidR="00895A76">
        <w:rPr>
          <w:rFonts w:hint="cs"/>
          <w:b/>
          <w:bCs/>
          <w:sz w:val="32"/>
          <w:szCs w:val="32"/>
          <w:rtl/>
        </w:rPr>
        <w:t xml:space="preserve"> م</w:t>
      </w:r>
      <w:r w:rsidR="00895A76">
        <w:rPr>
          <w:rFonts w:hint="cs"/>
          <w:sz w:val="32"/>
          <w:szCs w:val="32"/>
          <w:rtl/>
        </w:rPr>
        <w:t xml:space="preserve"> على القمر الصناعي سعودي سات </w:t>
      </w:r>
      <w:r w:rsidRPr="00135F21" w:rsidR="00895A76">
        <w:rPr>
          <w:b/>
          <w:bCs/>
          <w:sz w:val="32"/>
          <w:szCs w:val="32"/>
        </w:rPr>
        <w:t>4</w:t>
      </w:r>
      <w:r w:rsidR="00895A76">
        <w:rPr>
          <w:rFonts w:hint="cs"/>
          <w:sz w:val="32"/>
          <w:szCs w:val="32"/>
          <w:rtl/>
        </w:rPr>
        <w:t xml:space="preserve"> ، كما شاركت مع إدارة الفضاء الوطنية الصينية في مهمة </w:t>
      </w:r>
    </w:p>
    <w:p w:rsidR="00D01FEB" w:rsidP="004F63B2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 تشانج </w:t>
      </w:r>
      <w:r w:rsidRPr="007D15A4">
        <w:rPr>
          <w:b/>
          <w:bCs/>
          <w:sz w:val="32"/>
          <w:szCs w:val="32"/>
        </w:rPr>
        <w:t>4</w:t>
      </w:r>
      <w:r>
        <w:rPr>
          <w:rFonts w:hint="cs"/>
          <w:sz w:val="32"/>
          <w:szCs w:val="32"/>
          <w:rtl/>
        </w:rPr>
        <w:t xml:space="preserve"> ليونار ) </w:t>
      </w:r>
      <w:r w:rsidR="00895A76">
        <w:rPr>
          <w:rFonts w:hint="cs"/>
          <w:sz w:val="32"/>
          <w:szCs w:val="32"/>
          <w:rtl/>
        </w:rPr>
        <w:t xml:space="preserve">عام </w:t>
      </w:r>
      <w:r w:rsidRPr="00895A76" w:rsidR="00895A76">
        <w:rPr>
          <w:b/>
          <w:bCs/>
          <w:sz w:val="32"/>
          <w:szCs w:val="32"/>
        </w:rPr>
        <w:t>2018</w:t>
      </w:r>
      <w:r w:rsidRPr="00895A76" w:rsidR="00895A76">
        <w:rPr>
          <w:rFonts w:hint="cs"/>
          <w:b/>
          <w:bCs/>
          <w:sz w:val="32"/>
          <w:szCs w:val="32"/>
          <w:rtl/>
        </w:rPr>
        <w:t xml:space="preserve"> م</w:t>
      </w:r>
      <w:r w:rsidR="004F63B2">
        <w:rPr>
          <w:rFonts w:hint="cs"/>
          <w:sz w:val="32"/>
          <w:szCs w:val="32"/>
          <w:rtl/>
        </w:rPr>
        <w:t xml:space="preserve"> لاستكشاف الجانب المظلم للقمر</w:t>
      </w:r>
      <w:r>
        <w:rPr>
          <w:rFonts w:hint="cs"/>
          <w:sz w:val="32"/>
          <w:szCs w:val="32"/>
          <w:rtl/>
        </w:rPr>
        <w:t xml:space="preserve"> </w:t>
      </w:r>
    </w:p>
    <w:p w:rsidR="004F63B2" w:rsidRPr="004F63B2" w:rsidP="004F63B2">
      <w:pPr>
        <w:spacing w:after="0"/>
        <w:jc w:val="center"/>
        <w:rPr>
          <w:sz w:val="32"/>
          <w:szCs w:val="32"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3E504C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09" name="صورة 509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9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10" name="صورة 51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657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11" name="صورة 51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1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667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77" name="صورة 37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7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678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78" name="صورة 37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6883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379" name="صورة 379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D01FEB" w:rsidP="003E50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390B91" w:rsidP="003E504C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6985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380" name="صورة 3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0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3E504C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EB" w:rsidP="004F63B2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 w:rsidR="004F63B2"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EB" w:rsidP="003E504C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FEB" w:rsidP="003E504C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D01FEB" w:rsidRPr="00F37A58" w:rsidP="00D01FEB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D01FEB" w:rsidRPr="005A0971" w:rsidP="00D01FEB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734"/>
        <w:gridCol w:w="425"/>
        <w:gridCol w:w="3260"/>
        <w:gridCol w:w="425"/>
        <w:gridCol w:w="1843"/>
        <w:gridCol w:w="425"/>
        <w:gridCol w:w="1368"/>
      </w:tblGrid>
      <w:tr w:rsidTr="003E504C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4F63B2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4F63B2">
              <w:rPr>
                <w:rFonts w:hint="cs"/>
                <w:sz w:val="32"/>
                <w:szCs w:val="32"/>
                <w:rtl/>
              </w:rPr>
              <w:t>مركبات يقودها رواد فضاء يقومون بتجارب عدة بها عبر معامل صممت لعدة أغراض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</w:p>
        </w:tc>
      </w:tr>
      <w:tr w:rsidTr="00787C4F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الفضاء المأهولة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الفضاء غير المأهولة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الأقمار الصناعية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المسبار</w:t>
            </w:r>
          </w:p>
        </w:tc>
      </w:tr>
    </w:tbl>
    <w:p w:rsidR="00D01FEB" w:rsidRPr="00F37A58" w:rsidP="00D01FEB">
      <w:pPr>
        <w:spacing w:after="0"/>
        <w:ind w:left="-113"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3E504C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9923E2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655760">
              <w:rPr>
                <w:rFonts w:hint="cs"/>
                <w:sz w:val="32"/>
                <w:szCs w:val="32"/>
                <w:rtl/>
              </w:rPr>
              <w:t xml:space="preserve">تعاونت مدينة الملك عبد العزيز للعلوم والتقنية مع </w:t>
            </w:r>
            <w:r w:rsidR="009923E2">
              <w:rPr>
                <w:rFonts w:hint="cs"/>
                <w:sz w:val="32"/>
                <w:szCs w:val="32"/>
                <w:rtl/>
              </w:rPr>
              <w:t>إ</w:t>
            </w:r>
            <w:r w:rsidR="00655760">
              <w:rPr>
                <w:rFonts w:hint="cs"/>
                <w:sz w:val="32"/>
                <w:szCs w:val="32"/>
                <w:rtl/>
              </w:rPr>
              <w:t>دارة الفضاء الوطنية الصينية في مهمة :</w:t>
            </w:r>
          </w:p>
        </w:tc>
      </w:tr>
      <w:tr w:rsidTr="003E504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ديسكفري ج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أرتميس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تشانج </w:t>
            </w:r>
            <w:r w:rsidRPr="007D15A4">
              <w:rPr>
                <w:b/>
                <w:bCs/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ليونار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ستاردست</w:t>
            </w:r>
          </w:p>
        </w:tc>
      </w:tr>
    </w:tbl>
    <w:p w:rsidR="00D01FEB" w:rsidRPr="00F37A58" w:rsidP="00D01FEB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D01FEB" w:rsidRPr="00F37A58" w:rsidP="001A76BE">
      <w:pPr>
        <w:tabs>
          <w:tab w:val="left" w:pos="8811"/>
        </w:tabs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  <w:r w:rsidR="001A76BE">
        <w:rPr>
          <w:b/>
          <w:bCs/>
          <w:sz w:val="32"/>
          <w:szCs w:val="32"/>
          <w:rtl/>
        </w:rPr>
        <w:tab/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3E504C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5D2E36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5D2E36">
              <w:rPr>
                <w:rFonts w:hint="cs"/>
                <w:sz w:val="32"/>
                <w:szCs w:val="32"/>
                <w:rtl/>
              </w:rPr>
              <w:t>لاستقبال البث التلفزيوني فإننا نحتاج إلى قمر صناعي</w:t>
            </w:r>
            <w:r>
              <w:rPr>
                <w:rFonts w:hint="cs"/>
                <w:sz w:val="32"/>
                <w:szCs w:val="32"/>
                <w:rtl/>
              </w:rPr>
              <w:t xml:space="preserve"> : </w:t>
            </w:r>
          </w:p>
        </w:tc>
      </w:tr>
      <w:tr w:rsidTr="003E504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منخفض المدار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متوسط المدار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قطبي المدار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ثابت المدار</w:t>
            </w:r>
            <w:r w:rsidR="00257118">
              <w:rPr>
                <w:rFonts w:hint="cs"/>
                <w:b/>
                <w:bCs/>
                <w:sz w:val="32"/>
                <w:szCs w:val="32"/>
                <w:rtl/>
              </w:rPr>
              <w:t xml:space="preserve"> للأرض</w:t>
            </w:r>
          </w:p>
        </w:tc>
      </w:tr>
    </w:tbl>
    <w:p w:rsidR="00D01FEB" w:rsidRPr="00F37A58" w:rsidP="00D01FEB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3E504C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257118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57118">
              <w:rPr>
                <w:rFonts w:hint="cs"/>
                <w:sz w:val="32"/>
                <w:szCs w:val="32"/>
                <w:rtl/>
              </w:rPr>
              <w:t>المدار المناسب لمحطة الفضاء الدولية :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</w:tc>
      </w:tr>
      <w:tr w:rsidTr="003E504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الأرضي الثابت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المنخفض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المتوسط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القطبي</w:t>
            </w:r>
          </w:p>
        </w:tc>
      </w:tr>
    </w:tbl>
    <w:p w:rsidR="00D01FEB" w:rsidRPr="00F37A58" w:rsidP="00D01FEB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D01FEB" w:rsidRPr="00F37A58" w:rsidP="00D01FEB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3E504C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8E2D4D" w:rsidP="00257118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257118">
              <w:rPr>
                <w:rFonts w:hint="cs"/>
                <w:sz w:val="32"/>
                <w:szCs w:val="32"/>
                <w:rtl/>
              </w:rPr>
              <w:t>أول رائد فضاء هبط على أرض القمر هو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E2D4D">
              <w:rPr>
                <w:sz w:val="32"/>
                <w:szCs w:val="32"/>
                <w:rtl/>
              </w:rPr>
              <w:t>:</w:t>
            </w:r>
          </w:p>
        </w:tc>
      </w:tr>
      <w:tr w:rsidTr="003E504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8E2D4D" w:rsidP="003E504C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نيل آرموسترونج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8E2D4D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8E2D4D" w:rsidP="003E504C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باز الدرين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8E2D4D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8E2D4D" w:rsidP="003E504C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آن ماكلاين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آلان شيبارد</w:t>
            </w:r>
          </w:p>
        </w:tc>
      </w:tr>
    </w:tbl>
    <w:p w:rsidR="00D01FEB" w:rsidRPr="00F37A58" w:rsidP="00D01FEB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50"/>
        <w:gridCol w:w="425"/>
        <w:gridCol w:w="1985"/>
        <w:gridCol w:w="425"/>
        <w:gridCol w:w="2693"/>
        <w:gridCol w:w="284"/>
        <w:gridCol w:w="2218"/>
      </w:tblGrid>
      <w:tr w:rsidTr="003E504C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3E504C">
            <w:pPr>
              <w:rPr>
                <w:b/>
                <w:bCs/>
                <w:sz w:val="32"/>
                <w:szCs w:val="32"/>
                <w:rtl/>
              </w:rPr>
            </w:pPr>
          </w:p>
          <w:p w:rsidR="00D01FEB" w:rsidRPr="00F37A58" w:rsidP="008D4460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890E76">
              <w:rPr>
                <w:rFonts w:hint="cs"/>
                <w:sz w:val="32"/>
                <w:szCs w:val="32"/>
                <w:rtl/>
                <w:lang w:bidi="ur-PK"/>
              </w:rPr>
              <w:t>من الأمثلة على المركبات المأهولة :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     </w:t>
            </w:r>
          </w:p>
        </w:tc>
      </w:tr>
      <w:tr w:rsidTr="00EB20E3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الأقمار الصناعية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746F07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استطلاع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250CA5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محطات الفضاء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تجارب</w:t>
            </w:r>
          </w:p>
        </w:tc>
      </w:tr>
    </w:tbl>
    <w:p w:rsidR="00D01FEB" w:rsidRPr="00F37A58" w:rsidP="00D01FEB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D01FEB" w:rsidRPr="00F37A58" w:rsidP="00D01FEB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1893"/>
        <w:gridCol w:w="425"/>
        <w:gridCol w:w="2835"/>
        <w:gridCol w:w="284"/>
        <w:gridCol w:w="2218"/>
      </w:tblGrid>
      <w:tr w:rsidTr="003E504C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E502B2" w:rsidP="00E502B2">
            <w:pPr>
              <w:rPr>
                <w:b/>
                <w:bCs/>
                <w:sz w:val="32"/>
                <w:szCs w:val="32"/>
                <w:lang w:bidi="ur-PK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502B2">
              <w:rPr>
                <w:rFonts w:hint="cs"/>
                <w:sz w:val="32"/>
                <w:szCs w:val="32"/>
                <w:rtl/>
              </w:rPr>
              <w:t>المدار المناسب ل</w:t>
            </w:r>
            <w:r w:rsidRPr="009E1365" w:rsidR="00E502B2">
              <w:rPr>
                <w:rFonts w:hint="cs"/>
                <w:sz w:val="32"/>
                <w:szCs w:val="32"/>
                <w:rtl/>
                <w:lang w:bidi="ur-PK"/>
              </w:rPr>
              <w:t xml:space="preserve">نظام تحديد </w:t>
            </w:r>
            <w:r w:rsidR="00E502B2">
              <w:rPr>
                <w:rFonts w:hint="cs"/>
                <w:sz w:val="32"/>
                <w:szCs w:val="32"/>
                <w:rtl/>
                <w:lang w:bidi="ur-PK"/>
              </w:rPr>
              <w:t xml:space="preserve">المواقع العالمي </w:t>
            </w:r>
            <w:r w:rsidR="00E502B2">
              <w:rPr>
                <w:b/>
                <w:bCs/>
                <w:sz w:val="32"/>
                <w:szCs w:val="32"/>
                <w:lang w:bidi="ur-PK"/>
              </w:rPr>
              <w:t>(GPS)</w:t>
            </w:r>
            <w:r w:rsidR="00E502B2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:              </w:t>
            </w:r>
          </w:p>
        </w:tc>
      </w:tr>
      <w:tr w:rsidTr="00ED32BE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المنخفض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المتوسط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القطبي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الثابت</w:t>
            </w:r>
          </w:p>
        </w:tc>
      </w:tr>
    </w:tbl>
    <w:p w:rsidR="00D01FEB" w:rsidRPr="00F37A58" w:rsidP="00D01FEB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3E504C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6164" w:rsidP="009A6164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أكملت إحدى المركبات مهمتها على سطح المريخ وأقلعت من على سطحه لتدور بسرعة مدارية                 </w:t>
            </w:r>
          </w:p>
          <w:p w:rsidR="00D01FEB" w:rsidRPr="00F37A58" w:rsidP="009A6164">
            <w:pPr>
              <w:rPr>
                <w:b/>
                <w:bCs/>
                <w:sz w:val="32"/>
                <w:szCs w:val="32"/>
              </w:rPr>
            </w:pPr>
            <w:r w:rsidRPr="009A6164">
              <w:rPr>
                <w:b/>
                <w:bCs/>
                <w:sz w:val="32"/>
                <w:szCs w:val="32"/>
              </w:rPr>
              <w:t>4.6 Km/s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فما مقدار سرعة الهروب من المريخ وهل تستطيع الإفلات من</w:t>
            </w:r>
            <w:r w:rsidR="00344544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 xml:space="preserve"> والعودة إلى الأرض </w:t>
            </w:r>
            <w:r>
              <w:rPr>
                <w:rFonts w:hint="cs"/>
                <w:sz w:val="32"/>
                <w:szCs w:val="32"/>
                <w:rtl/>
              </w:rPr>
              <w:t xml:space="preserve">:     </w:t>
            </w:r>
          </w:p>
        </w:tc>
      </w:tr>
      <w:tr w:rsidTr="003E504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9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3E504C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P="00564CAC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1.6 Km/s</w:t>
            </w:r>
          </w:p>
          <w:p w:rsidR="00792425" w:rsidRPr="003052E5" w:rsidP="00564CAC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تستطيع الإفلات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79242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25" w:rsidP="00564CAC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4 Km/s</w:t>
            </w:r>
          </w:p>
          <w:p w:rsidR="00D01FEB" w:rsidRPr="00F37A58" w:rsidP="0079242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تستطيع الإفلات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79242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25" w:rsidP="00564CAC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5 Km/s</w:t>
            </w:r>
          </w:p>
          <w:p w:rsidR="00D01FEB" w:rsidRPr="00F37A58" w:rsidP="00564CA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 تستطيع الإفلات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1FEB" w:rsidRPr="00F37A58" w:rsidP="0079242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2425" w:rsidP="00564CAC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19 Km/s</w:t>
            </w:r>
          </w:p>
          <w:p w:rsidR="00D01FEB" w:rsidRPr="00F37A58" w:rsidP="00564CAC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 تستطيع الإفلات</w:t>
            </w:r>
          </w:p>
        </w:tc>
      </w:tr>
    </w:tbl>
    <w:p w:rsidR="00D01FEB" w:rsidP="00D01FEB">
      <w:pPr>
        <w:spacing w:after="0"/>
        <w:jc w:val="center"/>
      </w:pPr>
    </w:p>
    <w:p w:rsidR="00D01FEB" w:rsidP="00D01FEB">
      <w:pPr>
        <w:spacing w:after="0"/>
        <w:jc w:val="center"/>
        <w:rPr>
          <w:rtl/>
        </w:rPr>
      </w:pPr>
    </w:p>
    <w:tbl>
      <w:tblPr>
        <w:tblStyle w:val="TableGrid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4D77C4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P="004D77C4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480" name="صورة 480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0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81" name="صورة 38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1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719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82" name="صورة 38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729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83" name="صورة 38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3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7739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84" name="صورة 38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P="004D77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BD189F" w:rsidP="004D77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BD189F" w:rsidP="004D77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BD189F" w:rsidP="004D77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P="004D77C4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385" name="صورة 38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5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P="004D77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BD189F" w:rsidP="004D77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BD189F" w:rsidP="004D77C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BD189F" w:rsidP="004D77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390B91" w:rsidP="004D77C4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77600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386" name="صورة 3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6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4D77C4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9F" w:rsidP="00BD189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9F" w:rsidP="004D77C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89F" w:rsidP="004D77C4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BD189F" w:rsidRPr="00F37A58" w:rsidP="00BD189F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BD189F" w:rsidRPr="005A0971" w:rsidP="00BD189F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883"/>
        <w:gridCol w:w="284"/>
        <w:gridCol w:w="1984"/>
        <w:gridCol w:w="284"/>
        <w:gridCol w:w="2693"/>
        <w:gridCol w:w="283"/>
        <w:gridCol w:w="3069"/>
      </w:tblGrid>
      <w:tr w:rsidTr="004D77C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7E4DCA">
              <w:rPr>
                <w:rFonts w:hint="cs"/>
                <w:sz w:val="32"/>
                <w:szCs w:val="32"/>
                <w:rtl/>
              </w:rPr>
              <w:t>مركبات صممت لتدور في مدارات حول الجرم السماوي ولها عدة وظائف بحسب مداراتها</w:t>
            </w:r>
            <w:r w:rsidR="007E4DCA"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</w:p>
        </w:tc>
      </w:tr>
      <w:tr w:rsidTr="007E4DCA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الأقمار الصناعية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المركبات الفضائية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7E4DCA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الفضاء المأهولة</w:t>
            </w:r>
          </w:p>
        </w:tc>
        <w:tc>
          <w:tcPr>
            <w:tcW w:w="2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0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الفضاء غير المأهولة</w:t>
            </w:r>
          </w:p>
        </w:tc>
      </w:tr>
    </w:tbl>
    <w:p w:rsidR="00BD189F" w:rsidRPr="00F37A58" w:rsidP="00BD189F">
      <w:pPr>
        <w:spacing w:after="0"/>
        <w:ind w:left="-113"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D77C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127ED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Pr="004127ED" w:rsidR="004127ED">
              <w:rPr>
                <w:rFonts w:hint="cs"/>
                <w:sz w:val="32"/>
                <w:szCs w:val="32"/>
                <w:rtl/>
              </w:rPr>
              <w:t>يستخدم</w:t>
            </w:r>
            <w:r w:rsidR="004127ED">
              <w:rPr>
                <w:rFonts w:hint="cs"/>
                <w:sz w:val="32"/>
                <w:szCs w:val="32"/>
                <w:rtl/>
              </w:rPr>
              <w:t xml:space="preserve"> في التنبؤ بالطقس أو العواصف وحرائق الغابات والفيضانات :</w:t>
            </w:r>
          </w:p>
        </w:tc>
      </w:tr>
      <w:tr w:rsidTr="004D77C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المنخفض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المتوسط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المدار الثابت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القطبي</w:t>
            </w:r>
          </w:p>
        </w:tc>
      </w:tr>
    </w:tbl>
    <w:p w:rsidR="00BD189F" w:rsidRPr="00F37A58" w:rsidP="00BD189F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BD189F" w:rsidRPr="00F37A58" w:rsidP="00BD189F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D77C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C6C" w:rsidP="00A27C6C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حققت مدينة الملك عبد العزيز للعلوم والتقنية العديد من الإنجازات بإطلاقها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--------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قمرا صناعيا </w:t>
            </w:r>
          </w:p>
          <w:p w:rsidR="00BD189F" w:rsidRPr="00F37A58" w:rsidP="00A27C6C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سعوديا بين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عامي  </w:t>
            </w:r>
            <w:r w:rsidRPr="00895A76">
              <w:rPr>
                <w:b/>
                <w:bCs/>
                <w:sz w:val="32"/>
                <w:szCs w:val="32"/>
              </w:rPr>
              <w:t>2000</w:t>
            </w:r>
            <w:r w:rsidRPr="00895A76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95A76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895A76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95A76">
              <w:rPr>
                <w:b/>
                <w:bCs/>
                <w:sz w:val="32"/>
                <w:szCs w:val="32"/>
              </w:rPr>
              <w:t>2022</w:t>
            </w:r>
            <w:r w:rsidRPr="00895A76">
              <w:rPr>
                <w:rFonts w:hint="cs"/>
                <w:b/>
                <w:bCs/>
                <w:sz w:val="32"/>
                <w:szCs w:val="32"/>
                <w:rtl/>
              </w:rPr>
              <w:t xml:space="preserve"> 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: </w:t>
            </w:r>
          </w:p>
        </w:tc>
      </w:tr>
      <w:tr w:rsidTr="004D77C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</w:tr>
    </w:tbl>
    <w:p w:rsidR="00BD189F" w:rsidRPr="00F37A58" w:rsidP="00BD189F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D77C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7C6C" w:rsidP="00A27C6C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مركبات تقترب من الجرم السماوي ( كوكب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قمر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كويكب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مذنب ) تأخذ العديد من الصور </w:t>
            </w:r>
          </w:p>
          <w:p w:rsidR="00BD189F" w:rsidRPr="00F37A58" w:rsidP="00A27C6C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وت</w:t>
            </w:r>
            <w:r w:rsidR="000B3578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 xml:space="preserve">سلها لمحطات المراقبة الأرضية ، أو تعود للأرض بعينات ترابية </w:t>
            </w:r>
            <w:r>
              <w:rPr>
                <w:rFonts w:hint="cs"/>
                <w:sz w:val="32"/>
                <w:szCs w:val="32"/>
                <w:rtl/>
              </w:rPr>
              <w:t xml:space="preserve">:  </w:t>
            </w:r>
          </w:p>
        </w:tc>
      </w:tr>
      <w:tr w:rsidTr="004D77C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استطلاع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تجارب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أبحاث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مركبات معامل </w:t>
            </w:r>
          </w:p>
        </w:tc>
      </w:tr>
    </w:tbl>
    <w:p w:rsidR="00BD189F" w:rsidRPr="00F37A58" w:rsidP="00BD189F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BD189F" w:rsidRPr="00F37A58" w:rsidP="00BD189F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D77C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390A" w:rsidP="00492EBC">
            <w:pPr>
              <w:ind w:right="-454"/>
              <w:rPr>
                <w:sz w:val="32"/>
                <w:szCs w:val="32"/>
                <w:rtl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إذا كان نصف قطر كوكب المشتري </w:t>
            </w:r>
            <w:r w:rsidRPr="00492EBC">
              <w:rPr>
                <w:b/>
                <w:bCs/>
                <w:sz w:val="32"/>
                <w:szCs w:val="32"/>
              </w:rPr>
              <w:t>71492</w:t>
            </w:r>
            <w:r>
              <w:rPr>
                <w:sz w:val="32"/>
                <w:szCs w:val="32"/>
              </w:rPr>
              <w:t xml:space="preserve"> Km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وكانت كتلته </w:t>
            </w:r>
            <w:r w:rsidRPr="00492EBC">
              <w:rPr>
                <w:b/>
                <w:bCs/>
                <w:sz w:val="32"/>
                <w:szCs w:val="32"/>
              </w:rPr>
              <w:t>1.898x10</w:t>
            </w:r>
            <w:r w:rsidRPr="00492EBC">
              <w:rPr>
                <w:b/>
                <w:bCs/>
                <w:sz w:val="32"/>
                <w:szCs w:val="32"/>
                <w:vertAlign w:val="superscript"/>
              </w:rPr>
              <w:t>27</w:t>
            </w:r>
            <w:r w:rsidRPr="00492EBC">
              <w:rPr>
                <w:b/>
                <w:bCs/>
                <w:sz w:val="32"/>
                <w:szCs w:val="32"/>
              </w:rPr>
              <w:t xml:space="preserve"> Kg</w:t>
            </w:r>
            <w:r w:rsidRPr="00492EB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ف</w:t>
            </w:r>
            <w:r w:rsidR="00492EBC">
              <w:rPr>
                <w:rFonts w:hint="cs"/>
                <w:sz w:val="32"/>
                <w:szCs w:val="32"/>
                <w:rtl/>
              </w:rPr>
              <w:t>إ</w:t>
            </w:r>
            <w:r>
              <w:rPr>
                <w:rFonts w:hint="cs"/>
                <w:sz w:val="32"/>
                <w:szCs w:val="32"/>
                <w:rtl/>
              </w:rPr>
              <w:t xml:space="preserve">ن سرعة </w:t>
            </w:r>
          </w:p>
          <w:p w:rsidR="00BD189F" w:rsidRPr="008E2D4D" w:rsidP="00AA390A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هروبه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E2D4D">
              <w:rPr>
                <w:sz w:val="32"/>
                <w:szCs w:val="32"/>
                <w:rtl/>
              </w:rPr>
              <w:t>:</w:t>
            </w:r>
          </w:p>
        </w:tc>
      </w:tr>
      <w:tr w:rsidTr="004D77C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8E2D4D" w:rsidP="004D77C4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45 Km/s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8E2D4D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8E2D4D" w:rsidP="004D77C4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 Km/s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8E2D4D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8E2D4D" w:rsidP="004D77C4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68 Km/s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77 Km/s</w:t>
            </w:r>
          </w:p>
        </w:tc>
      </w:tr>
    </w:tbl>
    <w:p w:rsidR="00BD189F" w:rsidRPr="00F37A58" w:rsidP="00BD189F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592"/>
        <w:gridCol w:w="425"/>
        <w:gridCol w:w="2025"/>
        <w:gridCol w:w="334"/>
        <w:gridCol w:w="2602"/>
        <w:gridCol w:w="284"/>
        <w:gridCol w:w="2218"/>
      </w:tblGrid>
      <w:tr w:rsidTr="004D77C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P="004D77C4">
            <w:pPr>
              <w:rPr>
                <w:b/>
                <w:bCs/>
                <w:sz w:val="32"/>
                <w:szCs w:val="32"/>
                <w:rtl/>
              </w:rPr>
            </w:pPr>
          </w:p>
          <w:p w:rsidR="00250CA5" w:rsidP="00250CA5">
            <w:pPr>
              <w:jc w:val="center"/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مركبة مصممة من عدة وحدات معملية ومعيشية يتناوب على العمل فيها رواد الفضاء لعدة أشهر</w:t>
            </w:r>
          </w:p>
          <w:p w:rsidR="00BD189F" w:rsidRPr="00F37A58" w:rsidP="004173BB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تدور حول الأرض في المدار المنخفض  تجري التجارب والأبحاث ، لها وحدة خاصة للعودة إلى الأرض</w:t>
            </w:r>
          </w:p>
        </w:tc>
      </w:tr>
      <w:tr w:rsidTr="004D77C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محطة الفضاء الدولية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القمر الصناعي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منظار هابل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فويجر</w:t>
            </w:r>
          </w:p>
        </w:tc>
      </w:tr>
    </w:tbl>
    <w:p w:rsidR="00BD189F" w:rsidRPr="004173BB" w:rsidP="00BD189F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BD189F" w:rsidRPr="00F37A58" w:rsidP="00BD189F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1893"/>
        <w:gridCol w:w="425"/>
        <w:gridCol w:w="2835"/>
        <w:gridCol w:w="284"/>
        <w:gridCol w:w="2218"/>
      </w:tblGrid>
      <w:tr w:rsidTr="004D77C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E502B2" w:rsidP="004D77C4">
            <w:pPr>
              <w:rPr>
                <w:b/>
                <w:bCs/>
                <w:sz w:val="32"/>
                <w:szCs w:val="32"/>
                <w:lang w:bidi="ur-PK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المدار المناسب ل</w:t>
            </w:r>
            <w:r w:rsidRPr="009E1365">
              <w:rPr>
                <w:rFonts w:hint="cs"/>
                <w:sz w:val="32"/>
                <w:szCs w:val="32"/>
                <w:rtl/>
                <w:lang w:bidi="ur-PK"/>
              </w:rPr>
              <w:t xml:space="preserve">نظام تحديد 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المواقع العالمي </w:t>
            </w:r>
            <w:r>
              <w:rPr>
                <w:b/>
                <w:bCs/>
                <w:sz w:val="32"/>
                <w:szCs w:val="32"/>
                <w:lang w:bidi="ur-PK"/>
              </w:rPr>
              <w:t>(GPS)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:              </w:t>
            </w:r>
          </w:p>
        </w:tc>
      </w:tr>
      <w:tr w:rsidTr="004D77C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المنخفض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المتوسط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القطبي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الثابت</w:t>
            </w:r>
          </w:p>
        </w:tc>
      </w:tr>
    </w:tbl>
    <w:p w:rsidR="00BD189F" w:rsidRPr="00F37A58" w:rsidP="00BD189F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4D77C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173BB">
            <w:pPr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4173BB">
              <w:rPr>
                <w:rFonts w:hint="cs"/>
                <w:sz w:val="32"/>
                <w:szCs w:val="32"/>
                <w:rtl/>
              </w:rPr>
              <w:t>تكمل الأقمار الصناعية في المدار المنخفض دورة كاملة حول الأرض كل</w:t>
            </w:r>
            <w:r>
              <w:rPr>
                <w:rFonts w:hint="cs"/>
                <w:sz w:val="32"/>
                <w:szCs w:val="32"/>
                <w:rtl/>
              </w:rPr>
              <w:t xml:space="preserve"> :     </w:t>
            </w:r>
          </w:p>
        </w:tc>
      </w:tr>
      <w:tr w:rsidTr="004173BB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386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3052E5" w:rsidP="004173BB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90 min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173BB">
            <w:pPr>
              <w:ind w:right="-454"/>
              <w:rPr>
                <w:b/>
                <w:bCs/>
                <w:sz w:val="32"/>
                <w:szCs w:val="32"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180 min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P="00F66801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360 min</w:t>
            </w:r>
          </w:p>
          <w:p w:rsidR="00BD189F" w:rsidRPr="004173BB" w:rsidP="004D77C4">
            <w:pPr>
              <w:ind w:right="-45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4D77C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89F" w:rsidRPr="00F37A58" w:rsidP="00F66801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720 min</w:t>
            </w:r>
          </w:p>
        </w:tc>
      </w:tr>
    </w:tbl>
    <w:p w:rsidR="00D01FEB" w:rsidRPr="00BD189F" w:rsidP="00D01FEB">
      <w:pPr>
        <w:spacing w:after="0"/>
        <w:jc w:val="center"/>
        <w:rPr>
          <w:rtl/>
        </w:rPr>
      </w:pPr>
    </w:p>
    <w:p w:rsidR="00D01FEB" w:rsidP="00CA1278">
      <w:pPr>
        <w:spacing w:after="0"/>
        <w:rPr>
          <w:rtl/>
        </w:rPr>
      </w:pPr>
    </w:p>
    <w:p w:rsidR="003D23D1" w:rsidRPr="003D23D1" w:rsidP="003D23D1">
      <w:pPr>
        <w:spacing w:after="0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08" name="صورة 50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8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736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87" name="صورة 38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7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746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88" name="صورة 38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8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756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89" name="صورة 38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767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90" name="صورة 39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77728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435" name="صورة 43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7875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436" name="صورة 4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6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</w:rPr>
              <w:t>19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ما المعدن</w:t>
      </w:r>
      <w:r w:rsidRPr="003D23D1">
        <w:rPr>
          <w:b/>
          <w:bCs/>
          <w:color w:val="FF0000"/>
          <w:sz w:val="36"/>
          <w:szCs w:val="36"/>
          <w:rtl/>
        </w:rPr>
        <w:t xml:space="preserve"> ؟ </w:t>
      </w:r>
      <w:r w:rsidRPr="003D23D1">
        <w:rPr>
          <w:rFonts w:hint="cs"/>
          <w:b/>
          <w:bCs/>
          <w:color w:val="FF0000"/>
          <w:sz w:val="36"/>
          <w:szCs w:val="36"/>
        </w:rPr>
        <w:t xml:space="preserve"> </w:t>
      </w:r>
      <w:r w:rsidRPr="003D23D1">
        <w:rPr>
          <w:b/>
          <w:bCs/>
          <w:color w:val="FF0000"/>
          <w:sz w:val="32"/>
          <w:szCs w:val="32"/>
          <w:u w:val="single"/>
        </w:rPr>
        <w:t>What is a mineral</w:t>
      </w:r>
      <w:r w:rsidRPr="00BE338B" w:rsidR="00BE338B">
        <w:rPr>
          <w:rFonts w:hint="cs"/>
          <w:b/>
          <w:bCs/>
          <w:sz w:val="32"/>
          <w:szCs w:val="32"/>
          <w:highlight w:val="magenta"/>
          <w:rtl/>
          <w:lang w:bidi="ur-PK"/>
        </w:rPr>
        <w:t xml:space="preserve"> </w:t>
      </w:r>
      <w:r w:rsidRPr="003D23D1" w:rsidR="00BE338B">
        <w:rPr>
          <w:rFonts w:hint="cs"/>
          <w:b/>
          <w:bCs/>
          <w:sz w:val="32"/>
          <w:szCs w:val="32"/>
          <w:highlight w:val="magenta"/>
          <w:rtl/>
          <w:lang w:bidi="ur-PK"/>
        </w:rPr>
        <w:t>الفصل الثالث</w:t>
      </w:r>
    </w:p>
    <w:p w:rsidR="003D23D1" w:rsidRPr="003D23D1" w:rsidP="003D23D1">
      <w:pPr>
        <w:spacing w:after="0"/>
        <w:rPr>
          <w:sz w:val="32"/>
          <w:szCs w:val="32"/>
        </w:rPr>
      </w:pPr>
      <w:r w:rsidRPr="003D23D1">
        <w:rPr>
          <w:b/>
          <w:bCs/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المعدن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مادة طبيعية صلبة ، غير ------</w:t>
      </w:r>
      <w:r w:rsidRPr="003D23D1">
        <w:rPr>
          <w:rFonts w:hint="cs"/>
          <w:sz w:val="32"/>
          <w:szCs w:val="32"/>
          <w:rtl/>
        </w:rPr>
        <w:t>-</w:t>
      </w:r>
      <w:r w:rsidRPr="003D23D1">
        <w:rPr>
          <w:sz w:val="32"/>
          <w:szCs w:val="32"/>
          <w:rtl/>
        </w:rPr>
        <w:t>-- ، لها مكونات كيميائية معينة ، وبناء ---</w:t>
      </w:r>
      <w:r w:rsidRPr="003D23D1">
        <w:rPr>
          <w:rFonts w:hint="cs"/>
          <w:sz w:val="32"/>
          <w:szCs w:val="32"/>
          <w:rtl/>
        </w:rPr>
        <w:t>--</w:t>
      </w:r>
      <w:r w:rsidRPr="003D23D1">
        <w:rPr>
          <w:sz w:val="32"/>
          <w:szCs w:val="32"/>
          <w:rtl/>
        </w:rPr>
        <w:t>---- محدد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 </w:t>
      </w:r>
      <w:r w:rsidRPr="003D23D1">
        <w:rPr>
          <w:sz w:val="32"/>
          <w:szCs w:val="32"/>
          <w:u w:val="single"/>
          <w:rtl/>
        </w:rPr>
        <w:t>صنف المواد التالية إلى معادن ، وغير معادن</w:t>
      </w:r>
      <w:r w:rsidRPr="003D23D1">
        <w:rPr>
          <w:sz w:val="32"/>
          <w:szCs w:val="32"/>
          <w:rtl/>
        </w:rPr>
        <w:t xml:space="preserve"> : الكوارتز ، الميكا ، العنبر ، اللؤلؤ ، الملح ، الزجاج ،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الفحم الحجري ، النفط ، الألماس ، السكر ، الكالسيت ، الهيماتيت ، الألماس الصناعي ، الفلوريت</w:t>
      </w:r>
    </w:p>
    <w:tbl>
      <w:tblPr>
        <w:tblStyle w:val="TableGrid"/>
        <w:bidiVisual/>
        <w:tblW w:w="0" w:type="auto"/>
        <w:tblInd w:w="674" w:type="dxa"/>
        <w:tblLook w:val="04A0"/>
      </w:tblPr>
      <w:tblGrid>
        <w:gridCol w:w="4667"/>
        <w:gridCol w:w="4783"/>
      </w:tblGrid>
      <w:tr w:rsidTr="00E97CF4">
        <w:tblPrEx>
          <w:tblW w:w="0" w:type="auto"/>
          <w:tblInd w:w="674" w:type="dxa"/>
          <w:tblLook w:val="04A0"/>
        </w:tblPrEx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معادن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غير معادن</w:t>
            </w:r>
          </w:p>
        </w:tc>
      </w:tr>
      <w:tr w:rsidTr="00E97CF4">
        <w:tblPrEx>
          <w:tblW w:w="0" w:type="auto"/>
          <w:tblInd w:w="674" w:type="dxa"/>
          <w:tblLook w:val="04A0"/>
        </w:tblPrEx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D1" w:rsidRPr="003D23D1" w:rsidP="003D23D1">
            <w:pPr>
              <w:rPr>
                <w:sz w:val="32"/>
                <w:szCs w:val="32"/>
                <w:rtl/>
              </w:rPr>
            </w:pPr>
          </w:p>
          <w:p w:rsidR="003D23D1" w:rsidRPr="003D23D1" w:rsidP="003D23D1">
            <w:pPr>
              <w:rPr>
                <w:sz w:val="32"/>
                <w:szCs w:val="32"/>
                <w:rtl/>
              </w:rPr>
            </w:pPr>
          </w:p>
          <w:p w:rsidR="003D23D1" w:rsidRPr="003D23D1" w:rsidP="003D23D1">
            <w:pPr>
              <w:rPr>
                <w:sz w:val="32"/>
                <w:szCs w:val="32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D1" w:rsidRPr="003D23D1" w:rsidP="003D23D1">
            <w:pPr>
              <w:rPr>
                <w:sz w:val="32"/>
                <w:szCs w:val="32"/>
              </w:rPr>
            </w:pPr>
          </w:p>
        </w:tc>
      </w:tr>
    </w:tbl>
    <w:p w:rsidR="003D23D1" w:rsidRPr="003D23D1" w:rsidP="003D23D1">
      <w:pPr>
        <w:spacing w:after="0"/>
        <w:rPr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البلورة</w:t>
      </w:r>
      <w:r w:rsidRPr="003D23D1">
        <w:rPr>
          <w:sz w:val="32"/>
          <w:szCs w:val="32"/>
          <w:rtl/>
        </w:rPr>
        <w:t xml:space="preserve"> : جسم صلب ، -------- فيه الذرات بنمط متكرر ،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hint="cs"/>
          <w:sz w:val="32"/>
          <w:szCs w:val="32"/>
          <w:rtl/>
        </w:rPr>
        <w:t xml:space="preserve">              </w:t>
      </w:r>
      <w:r w:rsidRPr="003D23D1">
        <w:rPr>
          <w:sz w:val="32"/>
          <w:szCs w:val="32"/>
          <w:rtl/>
        </w:rPr>
        <w:t xml:space="preserve">وغالبا ما تكون البلورات المكتملة الأوجه نادرة الوجود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وتختلف المكونات الكيميائية للمعادن ، تبعا للظروف التي تتكون عندها بلوراتها ، فيتكون معدن </w:t>
      </w:r>
      <w:r w:rsidRPr="003D23D1">
        <w:rPr>
          <w:b/>
          <w:bCs/>
          <w:sz w:val="32"/>
          <w:szCs w:val="32"/>
          <w:rtl/>
        </w:rPr>
        <w:t>الألبيت</w:t>
      </w:r>
      <w:r w:rsidRPr="003D23D1">
        <w:rPr>
          <w:sz w:val="32"/>
          <w:szCs w:val="32"/>
          <w:rtl/>
        </w:rPr>
        <w:t xml:space="preserve"> الغني </w:t>
      </w:r>
      <w:r w:rsidRPr="003D23D1">
        <w:rPr>
          <w:rFonts w:hint="cs"/>
          <w:sz w:val="32"/>
          <w:szCs w:val="32"/>
          <w:rtl/>
        </w:rPr>
        <w:t>بالصوديوم</w:t>
      </w:r>
      <w:r w:rsidRPr="003D23D1">
        <w:rPr>
          <w:sz w:val="32"/>
          <w:szCs w:val="32"/>
          <w:rtl/>
        </w:rPr>
        <w:t xml:space="preserve"> في درجات حرارة منخفضة ،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ومعدن </w:t>
      </w:r>
      <w:r w:rsidRPr="003D23D1">
        <w:rPr>
          <w:b/>
          <w:bCs/>
          <w:sz w:val="32"/>
          <w:szCs w:val="32"/>
          <w:rtl/>
        </w:rPr>
        <w:t>الأنورثيت</w:t>
      </w:r>
      <w:r w:rsidRPr="003D23D1">
        <w:rPr>
          <w:sz w:val="32"/>
          <w:szCs w:val="32"/>
          <w:rtl/>
        </w:rPr>
        <w:t xml:space="preserve"> الغني </w:t>
      </w:r>
      <w:r w:rsidRPr="003D23D1">
        <w:rPr>
          <w:rFonts w:hint="cs"/>
          <w:sz w:val="32"/>
          <w:szCs w:val="32"/>
          <w:rtl/>
        </w:rPr>
        <w:t>بالكالسيوم</w:t>
      </w:r>
      <w:r w:rsidRPr="003D23D1">
        <w:rPr>
          <w:sz w:val="32"/>
          <w:szCs w:val="32"/>
          <w:rtl/>
        </w:rPr>
        <w:t xml:space="preserve"> في درجات حرارة مرتفعة 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rFonts w:hint="cs"/>
          <w:b/>
          <w:bCs/>
          <w:sz w:val="32"/>
          <w:szCs w:val="32"/>
          <w:rtl/>
        </w:rPr>
        <w:t>الصهارة</w:t>
      </w:r>
      <w:r w:rsidRPr="003D23D1">
        <w:rPr>
          <w:rFonts w:hint="cs"/>
          <w:sz w:val="32"/>
          <w:szCs w:val="32"/>
          <w:rtl/>
        </w:rPr>
        <w:t xml:space="preserve"> (</w:t>
      </w:r>
      <w:r w:rsidRPr="003D23D1">
        <w:rPr>
          <w:sz w:val="32"/>
          <w:szCs w:val="32"/>
        </w:rPr>
        <w:t>-------------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rFonts w:hint="cs"/>
          <w:sz w:val="32"/>
          <w:szCs w:val="32"/>
          <w:rtl/>
        </w:rPr>
        <w:t xml:space="preserve">) </w:t>
      </w:r>
      <w:r w:rsidRPr="003D23D1">
        <w:rPr>
          <w:sz w:val="32"/>
          <w:szCs w:val="32"/>
          <w:rtl/>
        </w:rPr>
        <w:t xml:space="preserve">: المادة المصهورة التي </w:t>
      </w:r>
      <w:r w:rsidRPr="003D23D1">
        <w:rPr>
          <w:b/>
          <w:bCs/>
          <w:sz w:val="32"/>
          <w:szCs w:val="32"/>
        </w:rPr>
        <w:t>----------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وتتجمع تحت سطح الأرض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227965</wp:posOffset>
                </wp:positionV>
                <wp:extent cx="45720" cy="200660"/>
                <wp:effectExtent l="19050" t="0" r="30480" b="46990"/>
                <wp:wrapNone/>
                <wp:docPr id="502" name="سهم للأسفل 5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سهم للأسفل 502" o:spid="_x0000_s1026" type="#_x0000_t67" style="width:3.6pt;height:15.8pt;margin-top:17.95pt;margin-left:259.8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78048" adj="19166" fillcolor="#4f81bd" strokecolor="#385d8a" strokeweight="2pt"/>
            </w:pict>
          </mc:Fallback>
        </mc:AlternateContent>
      </w:r>
      <w:r w:rsidRPr="003D23D1">
        <w:rPr>
          <w:b/>
          <w:bCs/>
          <w:sz w:val="32"/>
          <w:szCs w:val="32"/>
          <w:u w:val="single"/>
          <w:rtl/>
        </w:rPr>
        <w:t>تبلور المعادن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222250</wp:posOffset>
                </wp:positionV>
                <wp:extent cx="45085" cy="200025"/>
                <wp:effectExtent l="19050" t="0" r="31115" b="47625"/>
                <wp:wrapNone/>
                <wp:docPr id="503" name="سهم للأسفل 5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أسفل 503" o:spid="_x0000_s1027" type="#_x0000_t67" style="width:3.55pt;height:15.75pt;margin-top:17.5pt;margin-left:87.0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0096" adj="19166" fillcolor="#4f81bd" strokecolor="#385d8a" strokeweight="2pt"/>
            </w:pict>
          </mc:Fallback>
        </mc:AlternateContent>
      </w: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227330</wp:posOffset>
                </wp:positionV>
                <wp:extent cx="45085" cy="200025"/>
                <wp:effectExtent l="19050" t="0" r="31115" b="47625"/>
                <wp:wrapNone/>
                <wp:docPr id="504" name="سهم للأسفل 5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أسفل 504" o:spid="_x0000_s1028" type="#_x0000_t67" style="width:3.55pt;height:15.75pt;margin-top:17.9pt;margin-left:388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2144" adj="19166" fillcolor="#4f81bd" strokecolor="#385d8a" strokeweight="2pt"/>
            </w:pict>
          </mc:Fallback>
        </mc:AlternateContent>
      </w:r>
      <w:r w:rsidRPr="003D23D1">
        <w:rPr>
          <w:sz w:val="32"/>
          <w:szCs w:val="32"/>
          <w:rtl/>
        </w:rPr>
        <w:t xml:space="preserve">                           </w:t>
      </w:r>
      <w:r w:rsidR="00BB07BC">
        <w:rPr>
          <w:rFonts w:hint="cs"/>
          <w:sz w:val="32"/>
          <w:szCs w:val="32"/>
          <w:rtl/>
        </w:rPr>
        <w:t xml:space="preserve">    </w:t>
      </w:r>
      <w:r w:rsidRPr="003D23D1">
        <w:rPr>
          <w:sz w:val="32"/>
          <w:szCs w:val="32"/>
          <w:rtl/>
        </w:rPr>
        <w:t xml:space="preserve">   __________________________________</w:t>
      </w:r>
    </w:p>
    <w:p w:rsidR="003D23D1" w:rsidRPr="003D23D1" w:rsidP="003D23D1">
      <w:pPr>
        <w:spacing w:after="0"/>
        <w:rPr>
          <w:sz w:val="32"/>
          <w:szCs w:val="32"/>
        </w:rPr>
      </w:pP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              معادن تتبلور من ال</w:t>
      </w:r>
      <w:r w:rsidRPr="003D23D1">
        <w:rPr>
          <w:rFonts w:hint="cs"/>
          <w:b/>
          <w:bCs/>
          <w:sz w:val="32"/>
          <w:szCs w:val="32"/>
          <w:rtl/>
        </w:rPr>
        <w:t>صهارة</w:t>
      </w:r>
      <w:r w:rsidRPr="003D23D1">
        <w:rPr>
          <w:b/>
          <w:bCs/>
          <w:sz w:val="32"/>
          <w:szCs w:val="32"/>
          <w:rtl/>
        </w:rPr>
        <w:t xml:space="preserve">                                     معادن تتبلور من المحاليل</w:t>
      </w:r>
    </w:p>
    <w:p w:rsidR="003D23D1" w:rsidRPr="003D23D1" w:rsidP="003D23D1">
      <w:pPr>
        <w:tabs>
          <w:tab w:val="center" w:pos="5233"/>
        </w:tabs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     </w:t>
      </w:r>
      <w:r w:rsidRPr="003D23D1">
        <w:rPr>
          <w:sz w:val="32"/>
          <w:szCs w:val="32"/>
          <w:rtl/>
        </w:rPr>
        <w:t>تنفصل المعادن من ال</w:t>
      </w:r>
      <w:r w:rsidRPr="003D23D1">
        <w:rPr>
          <w:rFonts w:hint="cs"/>
          <w:sz w:val="32"/>
          <w:szCs w:val="32"/>
          <w:rtl/>
        </w:rPr>
        <w:t>صهارة</w:t>
      </w:r>
      <w:r w:rsidRPr="003D23D1">
        <w:rPr>
          <w:sz w:val="32"/>
          <w:szCs w:val="32"/>
          <w:rtl/>
        </w:rPr>
        <w:t xml:space="preserve"> عند تبريدها                              تتبلور المعادن من المحاليل</w:t>
      </w:r>
      <w:r w:rsidRPr="003D23D1">
        <w:rPr>
          <w:sz w:val="32"/>
          <w:szCs w:val="32"/>
          <w:rtl/>
        </w:rPr>
        <w:tab/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28575</wp:posOffset>
                </wp:positionV>
                <wp:extent cx="45720" cy="412750"/>
                <wp:effectExtent l="19050" t="0" r="30480" b="44450"/>
                <wp:wrapNone/>
                <wp:docPr id="505" name="سهم للأسفل 5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412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أسفل 505" o:spid="_x0000_s1029" type="#_x0000_t67" style="width:3.6pt;height:32.5pt;margin-top:2.25pt;margin-left:389.4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4192" adj="20420" fillcolor="#4f81bd" strokecolor="#385d8a" strokeweight="2pt"/>
            </w:pict>
          </mc:Fallback>
        </mc:AlternateContent>
      </w:r>
      <w:r w:rsidRPr="003D23D1">
        <w:rPr>
          <w:b/>
          <w:bCs/>
          <w:sz w:val="32"/>
          <w:szCs w:val="32"/>
          <w:rtl/>
        </w:rPr>
        <w:t xml:space="preserve">                                                                                  </w:t>
      </w:r>
      <w:r w:rsidRPr="003D23D1">
        <w:rPr>
          <w:sz w:val="32"/>
          <w:szCs w:val="32"/>
          <w:rtl/>
        </w:rPr>
        <w:t>وعندما يصبح المحلول فوق</w:t>
      </w: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226060</wp:posOffset>
                </wp:positionV>
                <wp:extent cx="45085" cy="200025"/>
                <wp:effectExtent l="19050" t="0" r="31115" b="47625"/>
                <wp:wrapNone/>
                <wp:docPr id="506" name="سهم للأسفل 5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أسفل 506" o:spid="_x0000_s1030" type="#_x0000_t67" style="width:3.55pt;height:15.75pt;margin-top:17.8pt;margin-left:258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6240" adj="19166" fillcolor="#4f81bd" strokecolor="#385d8a" strokeweight="2pt"/>
            </w:pict>
          </mc:Fallback>
        </mc:AlternateContent>
      </w: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6292850</wp:posOffset>
                </wp:positionH>
                <wp:positionV relativeFrom="paragraph">
                  <wp:posOffset>224790</wp:posOffset>
                </wp:positionV>
                <wp:extent cx="45085" cy="200025"/>
                <wp:effectExtent l="19050" t="0" r="31115" b="47625"/>
                <wp:wrapNone/>
                <wp:docPr id="507" name="سهم للأسفل 5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أسفل 507" o:spid="_x0000_s1031" type="#_x0000_t67" style="width:3.55pt;height:15.75pt;margin-top:17.7pt;margin-left:495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788288" adj="19166" fillcolor="#4f81bd" strokecolor="#385d8a" strokeweight="2pt"/>
            </w:pict>
          </mc:Fallback>
        </mc:AlternateContent>
      </w:r>
      <w:r w:rsidRPr="003D23D1">
        <w:rPr>
          <w:b/>
          <w:bCs/>
          <w:sz w:val="32"/>
          <w:szCs w:val="32"/>
          <w:rtl/>
        </w:rPr>
        <w:t xml:space="preserve">    </w:t>
      </w:r>
      <w:r w:rsidR="00BB07BC">
        <w:rPr>
          <w:rFonts w:hint="cs"/>
          <w:b/>
          <w:bCs/>
          <w:sz w:val="32"/>
          <w:szCs w:val="32"/>
          <w:rtl/>
        </w:rPr>
        <w:t xml:space="preserve">    </w:t>
      </w:r>
      <w:r w:rsidRPr="003D23D1">
        <w:rPr>
          <w:b/>
          <w:bCs/>
          <w:sz w:val="32"/>
          <w:szCs w:val="32"/>
          <w:rtl/>
        </w:rPr>
        <w:t xml:space="preserve"> ____________</w:t>
      </w:r>
      <w:r w:rsidR="00BB07BC">
        <w:rPr>
          <w:b/>
          <w:bCs/>
          <w:sz w:val="32"/>
          <w:szCs w:val="32"/>
          <w:rtl/>
        </w:rPr>
        <w:t xml:space="preserve">_______________               </w:t>
      </w:r>
      <w:r w:rsidRPr="003D23D1">
        <w:rPr>
          <w:b/>
          <w:bCs/>
          <w:sz w:val="32"/>
          <w:szCs w:val="32"/>
          <w:rtl/>
        </w:rPr>
        <w:t xml:space="preserve">     </w:t>
      </w:r>
      <w:r w:rsidRPr="003D23D1">
        <w:rPr>
          <w:sz w:val="32"/>
          <w:szCs w:val="32"/>
          <w:rtl/>
        </w:rPr>
        <w:t>مشبع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تترسب المعادن المذابة</w:t>
      </w:r>
      <w:r w:rsidRPr="003D23D1">
        <w:rPr>
          <w:b/>
          <w:bCs/>
          <w:sz w:val="32"/>
          <w:szCs w:val="32"/>
          <w:rtl/>
        </w:rPr>
        <w:t xml:space="preserve">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3D23D1">
        <w:rPr>
          <w:sz w:val="32"/>
          <w:szCs w:val="32"/>
          <w:rtl/>
        </w:rPr>
        <w:t xml:space="preserve">في المحلول ، وتسمى هذه </w:t>
      </w:r>
    </w:p>
    <w:p w:rsidR="003D23D1" w:rsidRPr="003D23D1" w:rsidP="00292778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إذا بردت ال</w:t>
      </w:r>
      <w:r w:rsidR="00292778">
        <w:rPr>
          <w:rFonts w:hint="cs"/>
          <w:sz w:val="32"/>
          <w:szCs w:val="32"/>
          <w:rtl/>
        </w:rPr>
        <w:t>صهارة</w:t>
      </w:r>
      <w:r w:rsidRPr="003D23D1">
        <w:rPr>
          <w:sz w:val="32"/>
          <w:szCs w:val="32"/>
          <w:rtl/>
        </w:rPr>
        <w:t xml:space="preserve"> ببطء في الأعماق       إذا وصلت ال</w:t>
      </w:r>
      <w:r w:rsidR="00292778">
        <w:rPr>
          <w:rFonts w:hint="cs"/>
          <w:sz w:val="32"/>
          <w:szCs w:val="32"/>
          <w:rtl/>
        </w:rPr>
        <w:t>صهارة</w:t>
      </w:r>
      <w:r w:rsidRPr="003D23D1">
        <w:rPr>
          <w:sz w:val="32"/>
          <w:szCs w:val="32"/>
          <w:rtl/>
        </w:rPr>
        <w:t xml:space="preserve"> لسطح            المعادن متبخرات مثل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تترتب الذرات في </w:t>
      </w:r>
      <w:r w:rsidRPr="003D23D1">
        <w:rPr>
          <w:b/>
          <w:bCs/>
          <w:sz w:val="32"/>
          <w:szCs w:val="32"/>
        </w:rPr>
        <w:t>----------</w:t>
      </w:r>
      <w:r w:rsidRPr="003D23D1">
        <w:rPr>
          <w:sz w:val="32"/>
          <w:szCs w:val="32"/>
          <w:rtl/>
        </w:rPr>
        <w:t xml:space="preserve"> كبيرة       </w:t>
      </w:r>
      <w:r w:rsidR="00292778">
        <w:rPr>
          <w:rFonts w:hint="cs"/>
          <w:sz w:val="32"/>
          <w:szCs w:val="32"/>
          <w:rtl/>
        </w:rPr>
        <w:t xml:space="preserve">  </w:t>
      </w:r>
      <w:r w:rsidRPr="003D23D1">
        <w:rPr>
          <w:sz w:val="32"/>
          <w:szCs w:val="32"/>
          <w:rtl/>
        </w:rPr>
        <w:t xml:space="preserve"> الأرض ولامست الهواء         </w:t>
      </w:r>
      <w:r w:rsidRPr="003D23D1">
        <w:rPr>
          <w:b/>
          <w:bCs/>
          <w:sz w:val="32"/>
          <w:szCs w:val="32"/>
          <w:rtl/>
        </w:rPr>
        <w:t xml:space="preserve">       الملح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</w:rPr>
        <w:t>----------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الحجم مثل صخر </w:t>
      </w:r>
      <w:r w:rsidRPr="003D23D1">
        <w:rPr>
          <w:rFonts w:hint="cs"/>
          <w:b/>
          <w:bCs/>
          <w:sz w:val="32"/>
          <w:szCs w:val="32"/>
          <w:rtl/>
        </w:rPr>
        <w:t>------------</w:t>
      </w:r>
      <w:r w:rsidRPr="003D23D1">
        <w:rPr>
          <w:sz w:val="32"/>
          <w:szCs w:val="32"/>
          <w:rtl/>
        </w:rPr>
        <w:t xml:space="preserve">               تبرد </w:t>
      </w:r>
      <w:r w:rsidRPr="003D23D1">
        <w:rPr>
          <w:b/>
          <w:bCs/>
          <w:sz w:val="32"/>
          <w:szCs w:val="32"/>
        </w:rPr>
        <w:t>----------</w:t>
      </w:r>
      <w:r w:rsidRPr="003D23D1">
        <w:rPr>
          <w:sz w:val="32"/>
          <w:szCs w:val="32"/>
          <w:rtl/>
        </w:rPr>
        <w:t xml:space="preserve"> وتكون</w:t>
      </w:r>
      <w:r w:rsidRPr="003D23D1">
        <w:rPr>
          <w:rFonts w:hint="cs"/>
          <w:sz w:val="32"/>
          <w:szCs w:val="32"/>
          <w:rtl/>
        </w:rPr>
        <w:t xml:space="preserve">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                                     </w:t>
      </w:r>
      <w:r w:rsidR="00292778">
        <w:rPr>
          <w:rFonts w:hint="cs"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 بلوراتها صغيرة مثل </w:t>
      </w:r>
      <w:r w:rsidRPr="003D23D1">
        <w:rPr>
          <w:rFonts w:hint="cs"/>
          <w:sz w:val="32"/>
          <w:szCs w:val="32"/>
          <w:rtl/>
        </w:rPr>
        <w:t>-----------</w:t>
      </w: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437" name="صورة 437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7893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38" name="صورة 43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39" name="صورة 43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9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7913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40" name="صورة 44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7923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41" name="صورة 44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1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79340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442" name="صورة 442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2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79443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443" name="صورة 4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20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تعرف المعادن</w:t>
      </w:r>
      <w:r w:rsidRPr="003D23D1">
        <w:rPr>
          <w:b/>
          <w:bCs/>
          <w:color w:val="FF0000"/>
          <w:sz w:val="36"/>
          <w:szCs w:val="36"/>
          <w:rtl/>
        </w:rPr>
        <w:t xml:space="preserve">  </w:t>
      </w:r>
      <w:r w:rsidRPr="003D23D1">
        <w:rPr>
          <w:b/>
          <w:bCs/>
          <w:color w:val="FF0000"/>
          <w:sz w:val="36"/>
          <w:szCs w:val="36"/>
          <w:u w:val="single"/>
        </w:rPr>
        <w:t>Identifying Minerals</w:t>
      </w:r>
    </w:p>
    <w:p w:rsidR="003D23D1" w:rsidRPr="003D23D1" w:rsidP="003D23D1">
      <w:pPr>
        <w:spacing w:after="0"/>
        <w:rPr>
          <w:b/>
          <w:bCs/>
          <w:sz w:val="32"/>
          <w:szCs w:val="32"/>
          <w:u w:val="single"/>
        </w:rPr>
      </w:pPr>
      <w:r w:rsidRPr="003D23D1">
        <w:rPr>
          <w:sz w:val="32"/>
          <w:szCs w:val="32"/>
          <w:rtl/>
        </w:rPr>
        <w:t xml:space="preserve">           تعتمد الاختبارات التي تجرى لتعرف المعادن ، على خواصها الكيميائية والفيزيائية</w:t>
      </w:r>
    </w:p>
    <w:tbl>
      <w:tblPr>
        <w:tblStyle w:val="TableGrid"/>
        <w:bidiVisual/>
        <w:tblW w:w="0" w:type="auto"/>
        <w:tblInd w:w="1521" w:type="dxa"/>
        <w:tblLook w:val="04A0"/>
      </w:tblPr>
      <w:tblGrid>
        <w:gridCol w:w="2564"/>
        <w:gridCol w:w="4860"/>
      </w:tblGrid>
      <w:tr w:rsidTr="00E97CF4">
        <w:tblPrEx>
          <w:tblW w:w="0" w:type="auto"/>
          <w:tblInd w:w="1521" w:type="dxa"/>
          <w:tblLook w:val="04A0"/>
        </w:tblPrEx>
        <w:tc>
          <w:tcPr>
            <w:tcW w:w="7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D23D1">
              <w:rPr>
                <w:b/>
                <w:bCs/>
                <w:sz w:val="32"/>
                <w:szCs w:val="32"/>
                <w:u w:val="single"/>
                <w:rtl/>
              </w:rPr>
              <w:t>الشكل البلوري</w:t>
            </w:r>
          </w:p>
        </w:tc>
      </w:tr>
      <w:tr w:rsidTr="00E97CF4">
        <w:tblPrEx>
          <w:tblW w:w="0" w:type="auto"/>
          <w:tblInd w:w="1521" w:type="dxa"/>
          <w:tblLook w:val="04A0"/>
        </w:tblPrEx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الهاليت ( ملح الطعام 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بلوراته -------- كاملة الأوجه</w:t>
            </w:r>
          </w:p>
        </w:tc>
      </w:tr>
      <w:tr w:rsidTr="00E97CF4">
        <w:tblPrEx>
          <w:tblW w:w="0" w:type="auto"/>
          <w:tblInd w:w="1521" w:type="dxa"/>
          <w:tblLook w:val="04A0"/>
        </w:tblPrEx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الكوارتز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بلوراته ---------- مدببة الطرفين </w:t>
            </w:r>
          </w:p>
        </w:tc>
      </w:tr>
    </w:tbl>
    <w:p w:rsidR="003D23D1" w:rsidRPr="003D23D1" w:rsidP="003D23D1">
      <w:pPr>
        <w:spacing w:after="0"/>
        <w:rPr>
          <w:b/>
          <w:bCs/>
          <w:sz w:val="32"/>
          <w:szCs w:val="32"/>
          <w:u w:val="single"/>
        </w:rPr>
      </w:pPr>
    </w:p>
    <w:tbl>
      <w:tblPr>
        <w:tblStyle w:val="TableGrid"/>
        <w:bidiVisual/>
        <w:tblW w:w="0" w:type="auto"/>
        <w:tblLook w:val="04A0"/>
      </w:tblPr>
      <w:tblGrid>
        <w:gridCol w:w="1484"/>
        <w:gridCol w:w="3510"/>
        <w:gridCol w:w="270"/>
        <w:gridCol w:w="5130"/>
      </w:tblGrid>
      <w:tr w:rsidTr="00E97CF4">
        <w:tblPrEx>
          <w:tblW w:w="0" w:type="auto"/>
          <w:tblLook w:val="04A0"/>
        </w:tblPrEx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u w:val="single"/>
                <w:rtl/>
              </w:rPr>
              <w:t>البريق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الكيفية التي -------- بها المعدن</w:t>
            </w:r>
          </w:p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الضوء الساقط على سطحه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3D23D1">
              <w:rPr>
                <w:b/>
                <w:bCs/>
                <w:sz w:val="32"/>
                <w:szCs w:val="32"/>
                <w:u w:val="single"/>
                <w:rtl/>
              </w:rPr>
              <w:t>القساوة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مقياس لقابلية المعدن للخدش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وتعد -------- الاختبارات مصداقية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 xml:space="preserve">طور </w:t>
            </w:r>
            <w:r w:rsidRPr="003D23D1">
              <w:rPr>
                <w:b/>
                <w:bCs/>
                <w:sz w:val="32"/>
                <w:szCs w:val="32"/>
                <w:rtl/>
              </w:rPr>
              <w:t>موهس</w:t>
            </w:r>
            <w:r w:rsidRPr="003D23D1">
              <w:rPr>
                <w:sz w:val="32"/>
                <w:szCs w:val="32"/>
                <w:rtl/>
              </w:rPr>
              <w:t xml:space="preserve"> هذا المقياس للتعرف على المعادن المجهولة ، بمقارنتها بمعادن معلومة القساوة</w:t>
            </w:r>
          </w:p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1061"/>
              <w:gridCol w:w="960"/>
              <w:gridCol w:w="961"/>
              <w:gridCol w:w="961"/>
              <w:gridCol w:w="961"/>
            </w:tblGrid>
            <w:tr w:rsidTr="00E97CF4">
              <w:tblPrEx>
                <w:tblW w:w="0" w:type="auto"/>
                <w:tblLook w:val="04A0"/>
              </w:tblPrEx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D23D1">
                    <w:rPr>
                      <w:b/>
                      <w:bCs/>
                      <w:sz w:val="24"/>
                      <w:szCs w:val="24"/>
                    </w:rPr>
                    <w:t>1</w:t>
                  </w:r>
                </w:p>
                <w:p w:rsidR="003D23D1" w:rsidRPr="003D23D1" w:rsidP="003D23D1">
                  <w:pPr>
                    <w:jc w:val="center"/>
                    <w:rPr>
                      <w:sz w:val="24"/>
                      <w:szCs w:val="24"/>
                    </w:rPr>
                  </w:pPr>
                  <w:r w:rsidRPr="003D23D1">
                    <w:rPr>
                      <w:sz w:val="24"/>
                      <w:szCs w:val="24"/>
                      <w:rtl/>
                    </w:rPr>
                    <w:t>-------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D23D1">
                    <w:rPr>
                      <w:b/>
                      <w:bCs/>
                      <w:sz w:val="24"/>
                      <w:szCs w:val="24"/>
                    </w:rPr>
                    <w:t>2</w:t>
                  </w:r>
                </w:p>
                <w:p w:rsidR="003D23D1" w:rsidRPr="003D23D1" w:rsidP="003D23D1">
                  <w:pPr>
                    <w:jc w:val="center"/>
                    <w:rPr>
                      <w:sz w:val="24"/>
                      <w:szCs w:val="24"/>
                    </w:rPr>
                  </w:pPr>
                  <w:r w:rsidRPr="003D23D1">
                    <w:rPr>
                      <w:sz w:val="24"/>
                      <w:szCs w:val="24"/>
                      <w:rtl/>
                    </w:rPr>
                    <w:t>-------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D23D1">
                    <w:rPr>
                      <w:b/>
                      <w:bCs/>
                      <w:sz w:val="24"/>
                      <w:szCs w:val="24"/>
                    </w:rPr>
                    <w:t>3</w:t>
                  </w:r>
                </w:p>
                <w:p w:rsidR="003D23D1" w:rsidRPr="003D23D1" w:rsidP="003D23D1">
                  <w:pPr>
                    <w:jc w:val="center"/>
                    <w:rPr>
                      <w:sz w:val="24"/>
                      <w:szCs w:val="24"/>
                    </w:rPr>
                  </w:pPr>
                  <w:r w:rsidRPr="003D23D1">
                    <w:rPr>
                      <w:sz w:val="24"/>
                      <w:szCs w:val="24"/>
                      <w:rtl/>
                    </w:rPr>
                    <w:t>-------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D23D1">
                    <w:rPr>
                      <w:b/>
                      <w:bCs/>
                      <w:sz w:val="24"/>
                      <w:szCs w:val="24"/>
                    </w:rPr>
                    <w:t>4</w:t>
                  </w:r>
                </w:p>
                <w:p w:rsidR="003D23D1" w:rsidRPr="003D23D1" w:rsidP="003D23D1">
                  <w:pPr>
                    <w:jc w:val="center"/>
                    <w:rPr>
                      <w:sz w:val="24"/>
                      <w:szCs w:val="24"/>
                    </w:rPr>
                  </w:pPr>
                  <w:r w:rsidRPr="003D23D1">
                    <w:rPr>
                      <w:sz w:val="24"/>
                      <w:szCs w:val="24"/>
                      <w:rtl/>
                    </w:rPr>
                    <w:t>-------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D23D1">
                    <w:rPr>
                      <w:b/>
                      <w:bCs/>
                      <w:sz w:val="24"/>
                      <w:szCs w:val="24"/>
                    </w:rPr>
                    <w:t>5</w:t>
                  </w:r>
                </w:p>
                <w:p w:rsidR="003D23D1" w:rsidRPr="003D23D1" w:rsidP="003D23D1">
                  <w:pPr>
                    <w:jc w:val="center"/>
                    <w:rPr>
                      <w:sz w:val="24"/>
                      <w:szCs w:val="24"/>
                    </w:rPr>
                  </w:pPr>
                  <w:r w:rsidRPr="003D23D1">
                    <w:rPr>
                      <w:sz w:val="24"/>
                      <w:szCs w:val="24"/>
                      <w:rtl/>
                    </w:rPr>
                    <w:t>-------</w:t>
                  </w:r>
                </w:p>
              </w:tc>
            </w:tr>
            <w:tr w:rsidTr="00E97CF4">
              <w:tblPrEx>
                <w:tblW w:w="0" w:type="auto"/>
                <w:tblLook w:val="04A0"/>
              </w:tblPrEx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D23D1">
                    <w:rPr>
                      <w:b/>
                      <w:bCs/>
                      <w:sz w:val="24"/>
                      <w:szCs w:val="24"/>
                    </w:rPr>
                    <w:t>6</w:t>
                  </w:r>
                </w:p>
                <w:p w:rsidR="003D23D1" w:rsidRPr="003D23D1" w:rsidP="003D23D1">
                  <w:pPr>
                    <w:jc w:val="center"/>
                    <w:rPr>
                      <w:sz w:val="24"/>
                      <w:szCs w:val="24"/>
                    </w:rPr>
                  </w:pPr>
                  <w:r w:rsidRPr="003D23D1">
                    <w:rPr>
                      <w:sz w:val="24"/>
                      <w:szCs w:val="24"/>
                      <w:rtl/>
                    </w:rPr>
                    <w:t>-------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D23D1">
                    <w:rPr>
                      <w:b/>
                      <w:bCs/>
                      <w:sz w:val="24"/>
                      <w:szCs w:val="24"/>
                    </w:rPr>
                    <w:t>7</w:t>
                  </w:r>
                </w:p>
                <w:p w:rsidR="003D23D1" w:rsidRPr="003D23D1" w:rsidP="003D23D1">
                  <w:pPr>
                    <w:jc w:val="center"/>
                    <w:rPr>
                      <w:sz w:val="24"/>
                      <w:szCs w:val="24"/>
                    </w:rPr>
                  </w:pPr>
                  <w:r w:rsidRPr="003D23D1">
                    <w:rPr>
                      <w:sz w:val="24"/>
                      <w:szCs w:val="24"/>
                      <w:rtl/>
                    </w:rPr>
                    <w:t>-------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D23D1">
                    <w:rPr>
                      <w:b/>
                      <w:bCs/>
                      <w:sz w:val="24"/>
                      <w:szCs w:val="24"/>
                    </w:rPr>
                    <w:t>8</w:t>
                  </w:r>
                </w:p>
                <w:p w:rsidR="003D23D1" w:rsidRPr="003D23D1" w:rsidP="003D23D1">
                  <w:pPr>
                    <w:jc w:val="center"/>
                    <w:rPr>
                      <w:sz w:val="24"/>
                      <w:szCs w:val="24"/>
                    </w:rPr>
                  </w:pPr>
                  <w:r w:rsidRPr="003D23D1">
                    <w:rPr>
                      <w:sz w:val="24"/>
                      <w:szCs w:val="24"/>
                      <w:rtl/>
                    </w:rPr>
                    <w:t>-------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D23D1">
                    <w:rPr>
                      <w:b/>
                      <w:bCs/>
                      <w:sz w:val="24"/>
                      <w:szCs w:val="24"/>
                    </w:rPr>
                    <w:t>9</w:t>
                  </w:r>
                </w:p>
                <w:p w:rsidR="003D23D1" w:rsidRPr="003D23D1" w:rsidP="003D23D1">
                  <w:pPr>
                    <w:jc w:val="center"/>
                    <w:rPr>
                      <w:sz w:val="24"/>
                      <w:szCs w:val="24"/>
                    </w:rPr>
                  </w:pPr>
                  <w:r w:rsidRPr="003D23D1">
                    <w:rPr>
                      <w:sz w:val="24"/>
                      <w:szCs w:val="24"/>
                      <w:rtl/>
                    </w:rPr>
                    <w:t>-------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b/>
                      <w:bCs/>
                      <w:sz w:val="24"/>
                      <w:szCs w:val="24"/>
                      <w:rtl/>
                    </w:rPr>
                  </w:pPr>
                  <w:r w:rsidRPr="003D23D1">
                    <w:rPr>
                      <w:b/>
                      <w:bCs/>
                      <w:sz w:val="24"/>
                      <w:szCs w:val="24"/>
                    </w:rPr>
                    <w:t>10</w:t>
                  </w:r>
                </w:p>
                <w:p w:rsidR="003D23D1" w:rsidRPr="003D23D1" w:rsidP="003D23D1">
                  <w:pPr>
                    <w:jc w:val="center"/>
                    <w:rPr>
                      <w:sz w:val="24"/>
                      <w:szCs w:val="24"/>
                    </w:rPr>
                  </w:pPr>
                  <w:r w:rsidRPr="003D23D1">
                    <w:rPr>
                      <w:sz w:val="24"/>
                      <w:szCs w:val="24"/>
                      <w:rtl/>
                    </w:rPr>
                    <w:t xml:space="preserve">-------- </w:t>
                  </w:r>
                </w:p>
              </w:tc>
            </w:tr>
          </w:tbl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</w:p>
        </w:tc>
      </w:tr>
      <w:tr w:rsidTr="00E97CF4">
        <w:tblPrEx>
          <w:tblW w:w="0" w:type="auto"/>
          <w:tblLook w:val="04A0"/>
        </w:tblPrEx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بريق فلزي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بريق لا فلزي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D1" w:rsidRPr="003D23D1" w:rsidP="003D23D1">
            <w:pPr>
              <w:bidi w:val="0"/>
              <w:rPr>
                <w:sz w:val="32"/>
                <w:szCs w:val="32"/>
              </w:rPr>
            </w:pPr>
          </w:p>
        </w:tc>
      </w:tr>
      <w:tr w:rsidTr="00E97CF4">
        <w:tblPrEx>
          <w:tblW w:w="0" w:type="auto"/>
          <w:tblLook w:val="04A0"/>
        </w:tblPrEx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الفضة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الذهب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------</w:t>
            </w:r>
          </w:p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D23D1">
              <w:rPr>
                <w:sz w:val="32"/>
                <w:szCs w:val="32"/>
                <w:rtl/>
              </w:rPr>
              <w:t>------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الكالسيت ، الجبس</w:t>
            </w:r>
          </w:p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--------- ، -----</w:t>
            </w:r>
          </w:p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 xml:space="preserve">ويوصف بأنه باهت أو لؤلؤي أو </w:t>
            </w:r>
          </w:p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شمعي أو -------- أو -------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D1" w:rsidRPr="003D23D1" w:rsidP="003D23D1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3D1" w:rsidRPr="003D23D1" w:rsidP="003D23D1">
            <w:pPr>
              <w:bidi w:val="0"/>
              <w:rPr>
                <w:sz w:val="32"/>
                <w:szCs w:val="32"/>
              </w:rPr>
            </w:pPr>
          </w:p>
        </w:tc>
      </w:tr>
    </w:tbl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</w:t>
      </w: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</w:t>
      </w:r>
      <w:r w:rsidRPr="003D23D1">
        <w:rPr>
          <w:sz w:val="32"/>
          <w:szCs w:val="32"/>
          <w:rtl/>
        </w:rPr>
        <w:t>يحدد البناء البلوري كيف تنكسر المعادن ، والتي تنكسر بسهولة عند مستويات روابطها الذرية ضعيفة</w:t>
      </w:r>
    </w:p>
    <w:tbl>
      <w:tblPr>
        <w:tblStyle w:val="TableGrid"/>
        <w:bidiVisual/>
        <w:tblW w:w="0" w:type="auto"/>
        <w:tblLook w:val="04A0"/>
      </w:tblPr>
      <w:tblGrid>
        <w:gridCol w:w="5264"/>
        <w:gridCol w:w="360"/>
        <w:gridCol w:w="5058"/>
      </w:tblGrid>
      <w:tr w:rsidTr="00E97CF4">
        <w:tblPrEx>
          <w:tblW w:w="0" w:type="auto"/>
          <w:tblLook w:val="04A0"/>
        </w:tblPrEx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u w:val="single"/>
                <w:rtl/>
              </w:rPr>
              <w:t>الانفصام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>: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 xml:space="preserve">يطلق على المعادن التي تنقسم بسهولة وبشكل -------- ، في اتجاه واحد أو أكثر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فالمايكا </w:t>
            </w:r>
            <w:r w:rsidRPr="003D23D1">
              <w:rPr>
                <w:sz w:val="32"/>
                <w:szCs w:val="32"/>
                <w:rtl/>
              </w:rPr>
              <w:t>تنفصم بمستو ------- و</w:t>
            </w:r>
            <w:r w:rsidRPr="003D23D1">
              <w:rPr>
                <w:b/>
                <w:bCs/>
                <w:sz w:val="32"/>
                <w:szCs w:val="32"/>
                <w:rtl/>
              </w:rPr>
              <w:t>الهاليت</w:t>
            </w:r>
            <w:r w:rsidRPr="003D23D1">
              <w:rPr>
                <w:sz w:val="32"/>
                <w:szCs w:val="32"/>
                <w:rtl/>
              </w:rPr>
              <w:t xml:space="preserve"> بمستويات -------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u w:val="single"/>
                <w:rtl/>
              </w:rPr>
              <w:t>المكسر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>: ويطلق على المعادن التي تنكسر  بحواف خشنة -------- ،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 xml:space="preserve">مثل </w:t>
            </w:r>
            <w:r w:rsidRPr="003D23D1">
              <w:rPr>
                <w:b/>
                <w:bCs/>
                <w:sz w:val="32"/>
                <w:szCs w:val="32"/>
                <w:rtl/>
              </w:rPr>
              <w:t>الكوارتز</w:t>
            </w:r>
            <w:r w:rsidRPr="003D23D1">
              <w:rPr>
                <w:sz w:val="32"/>
                <w:szCs w:val="32"/>
                <w:rtl/>
              </w:rPr>
              <w:t xml:space="preserve"> ،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وذلك بسبب الترابط ---------- المحكم</w:t>
            </w:r>
          </w:p>
        </w:tc>
      </w:tr>
    </w:tbl>
    <w:p w:rsidR="003D23D1" w:rsidRPr="003D23D1" w:rsidP="003D23D1">
      <w:pPr>
        <w:spacing w:after="0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 xml:space="preserve">   </w:t>
      </w:r>
    </w:p>
    <w:tbl>
      <w:tblPr>
        <w:tblStyle w:val="TableGrid"/>
        <w:bidiVisual/>
        <w:tblW w:w="0" w:type="auto"/>
        <w:tblLook w:val="04A0"/>
      </w:tblPr>
      <w:tblGrid>
        <w:gridCol w:w="5341"/>
        <w:gridCol w:w="5341"/>
      </w:tblGrid>
      <w:tr w:rsidTr="00E97CF4">
        <w:tblPrEx>
          <w:tblW w:w="0" w:type="auto"/>
          <w:tblLook w:val="04A0"/>
        </w:tblPrEx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  <w:u w:val="single"/>
              </w:rPr>
            </w:pPr>
            <w:r w:rsidRPr="003D23D1">
              <w:rPr>
                <w:b/>
                <w:bCs/>
                <w:sz w:val="32"/>
                <w:szCs w:val="32"/>
                <w:u w:val="single"/>
                <w:rtl/>
              </w:rPr>
              <w:t>الحكاكة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>: هي لون -------- المعدن ، المحك بقطعة بورسلان ، وقد لاتشبه الحكاكة لون المعدن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،</w:t>
            </w:r>
          </w:p>
        </w:tc>
      </w:tr>
      <w:tr w:rsidTr="00E97CF4">
        <w:tblPrEx>
          <w:tblW w:w="0" w:type="auto"/>
          <w:tblLook w:val="04A0"/>
        </w:tblPrEx>
        <w:trPr>
          <w:trHeight w:val="620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  <w:u w:val="single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المعادن اللافلزية</w:t>
            </w:r>
            <w:r w:rsidRPr="003D23D1">
              <w:rPr>
                <w:sz w:val="32"/>
                <w:szCs w:val="32"/>
                <w:rtl/>
              </w:rPr>
              <w:t xml:space="preserve"> ، وحكاكتها غالبا بيضاء اللون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  <w:u w:val="single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المعادن الفلزية</w:t>
            </w:r>
            <w:r w:rsidRPr="003D23D1">
              <w:rPr>
                <w:sz w:val="32"/>
                <w:szCs w:val="32"/>
                <w:rtl/>
              </w:rPr>
              <w:t xml:space="preserve"> :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>مفيدة جدا لتعرفها فمثلا للهيماتيت لونان فضي وأحمر والحكاكة أحمر إلى --------</w:t>
            </w:r>
          </w:p>
        </w:tc>
      </w:tr>
    </w:tbl>
    <w:p w:rsidR="003D23D1" w:rsidRPr="003D23D1" w:rsidP="003D23D1">
      <w:pPr>
        <w:spacing w:after="0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اللون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: وهو من أقل الخصائص ---------- في تعرف المعدن ، رغم أهميته ، وينتج اللون من وجود بعض العناصر النادرة بالمعدن ، فالكوارتز الوردي يحتوي على المنجنيز أو ---------- 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صفات خاصة ببعض المعاد</w:t>
      </w:r>
      <w:r w:rsidRPr="003D23D1">
        <w:rPr>
          <w:rFonts w:hint="cs"/>
          <w:b/>
          <w:bCs/>
          <w:sz w:val="32"/>
          <w:szCs w:val="32"/>
          <w:u w:val="single"/>
          <w:rtl/>
        </w:rPr>
        <w:t>ن</w:t>
      </w:r>
    </w:p>
    <w:tbl>
      <w:tblPr>
        <w:tblStyle w:val="TableGrid"/>
        <w:bidiVisual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Tr="00E97CF4">
        <w:tblPrEx>
          <w:tblW w:w="0" w:type="auto"/>
          <w:tblLook w:val="04A0"/>
        </w:tblPrEx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الانكسار المزدوج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الفوران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المغناطيسية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تعدد الألوان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الفلورة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----------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----------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----------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----------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----------</w:t>
            </w:r>
          </w:p>
        </w:tc>
      </w:tr>
    </w:tbl>
    <w:p w:rsidR="003D23D1" w:rsidRPr="003D23D1" w:rsidP="003D23D1">
      <w:pPr>
        <w:spacing w:after="0"/>
        <w:rPr>
          <w:b/>
          <w:bCs/>
          <w:sz w:val="32"/>
          <w:szCs w:val="32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418"/>
        <w:gridCol w:w="103"/>
        <w:gridCol w:w="167"/>
        <w:gridCol w:w="2425"/>
        <w:gridCol w:w="2093"/>
      </w:tblGrid>
      <w:tr w:rsidTr="00E97CF4">
        <w:tblPrEx>
          <w:tblW w:w="0" w:type="auto"/>
          <w:tblLook w:val="04A0"/>
        </w:tblPrEx>
        <w:trPr>
          <w:trHeight w:val="746"/>
        </w:trPr>
        <w:tc>
          <w:tcPr>
            <w:tcW w:w="5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both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u w:val="single"/>
                <w:rtl/>
              </w:rPr>
              <w:t>الكثافة</w:t>
            </w:r>
            <w:r w:rsidRPr="003D23D1">
              <w:rPr>
                <w:sz w:val="32"/>
                <w:szCs w:val="32"/>
                <w:rtl/>
              </w:rPr>
              <w:t xml:space="preserve"> : فالذهب كثافته أكبر من البيريت ، لعينتين لهما نفس الحجم ، ومقياس الكثافة المستخدم الوزن --------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u w:val="single"/>
                <w:rtl/>
              </w:rPr>
              <w:t>النسيج</w:t>
            </w:r>
            <w:r w:rsidRPr="003D23D1">
              <w:rPr>
                <w:sz w:val="32"/>
                <w:szCs w:val="32"/>
                <w:rtl/>
              </w:rPr>
              <w:t xml:space="preserve"> : </w:t>
            </w:r>
            <w:r w:rsidRPr="003D23D1">
              <w:rPr>
                <w:b/>
                <w:bCs/>
                <w:sz w:val="32"/>
                <w:szCs w:val="32"/>
                <w:rtl/>
              </w:rPr>
              <w:t>للفلوريت</w:t>
            </w:r>
            <w:r w:rsidRPr="003D23D1">
              <w:rPr>
                <w:sz w:val="32"/>
                <w:szCs w:val="32"/>
                <w:rtl/>
              </w:rPr>
              <w:t xml:space="preserve"> نسيج -------- و</w:t>
            </w:r>
            <w:r w:rsidRPr="003D23D1">
              <w:rPr>
                <w:b/>
                <w:bCs/>
                <w:sz w:val="32"/>
                <w:szCs w:val="32"/>
                <w:rtl/>
              </w:rPr>
              <w:t>التلك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</w:p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 وقد يكون النسيج خشنا أو متعرجا</w:t>
            </w:r>
          </w:p>
        </w:tc>
      </w:tr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444" name="صورة 444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45" name="صورة 44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7964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46" name="صورة 44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6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7975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47" name="صورة 44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7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7985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12" name="صورة 51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2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79955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13" name="صورة 513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3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14" name="صورة 5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21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مادة طبيعية صلبة ، غير عضوية ، لها مكونات كيميائية معينة ، وبناء بلوري محدد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العنصر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المعدن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الصخر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البلورة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المادة التي تعد معدنا من المواد التالية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النفط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الفحم الحجري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المرجان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الملح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تكون معدن الأنورثيت الغني ب---------- في درجات حرارة مرتفعة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الكالسيوم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الصوديوم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البوتاسيوم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الماغنيسيوم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إذا بردت الماجما ببطء في الأعماق تترتب الذرات في بلورات كبيرة  الحجم مثل صخر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الأنديزيت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المعدن الذي له بلورات مكعبة كاملة الأوجه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الكوارتز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الهاليت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الكورندم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يتميز التلك بأن له نسيجا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خشنا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متعرجا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شحميا</w:t>
            </w:r>
            <w:r w:rsidRPr="003D23D1">
              <w:rPr>
                <w:b/>
                <w:bCs/>
                <w:sz w:val="32"/>
                <w:szCs w:val="32"/>
              </w:rPr>
              <w:t xml:space="preserve">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ناعما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المعدن الذي تتصاعد منه فقاعات غازية عند ملامسته حمض الهيدروكلوريك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اللابرادورايت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الكالسيت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الماجنيتيت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الخاصية التي تصف المصطلحات التالية : باهت ، حريري ، شمعي ، لؤلؤي ، أرضي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البريق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اللون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الحكاكة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الانفصام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p w:rsidR="003D23D1" w:rsidRPr="003D23D1" w:rsidP="003D23D1">
      <w:pPr>
        <w:tabs>
          <w:tab w:val="left" w:pos="416"/>
          <w:tab w:val="left" w:pos="8091"/>
        </w:tabs>
        <w:spacing w:after="0"/>
        <w:ind w:right="-454"/>
        <w:rPr>
          <w:sz w:val="2"/>
          <w:szCs w:val="2"/>
          <w:rtl/>
        </w:rPr>
      </w:pPr>
      <w:r w:rsidRPr="003D23D1">
        <w:rPr>
          <w:sz w:val="32"/>
          <w:szCs w:val="32"/>
          <w:rtl/>
        </w:rPr>
        <w:tab/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المعدن ذات اللمعان الفلزي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الفلسبار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الجالينا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الكوارتز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730"/>
        <w:gridCol w:w="674"/>
        <w:gridCol w:w="421"/>
        <w:gridCol w:w="1415"/>
        <w:gridCol w:w="802"/>
        <w:gridCol w:w="334"/>
        <w:gridCol w:w="385"/>
        <w:gridCol w:w="1919"/>
        <w:gridCol w:w="390"/>
        <w:gridCol w:w="283"/>
        <w:gridCol w:w="2093"/>
        <w:gridCol w:w="34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الخاصية الأكثر مصداقية لتعرف المعادن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اللون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الحكاكة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القساوة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البريق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15" name="صورة 515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016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16" name="صورة 51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6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026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17" name="صورة 51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7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036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18" name="صورة 51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046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19" name="صورة 51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E230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E230B3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20" name="صورة 520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0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0672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21" name="صورة 5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1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22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مجموعات المعادن</w:t>
      </w: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</w:rPr>
        <w:t>Types of Minerals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تصنف المعادن اعتمادا على خواصها الكيميائية والفيزيائية 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1346"/>
        <w:gridCol w:w="5988"/>
        <w:gridCol w:w="1260"/>
        <w:gridCol w:w="2088"/>
      </w:tblGrid>
      <w:tr w:rsidTr="00E97CF4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المجموعة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التركيب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الأمثلة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الاستعمال</w:t>
            </w:r>
          </w:p>
        </w:tc>
      </w:tr>
      <w:tr w:rsidTr="00E97CF4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السيليكات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تحتوي</w:t>
            </w:r>
            <w:r w:rsidRPr="003D23D1">
              <w:rPr>
                <w:b/>
                <w:bCs/>
                <w:sz w:val="32"/>
                <w:szCs w:val="32"/>
              </w:rPr>
              <w:t>O</w:t>
            </w:r>
            <w:r w:rsidRPr="003D23D1">
              <w:rPr>
                <w:b/>
                <w:bCs/>
                <w:sz w:val="32"/>
                <w:szCs w:val="32"/>
                <w:vertAlign w:val="subscript"/>
              </w:rPr>
              <w:t>2</w:t>
            </w:r>
            <w:r w:rsidRPr="003D23D1">
              <w:rPr>
                <w:sz w:val="32"/>
                <w:szCs w:val="32"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 xml:space="preserve"> و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Si</w:t>
            </w:r>
            <w:r w:rsidRPr="003D23D1">
              <w:rPr>
                <w:sz w:val="32"/>
                <w:szCs w:val="32"/>
                <w:rtl/>
              </w:rPr>
              <w:t xml:space="preserve"> وعنصر آخر وتشكل ---- % من معادن القشرة الأرضية وحدة البناء سيليكا الهرم الرباعي الأوجه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المايكا</w:t>
            </w:r>
          </w:p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الكوارتز</w:t>
            </w:r>
          </w:p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الأوليفين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</w:tc>
      </w:tr>
      <w:tr w:rsidTr="00E97CF4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الأكاسيد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تتألف من أكسيجين وفلز آخر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الكروميت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</w:tc>
      </w:tr>
      <w:tr w:rsidTr="00E97CF4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الكربونات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تتكون من فلز أو أكثر ، متحد مع أيون الكربونات </w:t>
            </w:r>
            <w:r w:rsidRPr="003D23D1">
              <w:rPr>
                <w:b/>
                <w:bCs/>
                <w:sz w:val="32"/>
                <w:szCs w:val="32"/>
              </w:rPr>
              <w:t>CO</w:t>
            </w:r>
            <w:r w:rsidRPr="003D23D1">
              <w:rPr>
                <w:b/>
                <w:bCs/>
                <w:sz w:val="32"/>
                <w:szCs w:val="32"/>
                <w:vertAlign w:val="subscript"/>
              </w:rPr>
              <w:t>3</w:t>
            </w:r>
            <w:r w:rsidRPr="003D23D1">
              <w:rPr>
                <w:b/>
                <w:bCs/>
                <w:sz w:val="32"/>
                <w:szCs w:val="32"/>
                <w:vertAlign w:val="superscript"/>
              </w:rPr>
              <w:t>-2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الكالسيت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</w:tc>
      </w:tr>
      <w:tr w:rsidTr="00E97CF4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الكبريتات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تتكون من فلز أو أكثر ، متحد مع أيون الكبريتات </w:t>
            </w:r>
            <w:r w:rsidRPr="003D23D1">
              <w:rPr>
                <w:b/>
                <w:bCs/>
                <w:sz w:val="32"/>
                <w:szCs w:val="32"/>
              </w:rPr>
              <w:t>SO</w:t>
            </w:r>
            <w:r w:rsidRPr="003D23D1">
              <w:rPr>
                <w:b/>
                <w:bCs/>
                <w:sz w:val="32"/>
                <w:szCs w:val="32"/>
                <w:vertAlign w:val="subscript"/>
              </w:rPr>
              <w:t>4</w:t>
            </w:r>
            <w:r w:rsidRPr="003D23D1">
              <w:rPr>
                <w:b/>
                <w:bCs/>
                <w:sz w:val="32"/>
                <w:szCs w:val="32"/>
                <w:vertAlign w:val="superscript"/>
              </w:rPr>
              <w:t>-2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الجبس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</w:tc>
      </w:tr>
      <w:tr w:rsidTr="00E97CF4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الكبريتيدات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تتكون من فلز أو أكثر ، متحد مع عنصر الكبريت </w:t>
            </w:r>
            <w:r w:rsidRPr="003D23D1"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الجالينا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</w:tc>
      </w:tr>
      <w:tr w:rsidTr="00E97CF4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الهاليدات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تتكون من فلز أو أكثر ، متحد مع عنصر من الهالوجينات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الهاليت</w:t>
            </w:r>
          </w:p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</w:tc>
      </w:tr>
      <w:tr w:rsidTr="00E97CF4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العناصر</w:t>
            </w:r>
          </w:p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الحرة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قد يتواجد المعدن أحيانا ، بصورة عنصرية ،</w:t>
            </w:r>
          </w:p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مثل الذهب والنحاس والفضة والكبريت والجرافيت </w:t>
            </w:r>
            <w:r w:rsidRPr="003D23D1"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الذهب</w:t>
            </w:r>
          </w:p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النحاس</w:t>
            </w:r>
          </w:p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الجرافيت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 --------</w:t>
            </w:r>
          </w:p>
        </w:tc>
      </w:tr>
    </w:tbl>
    <w:p w:rsidR="003D23D1" w:rsidRPr="003D23D1" w:rsidP="003D23D1">
      <w:pPr>
        <w:spacing w:after="0"/>
        <w:rPr>
          <w:sz w:val="2"/>
          <w:szCs w:val="2"/>
          <w:rtl/>
        </w:rPr>
      </w:pPr>
    </w:p>
    <w:p w:rsidR="003D23D1" w:rsidRPr="003D23D1" w:rsidP="003D23D1">
      <w:pPr>
        <w:spacing w:after="0"/>
        <w:rPr>
          <w:sz w:val="36"/>
          <w:szCs w:val="36"/>
          <w:rtl/>
        </w:rPr>
      </w:pPr>
      <w:r w:rsidRPr="003D23D1">
        <w:rPr>
          <w:sz w:val="36"/>
          <w:szCs w:val="36"/>
          <w:rtl/>
        </w:rPr>
        <w:t xml:space="preserve">   يسمى المعدن </w:t>
      </w:r>
      <w:r w:rsidRPr="003D23D1">
        <w:rPr>
          <w:b/>
          <w:bCs/>
          <w:sz w:val="36"/>
          <w:szCs w:val="36"/>
          <w:u w:val="single"/>
          <w:rtl/>
        </w:rPr>
        <w:t>خاما</w:t>
      </w:r>
      <w:r w:rsidRPr="003D23D1">
        <w:rPr>
          <w:sz w:val="36"/>
          <w:szCs w:val="36"/>
          <w:rtl/>
        </w:rPr>
        <w:t xml:space="preserve"> إذا احتوى على مواد قيمة يمكن تعدينها بحيث تكون مجدية --------</w:t>
      </w:r>
    </w:p>
    <w:tbl>
      <w:tblPr>
        <w:tblStyle w:val="TableGrid"/>
        <w:bidiVisual/>
        <w:tblW w:w="0" w:type="auto"/>
        <w:tblInd w:w="1304" w:type="dxa"/>
        <w:tblLook w:val="04A0"/>
      </w:tblPr>
      <w:tblGrid>
        <w:gridCol w:w="1440"/>
        <w:gridCol w:w="2430"/>
        <w:gridCol w:w="3420"/>
      </w:tblGrid>
      <w:tr w:rsidTr="00E97CF4">
        <w:tblPrEx>
          <w:tblW w:w="0" w:type="auto"/>
          <w:tblInd w:w="1304" w:type="dxa"/>
          <w:tblLook w:val="04A0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6"/>
                <w:szCs w:val="36"/>
              </w:rPr>
            </w:pPr>
            <w:r w:rsidRPr="003D23D1">
              <w:rPr>
                <w:b/>
                <w:bCs/>
                <w:sz w:val="36"/>
                <w:szCs w:val="36"/>
                <w:rtl/>
              </w:rPr>
              <w:t>الخام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6"/>
                <w:szCs w:val="36"/>
              </w:rPr>
            </w:pPr>
            <w:r w:rsidRPr="003D23D1">
              <w:rPr>
                <w:b/>
                <w:bCs/>
                <w:sz w:val="36"/>
                <w:szCs w:val="36"/>
                <w:rtl/>
              </w:rPr>
              <w:t>الصيغة الكيميائية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6"/>
                <w:szCs w:val="36"/>
              </w:rPr>
            </w:pPr>
            <w:r w:rsidRPr="003D23D1">
              <w:rPr>
                <w:b/>
                <w:bCs/>
                <w:sz w:val="36"/>
                <w:szCs w:val="36"/>
                <w:rtl/>
              </w:rPr>
              <w:t>الأهمية</w:t>
            </w:r>
          </w:p>
        </w:tc>
      </w:tr>
      <w:tr w:rsidTr="00E97CF4">
        <w:tblPrEx>
          <w:tblW w:w="0" w:type="auto"/>
          <w:tblInd w:w="1304" w:type="dxa"/>
          <w:tblLook w:val="04A0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6"/>
                <w:szCs w:val="36"/>
              </w:rPr>
            </w:pPr>
            <w:r w:rsidRPr="003D23D1">
              <w:rPr>
                <w:sz w:val="36"/>
                <w:szCs w:val="36"/>
                <w:rtl/>
              </w:rPr>
              <w:t>الهيماتيت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6"/>
                <w:szCs w:val="36"/>
              </w:rPr>
            </w:pPr>
            <w:r w:rsidRPr="003D23D1">
              <w:rPr>
                <w:b/>
                <w:bCs/>
                <w:sz w:val="36"/>
                <w:szCs w:val="36"/>
              </w:rPr>
              <w:t>Fe</w:t>
            </w:r>
            <w:r w:rsidRPr="003D23D1">
              <w:rPr>
                <w:b/>
                <w:bCs/>
                <w:sz w:val="36"/>
                <w:szCs w:val="36"/>
                <w:vertAlign w:val="subscript"/>
              </w:rPr>
              <w:t>2</w:t>
            </w:r>
            <w:r w:rsidRPr="003D23D1">
              <w:rPr>
                <w:b/>
                <w:bCs/>
                <w:sz w:val="36"/>
                <w:szCs w:val="36"/>
              </w:rPr>
              <w:t>O</w:t>
            </w:r>
            <w:r w:rsidRPr="003D23D1">
              <w:rPr>
                <w:b/>
                <w:bCs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6"/>
                <w:szCs w:val="36"/>
              </w:rPr>
            </w:pPr>
            <w:r w:rsidRPr="003D23D1">
              <w:rPr>
                <w:sz w:val="36"/>
                <w:szCs w:val="36"/>
                <w:rtl/>
              </w:rPr>
              <w:t>يستخرج منه --------</w:t>
            </w:r>
          </w:p>
        </w:tc>
      </w:tr>
      <w:tr w:rsidTr="00E97CF4">
        <w:tblPrEx>
          <w:tblW w:w="0" w:type="auto"/>
          <w:tblInd w:w="1304" w:type="dxa"/>
          <w:tblLook w:val="04A0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6"/>
                <w:szCs w:val="36"/>
              </w:rPr>
            </w:pPr>
            <w:r w:rsidRPr="003D23D1">
              <w:rPr>
                <w:sz w:val="36"/>
                <w:szCs w:val="36"/>
                <w:rtl/>
              </w:rPr>
              <w:t>البوكسيت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6"/>
                <w:szCs w:val="36"/>
              </w:rPr>
            </w:pPr>
            <w:r w:rsidRPr="003D23D1">
              <w:rPr>
                <w:b/>
                <w:bCs/>
                <w:sz w:val="36"/>
                <w:szCs w:val="36"/>
              </w:rPr>
              <w:t>Al</w:t>
            </w:r>
            <w:r w:rsidRPr="003D23D1">
              <w:rPr>
                <w:b/>
                <w:bCs/>
                <w:sz w:val="36"/>
                <w:szCs w:val="36"/>
                <w:vertAlign w:val="subscript"/>
              </w:rPr>
              <w:t>2</w:t>
            </w:r>
            <w:r w:rsidRPr="003D23D1">
              <w:rPr>
                <w:b/>
                <w:bCs/>
                <w:sz w:val="36"/>
                <w:szCs w:val="36"/>
              </w:rPr>
              <w:t>O</w:t>
            </w:r>
            <w:r w:rsidRPr="003D23D1">
              <w:rPr>
                <w:b/>
                <w:bCs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6"/>
                <w:szCs w:val="36"/>
              </w:rPr>
            </w:pPr>
            <w:r w:rsidRPr="003D23D1">
              <w:rPr>
                <w:sz w:val="36"/>
                <w:szCs w:val="36"/>
                <w:rtl/>
              </w:rPr>
              <w:t>يستخرج منه --------</w:t>
            </w:r>
          </w:p>
        </w:tc>
      </w:tr>
      <w:tr w:rsidTr="00E97CF4">
        <w:tblPrEx>
          <w:tblW w:w="0" w:type="auto"/>
          <w:tblInd w:w="1304" w:type="dxa"/>
          <w:tblLook w:val="04A0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6"/>
                <w:szCs w:val="36"/>
              </w:rPr>
            </w:pPr>
            <w:r w:rsidRPr="003D23D1">
              <w:rPr>
                <w:sz w:val="36"/>
                <w:szCs w:val="36"/>
                <w:rtl/>
              </w:rPr>
              <w:t>الإلمنيت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6"/>
                <w:szCs w:val="36"/>
              </w:rPr>
            </w:pPr>
            <w:r w:rsidRPr="003D23D1">
              <w:rPr>
                <w:b/>
                <w:bCs/>
                <w:sz w:val="36"/>
                <w:szCs w:val="36"/>
              </w:rPr>
              <w:t>FeTiO</w:t>
            </w:r>
            <w:r w:rsidRPr="003D23D1">
              <w:rPr>
                <w:b/>
                <w:bCs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6"/>
                <w:szCs w:val="36"/>
              </w:rPr>
            </w:pPr>
            <w:r w:rsidRPr="003D23D1">
              <w:rPr>
                <w:sz w:val="36"/>
                <w:szCs w:val="36"/>
                <w:rtl/>
              </w:rPr>
              <w:t>يستخرج منه --------</w:t>
            </w:r>
          </w:p>
        </w:tc>
      </w:tr>
    </w:tbl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ويستخرج الذهب في المملكة من مناجم -------- الذهب ، وبالمملكة خامات لعناصر أخرى مثل :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الفضة والنحاس والنيكل والكروم و 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الأحجار الكريمة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: معادن جميلة ونادرة وجميلة ، فضلا عن -------- ومقاومتها للخدش</w:t>
      </w:r>
    </w:p>
    <w:p w:rsidR="003D23D1" w:rsidRPr="003D23D1" w:rsidP="003D23D1">
      <w:pPr>
        <w:numPr>
          <w:ilvl w:val="0"/>
          <w:numId w:val="2"/>
        </w:numPr>
        <w:spacing w:after="0"/>
        <w:contextualSpacing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>الجمشت</w:t>
      </w:r>
      <w:r w:rsidRPr="003D23D1">
        <w:rPr>
          <w:sz w:val="32"/>
          <w:szCs w:val="32"/>
          <w:rtl/>
        </w:rPr>
        <w:t xml:space="preserve"> حجر كريم من الكوارتز يحتوي على -------- </w:t>
      </w:r>
    </w:p>
    <w:p w:rsidR="003D23D1" w:rsidRPr="003D23D1" w:rsidP="003D23D1">
      <w:pPr>
        <w:numPr>
          <w:ilvl w:val="0"/>
          <w:numId w:val="2"/>
        </w:numPr>
        <w:spacing w:after="0"/>
        <w:contextualSpacing/>
        <w:rPr>
          <w:b/>
          <w:bCs/>
          <w:sz w:val="32"/>
          <w:szCs w:val="32"/>
        </w:rPr>
      </w:pPr>
      <w:r w:rsidRPr="003D23D1">
        <w:rPr>
          <w:b/>
          <w:bCs/>
          <w:sz w:val="32"/>
          <w:szCs w:val="32"/>
          <w:rtl/>
        </w:rPr>
        <w:t xml:space="preserve">الياقوت </w:t>
      </w:r>
      <w:r w:rsidRPr="003D23D1">
        <w:rPr>
          <w:sz w:val="32"/>
          <w:szCs w:val="32"/>
          <w:rtl/>
        </w:rPr>
        <w:t>حجر كريم يحتوي على --------</w:t>
      </w:r>
    </w:p>
    <w:p w:rsidR="003D23D1" w:rsidRPr="003D23D1" w:rsidP="003D23D1">
      <w:pPr>
        <w:numPr>
          <w:ilvl w:val="0"/>
          <w:numId w:val="2"/>
        </w:numPr>
        <w:spacing w:after="0"/>
        <w:contextualSpacing/>
        <w:rPr>
          <w:sz w:val="32"/>
          <w:szCs w:val="32"/>
        </w:rPr>
      </w:pPr>
      <w:r w:rsidRPr="003D23D1">
        <w:rPr>
          <w:b/>
          <w:bCs/>
          <w:sz w:val="32"/>
          <w:szCs w:val="32"/>
          <w:rtl/>
        </w:rPr>
        <w:t xml:space="preserve">الزفير </w:t>
      </w:r>
      <w:r w:rsidRPr="003D23D1">
        <w:rPr>
          <w:sz w:val="32"/>
          <w:szCs w:val="32"/>
          <w:rtl/>
        </w:rPr>
        <w:t>حجر كريم يحتوي على --------</w:t>
      </w: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22" name="صورة 522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2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077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23" name="صورة 52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3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087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24" name="صورة 52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4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097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25" name="صورة 52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5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108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26" name="صورة 52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6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E230B3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E230B3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27" name="صورة 527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7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>م الأرض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28" name="صورة 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8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23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rPr>
          <w:sz w:val="2"/>
          <w:szCs w:val="2"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الخاصية المستعملة في تقسيم المعادن إلى مجموعات منفردة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المكونات الكيميائية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البناء الذري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الكثافة والقساوة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البريق واللون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الصيغة الكيميائية لهرم السيليكا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SiO</w:t>
            </w:r>
            <w:r w:rsidRPr="003D23D1"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Si</w:t>
            </w:r>
            <w:r w:rsidRPr="003D23D1">
              <w:rPr>
                <w:b/>
                <w:bCs/>
                <w:sz w:val="32"/>
                <w:szCs w:val="32"/>
                <w:vertAlign w:val="subscript"/>
              </w:rPr>
              <w:t>2</w:t>
            </w:r>
            <w:r w:rsidRPr="003D23D1">
              <w:rPr>
                <w:b/>
                <w:bCs/>
                <w:sz w:val="32"/>
                <w:szCs w:val="32"/>
              </w:rPr>
              <w:t>O</w:t>
            </w:r>
            <w:r w:rsidRPr="003D23D1">
              <w:rPr>
                <w:b/>
                <w:bCs/>
                <w:sz w:val="32"/>
                <w:szCs w:val="32"/>
                <w:vertAlign w:val="subscript"/>
              </w:rPr>
              <w:t>2</w:t>
            </w:r>
            <w:r w:rsidRPr="003D23D1">
              <w:rPr>
                <w:b/>
                <w:bCs/>
                <w:sz w:val="32"/>
                <w:szCs w:val="32"/>
                <w:vertAlign w:val="superscript"/>
              </w:rPr>
              <w:t>+4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Si</w:t>
            </w:r>
            <w:r w:rsidRPr="003D23D1">
              <w:rPr>
                <w:b/>
                <w:bCs/>
                <w:sz w:val="32"/>
                <w:szCs w:val="32"/>
                <w:vertAlign w:val="subscript"/>
              </w:rPr>
              <w:t>2</w:t>
            </w:r>
            <w:r w:rsidRPr="003D23D1">
              <w:rPr>
                <w:b/>
                <w:bCs/>
                <w:sz w:val="32"/>
                <w:szCs w:val="32"/>
              </w:rPr>
              <w:t>O</w:t>
            </w:r>
            <w:r w:rsidRPr="003D23D1"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SiO</w:t>
            </w:r>
            <w:r w:rsidRPr="003D23D1">
              <w:rPr>
                <w:b/>
                <w:bCs/>
                <w:sz w:val="32"/>
                <w:szCs w:val="32"/>
                <w:vertAlign w:val="subscript"/>
              </w:rPr>
              <w:t>4</w:t>
            </w:r>
            <w:r w:rsidRPr="003D23D1">
              <w:rPr>
                <w:b/>
                <w:bCs/>
                <w:sz w:val="32"/>
                <w:szCs w:val="32"/>
                <w:vertAlign w:val="superscript"/>
              </w:rPr>
              <w:t>-4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ينتمي الكالسيت إلى مجموعة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السيليكات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الأكاسيد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الكربونات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الكبريتات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374"/>
        <w:gridCol w:w="2264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العنصر الذي ترتيبه الثاني من حيث وفرته في القشرة الأرضية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النيتروجين</w:t>
            </w:r>
          </w:p>
        </w:tc>
        <w:tc>
          <w:tcPr>
            <w:tcW w:w="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الأكسيجين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السيليكون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الكربون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tabs>
                <w:tab w:val="left" w:pos="9971"/>
              </w:tabs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المعدن الذي يستخدم في صناعة نوافذ الأفران :</w:t>
            </w:r>
            <w:r w:rsidRPr="003D23D1">
              <w:rPr>
                <w:sz w:val="32"/>
                <w:szCs w:val="32"/>
              </w:rPr>
              <w:tab/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المايكا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الكوارتز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الأوليفين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الكالسيت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يستخرج الحديد من خام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الإلمنيت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الهيماتيت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الأوليفين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العنصر الذي يستخرج من خام البوكسيت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الكروم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الألومنيوم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التيتانيوم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الذهب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يستخدم الجرافيت في صناعة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أقلام الرصاص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الساعات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الفولاذ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الأسمنت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ab/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معادن جميلة ونادرة وجميلة ، فضلا عن قساوتها ومقاومتها للخدش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خامات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أحجار كريمة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هاليدات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كبريتيدات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730"/>
        <w:gridCol w:w="674"/>
        <w:gridCol w:w="421"/>
        <w:gridCol w:w="1415"/>
        <w:gridCol w:w="802"/>
        <w:gridCol w:w="334"/>
        <w:gridCol w:w="385"/>
        <w:gridCol w:w="1919"/>
        <w:gridCol w:w="390"/>
        <w:gridCol w:w="283"/>
        <w:gridCol w:w="2093"/>
        <w:gridCol w:w="34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مجموعة المعادن التي تتكون بشكل رئيسي من شكل رباعي الأوجه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الكبريتات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الكربونات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الأكاسيد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السيليكات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29" name="صورة 529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138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30" name="صورة 53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0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31" name="صورة 53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1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159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32" name="صورة 53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2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33" name="صورة 53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7B6F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7B6FF0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1798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34" name="صورة 534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4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م الأرض 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35" name="صورة 5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5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</w:rPr>
              <w:t>24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78706F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ما الصخور النارية</w:t>
      </w:r>
      <w:r w:rsidRPr="003D23D1">
        <w:rPr>
          <w:b/>
          <w:bCs/>
          <w:color w:val="FF0000"/>
          <w:sz w:val="36"/>
          <w:szCs w:val="36"/>
          <w:rtl/>
        </w:rPr>
        <w:t xml:space="preserve"> ؟</w:t>
      </w:r>
      <w:r w:rsidR="0078706F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3D23D1" w:rsidR="0078706F">
        <w:rPr>
          <w:rFonts w:hint="cs"/>
          <w:b/>
          <w:bCs/>
          <w:sz w:val="32"/>
          <w:szCs w:val="32"/>
          <w:highlight w:val="magenta"/>
          <w:rtl/>
        </w:rPr>
        <w:t>الفصل الرابع</w:t>
      </w: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</w:rPr>
        <w:t>What are Igneous Rocks</w:t>
      </w:r>
      <w:r w:rsidRPr="003D23D1">
        <w:rPr>
          <w:b/>
          <w:bCs/>
          <w:color w:val="FF0000"/>
          <w:sz w:val="36"/>
          <w:szCs w:val="36"/>
        </w:rPr>
        <w:t xml:space="preserve"> ?</w:t>
      </w:r>
    </w:p>
    <w:p w:rsidR="003D23D1" w:rsidRPr="003D23D1" w:rsidP="003D23D1">
      <w:pPr>
        <w:spacing w:after="0"/>
        <w:rPr>
          <w:sz w:val="32"/>
          <w:szCs w:val="32"/>
        </w:rPr>
      </w:pPr>
      <w:r w:rsidRPr="003D23D1">
        <w:rPr>
          <w:b/>
          <w:bCs/>
          <w:sz w:val="32"/>
          <w:szCs w:val="32"/>
          <w:rtl/>
        </w:rPr>
        <w:t xml:space="preserve">    </w:t>
      </w:r>
      <w:r w:rsidRPr="003D23D1">
        <w:rPr>
          <w:sz w:val="32"/>
          <w:szCs w:val="32"/>
          <w:rtl/>
        </w:rPr>
        <w:t xml:space="preserve">تتكون </w:t>
      </w:r>
      <w:r w:rsidRPr="003D23D1">
        <w:rPr>
          <w:b/>
          <w:bCs/>
          <w:sz w:val="32"/>
          <w:szCs w:val="32"/>
          <w:rtl/>
        </w:rPr>
        <w:t xml:space="preserve">الصخور </w:t>
      </w:r>
      <w:r w:rsidRPr="003D23D1">
        <w:rPr>
          <w:rFonts w:hint="cs"/>
          <w:b/>
          <w:bCs/>
          <w:sz w:val="32"/>
          <w:szCs w:val="32"/>
          <w:rtl/>
        </w:rPr>
        <w:t>النارية</w:t>
      </w:r>
      <w:r w:rsidRPr="003D23D1">
        <w:rPr>
          <w:sz w:val="32"/>
          <w:szCs w:val="32"/>
          <w:rtl/>
        </w:rPr>
        <w:t xml:space="preserve"> عندما تبرد المواد المنصهرة في باطن الأرض وتتبلور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و</w:t>
      </w:r>
      <w:r w:rsidRPr="003D23D1">
        <w:rPr>
          <w:b/>
          <w:bCs/>
          <w:sz w:val="32"/>
          <w:szCs w:val="32"/>
          <w:u w:val="single"/>
          <w:rtl/>
        </w:rPr>
        <w:t>ال</w:t>
      </w:r>
      <w:r w:rsidRPr="003D23D1">
        <w:rPr>
          <w:rFonts w:hint="cs"/>
          <w:b/>
          <w:bCs/>
          <w:sz w:val="32"/>
          <w:szCs w:val="32"/>
          <w:u w:val="single"/>
          <w:rtl/>
        </w:rPr>
        <w:t>صهارة</w:t>
      </w:r>
      <w:r w:rsidRPr="003D23D1">
        <w:rPr>
          <w:sz w:val="32"/>
          <w:szCs w:val="32"/>
          <w:rtl/>
        </w:rPr>
        <w:t xml:space="preserve"> خليط من صخر مصهور ، و</w:t>
      </w:r>
      <w:r w:rsidRPr="003D23D1">
        <w:rPr>
          <w:rFonts w:hint="cs"/>
          <w:sz w:val="32"/>
          <w:szCs w:val="32"/>
          <w:rtl/>
        </w:rPr>
        <w:t>غازات</w:t>
      </w:r>
      <w:r w:rsidRPr="003D23D1">
        <w:rPr>
          <w:sz w:val="32"/>
          <w:szCs w:val="32"/>
          <w:rtl/>
        </w:rPr>
        <w:t xml:space="preserve"> مذابة ، وبلورات معدنية</w:t>
      </w: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 وعندما تتدفق </w:t>
      </w:r>
      <w:r w:rsidRPr="003D23D1">
        <w:rPr>
          <w:rFonts w:hint="cs"/>
          <w:sz w:val="32"/>
          <w:szCs w:val="32"/>
          <w:rtl/>
        </w:rPr>
        <w:t>الصهارة</w:t>
      </w:r>
      <w:r w:rsidRPr="003D23D1">
        <w:rPr>
          <w:sz w:val="32"/>
          <w:szCs w:val="32"/>
          <w:rtl/>
        </w:rPr>
        <w:t xml:space="preserve"> على سطح الأرض ، يطلق عليها </w:t>
      </w:r>
      <w:r w:rsidRPr="003D23D1">
        <w:rPr>
          <w:rFonts w:hint="cs"/>
          <w:b/>
          <w:bCs/>
          <w:color w:val="C0504D" w:themeColor="accent2"/>
          <w:sz w:val="32"/>
          <w:szCs w:val="32"/>
          <w:u w:val="single"/>
          <w:rtl/>
        </w:rPr>
        <w:t>اللابة</w:t>
      </w: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page" w:tblpX="4516" w:tblpY="129"/>
        <w:bidiVisual/>
        <w:tblW w:w="0" w:type="auto"/>
        <w:tblLook w:val="04A0"/>
      </w:tblPr>
      <w:tblGrid>
        <w:gridCol w:w="1787"/>
        <w:gridCol w:w="1993"/>
      </w:tblGrid>
      <w:tr w:rsidTr="00E97CF4">
        <w:tblPrEx>
          <w:tblW w:w="0" w:type="auto"/>
          <w:tblLook w:val="04A0"/>
        </w:tblPrEx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نوع الماجما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نسبة السيليكا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الريولايتية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أكثر من </w:t>
            </w:r>
            <w:r w:rsidRPr="003D23D1">
              <w:rPr>
                <w:sz w:val="32"/>
                <w:szCs w:val="32"/>
              </w:rPr>
              <w:t>66</w:t>
            </w:r>
            <w:r w:rsidRPr="003D23D1">
              <w:rPr>
                <w:sz w:val="32"/>
                <w:szCs w:val="32"/>
                <w:rtl/>
              </w:rPr>
              <w:t xml:space="preserve"> %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rFonts w:hint="cs"/>
                <w:sz w:val="32"/>
                <w:szCs w:val="32"/>
                <w:rtl/>
              </w:rPr>
              <w:t>الأنديزيتية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52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-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</w:rPr>
              <w:t>66</w:t>
            </w:r>
            <w:r w:rsidRPr="003D23D1">
              <w:rPr>
                <w:sz w:val="32"/>
                <w:szCs w:val="32"/>
                <w:rtl/>
              </w:rPr>
              <w:t xml:space="preserve"> %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البازلتية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42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>-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52</w:t>
            </w:r>
            <w:r w:rsidRPr="003D23D1">
              <w:rPr>
                <w:sz w:val="32"/>
                <w:szCs w:val="32"/>
                <w:rtl/>
              </w:rPr>
              <w:t xml:space="preserve"> %</w:t>
            </w:r>
          </w:p>
        </w:tc>
      </w:tr>
    </w:tbl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وتصنف </w:t>
      </w:r>
      <w:r w:rsidRPr="003D23D1">
        <w:rPr>
          <w:color w:val="FF0000"/>
          <w:sz w:val="32"/>
          <w:szCs w:val="32"/>
          <w:rtl/>
        </w:rPr>
        <w:t>ال</w:t>
      </w:r>
      <w:r w:rsidRPr="003D23D1">
        <w:rPr>
          <w:rFonts w:hint="cs"/>
          <w:color w:val="FF0000"/>
          <w:sz w:val="32"/>
          <w:szCs w:val="32"/>
          <w:rtl/>
        </w:rPr>
        <w:t>صهارة</w:t>
      </w:r>
      <w:r w:rsidRPr="003D23D1">
        <w:rPr>
          <w:sz w:val="32"/>
          <w:szCs w:val="32"/>
          <w:rtl/>
        </w:rPr>
        <w:t xml:space="preserve"> حسب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hint="cs"/>
          <w:sz w:val="32"/>
          <w:szCs w:val="32"/>
          <w:rtl/>
        </w:rPr>
        <w:t xml:space="preserve"> نسبة </w:t>
      </w:r>
      <w:r w:rsidRPr="003D23D1">
        <w:rPr>
          <w:sz w:val="32"/>
          <w:szCs w:val="32"/>
          <w:rtl/>
        </w:rPr>
        <w:t>السيليكا بها إلى :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ويزداد الضغط مع العمق ، ومع ازدياد الضغط تزداد درجة </w:t>
      </w:r>
      <w:r w:rsidRPr="003D23D1">
        <w:rPr>
          <w:rFonts w:hint="cs"/>
          <w:sz w:val="32"/>
          <w:szCs w:val="32"/>
          <w:rtl/>
        </w:rPr>
        <w:t>انصهار</w:t>
      </w:r>
      <w:r w:rsidRPr="003D23D1">
        <w:rPr>
          <w:sz w:val="32"/>
          <w:szCs w:val="32"/>
          <w:rtl/>
        </w:rPr>
        <w:t xml:space="preserve"> الصخور ، بينما تقل درجة انصهار الصخر بزيادة محتواه المائي 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وتنصهر الصخور المحتوية على الحديد والمغنيسيوم مثل </w:t>
      </w:r>
      <w:r w:rsidRPr="003D23D1">
        <w:rPr>
          <w:b/>
          <w:bCs/>
          <w:sz w:val="32"/>
          <w:szCs w:val="32"/>
          <w:rtl/>
        </w:rPr>
        <w:t>البازلت</w:t>
      </w:r>
      <w:r w:rsidRPr="003D23D1">
        <w:rPr>
          <w:sz w:val="32"/>
          <w:szCs w:val="32"/>
          <w:rtl/>
        </w:rPr>
        <w:t xml:space="preserve"> في درجات حرارة </w:t>
      </w:r>
      <w:r w:rsidRPr="003D23D1">
        <w:rPr>
          <w:rFonts w:hint="cs"/>
          <w:sz w:val="32"/>
          <w:szCs w:val="32"/>
          <w:rtl/>
        </w:rPr>
        <w:t>أكبر</w:t>
      </w:r>
      <w:r w:rsidRPr="003D23D1">
        <w:rPr>
          <w:sz w:val="32"/>
          <w:szCs w:val="32"/>
          <w:rtl/>
        </w:rPr>
        <w:t xml:space="preserve"> من الصخور المحتوية على نسبة أعلى من السيليكا مثل </w:t>
      </w:r>
      <w:r w:rsidRPr="003D23D1">
        <w:rPr>
          <w:b/>
          <w:bCs/>
          <w:sz w:val="32"/>
          <w:szCs w:val="32"/>
          <w:rtl/>
        </w:rPr>
        <w:t>الجرانيت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الانصهار --------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انصار بعض المعادن في درجات حرارة منخفضة مع بقاء معادن أخرى صلبة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وفي سلاسل تفاعلات -------- ترتيب لتبلور المعادن ، وانفصالها عن الماجما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حيث يكون الانفصال تدريجي لمعادن الطرف الأيمن ، ومفاجئ للأيسر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ويعد </w:t>
      </w:r>
      <w:r w:rsidRPr="003D23D1">
        <w:rPr>
          <w:b/>
          <w:bCs/>
          <w:sz w:val="32"/>
          <w:szCs w:val="32"/>
          <w:rtl/>
        </w:rPr>
        <w:t>الأوليفين</w:t>
      </w:r>
      <w:r w:rsidRPr="003D23D1">
        <w:rPr>
          <w:sz w:val="32"/>
          <w:szCs w:val="32"/>
          <w:rtl/>
        </w:rPr>
        <w:t xml:space="preserve"> أولى المعادن التي تنفصل من الماجما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ويكون انفصالها على الترتيب : أوليفين - بيروكسين - أمفيبول - مايكا 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التبلور --------</w:t>
      </w:r>
      <w:r w:rsidRPr="003D23D1">
        <w:rPr>
          <w:sz w:val="32"/>
          <w:szCs w:val="32"/>
          <w:rtl/>
        </w:rPr>
        <w:t xml:space="preserve"> انتقال بلورات المعادن وانفصالها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وباستمرار التبلور الجزئي وانفصال المعادن ، تصبح ال</w:t>
      </w:r>
      <w:r w:rsidRPr="003D23D1">
        <w:rPr>
          <w:rFonts w:hint="cs"/>
          <w:sz w:val="32"/>
          <w:szCs w:val="32"/>
          <w:rtl/>
        </w:rPr>
        <w:t>صهارة</w:t>
      </w:r>
      <w:r w:rsidRPr="003D23D1">
        <w:rPr>
          <w:sz w:val="32"/>
          <w:szCs w:val="32"/>
          <w:rtl/>
        </w:rPr>
        <w:t xml:space="preserve"> غنية بالسيليكا والألومنيوم ، وتكون آخر المعادن انفصالا الفلسبار البوتاسي و --------</w:t>
      </w:r>
    </w:p>
    <w:p w:rsidR="003D23D1" w:rsidRPr="003D23D1" w:rsidP="003D23D1">
      <w:pPr>
        <w:spacing w:after="0"/>
        <w:rPr>
          <w:sz w:val="2"/>
          <w:szCs w:val="2"/>
          <w:rtl/>
        </w:rPr>
      </w:pPr>
      <w:r w:rsidRPr="003D23D1">
        <w:rPr>
          <w:sz w:val="32"/>
          <w:szCs w:val="32"/>
          <w:rtl/>
        </w:rPr>
        <w:t xml:space="preserve">   </w:t>
      </w:r>
    </w:p>
    <w:p w:rsidR="003D23D1" w:rsidRPr="003D23D1" w:rsidP="003D23D1">
      <w:pPr>
        <w:spacing w:after="0"/>
        <w:rPr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36" name="صورة 536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6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200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37" name="صورة 53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7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38" name="صورة 53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8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39" name="صورة 53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40" name="صورة 54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0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7B6FF0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7B6FF0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2412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41" name="صورة 541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1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م الأرض 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42" name="صورة 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2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25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rPr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الصخور التي تتكون عندما تبرد المواد المنصهرة في باطن الأرض وتتبلور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الصخور المتحولة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الصخور الثانوية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خليط من صخر مصهور ، وغازات مذابة ، وبلورات معدنية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اللابة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صهارة </w:t>
            </w: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>خفاف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البركان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تبلغ نسبة السيليكا في الصخور البازلتية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أكثر من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66</w:t>
            </w:r>
            <w:r w:rsidRPr="003D23D1">
              <w:rPr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52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-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66</w:t>
            </w:r>
            <w:r w:rsidRPr="003D23D1">
              <w:rPr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-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52</w:t>
            </w:r>
            <w:r w:rsidRPr="003D23D1">
              <w:rPr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أقل من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42</w:t>
            </w:r>
            <w:r w:rsidRPr="003D23D1">
              <w:rPr>
                <w:sz w:val="32"/>
                <w:szCs w:val="32"/>
                <w:rtl/>
              </w:rPr>
              <w:t xml:space="preserve"> %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انتقال بلورات المعادن وانفصالها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الانصار الجزئي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الانصهار الكلي</w:t>
            </w: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التبلور الجزئي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التبلور الكلي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tabs>
                <w:tab w:val="left" w:pos="9971"/>
              </w:tabs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أول المعادن التي تتكون عندما تبرد ال</w:t>
            </w:r>
            <w:r w:rsidRPr="003D23D1">
              <w:rPr>
                <w:rFonts w:hint="cs"/>
                <w:sz w:val="32"/>
                <w:szCs w:val="32"/>
                <w:rtl/>
              </w:rPr>
              <w:t>صهارة</w:t>
            </w:r>
            <w:r w:rsidRPr="003D23D1">
              <w:rPr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</w:rPr>
              <w:tab/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الأوليفين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البيروكسين</w:t>
            </w: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الأمفيبول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المايكا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526"/>
        <w:gridCol w:w="211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يطلق على ترتيب تبلور المعادن ، وانفصالها عن الماجما سلاسل تفاعلات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باون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أرخميدس</w:t>
            </w:r>
          </w:p>
        </w:tc>
        <w:tc>
          <w:tcPr>
            <w:tcW w:w="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لينيوس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هاتون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الماجما التي تحتوي على كمية أكبر من السيليكا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البازلتية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الأنديزيتية</w:t>
            </w: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البيرودويتية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الريولايتية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المعادن المرتبطة بالفرع الأيمن من سلاسل تفاعلات باون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7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أوليفين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مايكا</w:t>
            </w: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بيوتيت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فلسبار</w:t>
            </w:r>
            <w:r w:rsidRPr="003D23D1">
              <w:rPr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ab/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تنصهر الصخور المحتوية على الحديد والمغنيسيوم في درجات حرارة عالية كصخر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الأنديزايت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يطلق على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>ال</w:t>
            </w:r>
            <w:r w:rsidRPr="003D23D1">
              <w:rPr>
                <w:rFonts w:hint="cs"/>
                <w:sz w:val="32"/>
                <w:szCs w:val="32"/>
                <w:rtl/>
              </w:rPr>
              <w:t>صهارة</w:t>
            </w:r>
            <w:r w:rsidRPr="003D23D1">
              <w:rPr>
                <w:sz w:val="32"/>
                <w:szCs w:val="32"/>
                <w:rtl/>
              </w:rPr>
              <w:t xml:space="preserve"> التي تتدفق على سطح الأرض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مهل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صهير</w:t>
            </w:r>
          </w:p>
        </w:tc>
        <w:tc>
          <w:tcPr>
            <w:tcW w:w="4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صهارة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لابة</w:t>
            </w:r>
          </w:p>
        </w:tc>
      </w:tr>
    </w:tbl>
    <w:p w:rsidR="003D23D1" w:rsidRPr="003D23D1" w:rsidP="003D23D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1983"/>
        <w:gridCol w:w="2532"/>
        <w:gridCol w:w="1534"/>
        <w:gridCol w:w="2598"/>
        <w:gridCol w:w="2127"/>
      </w:tblGrid>
      <w:tr w:rsidTr="00E97CF4">
        <w:tblPrEx>
          <w:tblW w:w="10774" w:type="dxa"/>
          <w:tblInd w:w="-58" w:type="dxa"/>
          <w:tblLook w:val="04A0"/>
        </w:tblPrEx>
        <w:trPr>
          <w:trHeight w:val="1259"/>
        </w:trPr>
        <w:tc>
          <w:tcPr>
            <w:tcW w:w="19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43" name="صورة 543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261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44" name="صورة 54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4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45" name="صورة 54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282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46" name="صورة 54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6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47" name="صورة 54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7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C00F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C00F38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3027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48" name="صورة 548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8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م الأرض 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والفضاء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49" name="صورة 5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c>
          <w:tcPr>
            <w:tcW w:w="4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26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تصنيف الصخور النارية</w:t>
      </w: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</w:rPr>
        <w:t>Classification of Igneous Rocks</w:t>
      </w:r>
    </w:p>
    <w:p w:rsidR="003D23D1" w:rsidRPr="003D23D1" w:rsidP="003D23D1">
      <w:pPr>
        <w:spacing w:after="0"/>
        <w:rPr>
          <w:sz w:val="32"/>
          <w:szCs w:val="32"/>
        </w:rPr>
      </w:pPr>
      <w:r w:rsidRPr="003D23D1">
        <w:rPr>
          <w:sz w:val="32"/>
          <w:szCs w:val="32"/>
          <w:rtl/>
        </w:rPr>
        <w:t xml:space="preserve">   يعتمد تصنيف الصخور النارية ، على مكوناتها المعدنية ، وحجم بلوراتها ، و </w:t>
      </w:r>
      <w:r w:rsidRPr="003D23D1">
        <w:rPr>
          <w:b/>
          <w:bCs/>
          <w:color w:val="C00000"/>
          <w:sz w:val="32"/>
          <w:szCs w:val="32"/>
          <w:rtl/>
        </w:rPr>
        <w:t>مكان التبلور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>التصنيف حسب حجم البلورات ( مكان التبلور - النسيج )</w:t>
      </w:r>
    </w:p>
    <w:tbl>
      <w:tblPr>
        <w:tblStyle w:val="TableGrid"/>
        <w:bidiVisual/>
        <w:tblW w:w="0" w:type="auto"/>
        <w:tblLook w:val="04A0"/>
      </w:tblPr>
      <w:tblGrid>
        <w:gridCol w:w="5341"/>
        <w:gridCol w:w="5341"/>
      </w:tblGrid>
      <w:tr w:rsidTr="00E97CF4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صخور جوفية - </w:t>
            </w:r>
            <w:r w:rsidRPr="003D23D1">
              <w:rPr>
                <w:sz w:val="32"/>
                <w:szCs w:val="32"/>
                <w:rtl/>
              </w:rPr>
              <w:t>نسيج خشن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>( تبريد بطي</w:t>
            </w:r>
            <w:r w:rsidRPr="003D23D1">
              <w:rPr>
                <w:rFonts w:hint="cs"/>
                <w:sz w:val="32"/>
                <w:szCs w:val="32"/>
                <w:rtl/>
              </w:rPr>
              <w:t>ء</w:t>
            </w:r>
            <w:r w:rsidRPr="003D23D1">
              <w:rPr>
                <w:sz w:val="32"/>
                <w:szCs w:val="32"/>
                <w:rtl/>
              </w:rPr>
              <w:t xml:space="preserve"> 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صخور سطحية - </w:t>
            </w:r>
            <w:r w:rsidRPr="003D23D1">
              <w:rPr>
                <w:sz w:val="32"/>
                <w:szCs w:val="32"/>
                <w:rtl/>
              </w:rPr>
              <w:t>نسيج ناعم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>( تبريد سريع )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تبرد ال</w:t>
            </w:r>
            <w:r w:rsidRPr="003D23D1">
              <w:rPr>
                <w:rFonts w:hint="cs"/>
                <w:sz w:val="32"/>
                <w:szCs w:val="32"/>
                <w:rtl/>
              </w:rPr>
              <w:t>صهارة</w:t>
            </w:r>
            <w:r w:rsidRPr="003D23D1">
              <w:rPr>
                <w:sz w:val="32"/>
                <w:szCs w:val="32"/>
                <w:rtl/>
              </w:rPr>
              <w:t xml:space="preserve"> وتتبلور تحت سطح الأرض ، فتكون بلوراتها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>كبيرة</w:t>
            </w:r>
            <w:r w:rsidRPr="003D23D1">
              <w:rPr>
                <w:sz w:val="32"/>
                <w:szCs w:val="32"/>
                <w:rtl/>
              </w:rPr>
              <w:t xml:space="preserve"> مثل </w:t>
            </w:r>
            <w:r w:rsidRPr="003D23D1">
              <w:rPr>
                <w:b/>
                <w:bCs/>
                <w:sz w:val="32"/>
                <w:szCs w:val="32"/>
                <w:rtl/>
              </w:rPr>
              <w:t>الجرانيت</w:t>
            </w:r>
            <w:r w:rsidRPr="003D23D1">
              <w:rPr>
                <w:sz w:val="32"/>
                <w:szCs w:val="32"/>
                <w:rtl/>
              </w:rPr>
              <w:t xml:space="preserve"> و </w:t>
            </w:r>
            <w:r w:rsidRPr="003D23D1">
              <w:rPr>
                <w:b/>
                <w:bCs/>
                <w:sz w:val="32"/>
                <w:szCs w:val="32"/>
                <w:rtl/>
              </w:rPr>
              <w:t>الجابرو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تبرد الماجما وتتبلور على سطح الأرض ، فتكون بلوراتها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>صغيرة</w:t>
            </w:r>
            <w:r w:rsidRPr="003D23D1">
              <w:rPr>
                <w:sz w:val="32"/>
                <w:szCs w:val="32"/>
                <w:rtl/>
              </w:rPr>
              <w:t xml:space="preserve"> مثل </w:t>
            </w:r>
            <w:r w:rsidRPr="003D23D1">
              <w:rPr>
                <w:b/>
                <w:bCs/>
                <w:sz w:val="32"/>
                <w:szCs w:val="32"/>
                <w:rtl/>
              </w:rPr>
              <w:t>الريوليت و البازلت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>التصنيف حسب المكونات المعدنية ( نسبة السيليكا )</w:t>
      </w:r>
    </w:p>
    <w:tbl>
      <w:tblPr>
        <w:tblStyle w:val="TableGrid"/>
        <w:bidiVisual/>
        <w:tblW w:w="0" w:type="auto"/>
        <w:tblLook w:val="04A0"/>
      </w:tblPr>
      <w:tblGrid>
        <w:gridCol w:w="2670"/>
        <w:gridCol w:w="2670"/>
        <w:gridCol w:w="2671"/>
        <w:gridCol w:w="2671"/>
      </w:tblGrid>
      <w:tr w:rsidTr="00E97CF4">
        <w:tblPrEx>
          <w:tblW w:w="0" w:type="auto"/>
          <w:tblLook w:val="04A0"/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جرانيتية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متوسطة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بازلتية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فوق قاعدية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فاتحة ومحتواها من السيليكا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>كبير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متوسطة ومحتواها من السيليكا متوسط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غامقة ، ومحتواها من السيليكا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>منخفض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غامقة جدا ومحتواها من السيليكا قليل جدا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الجرانيت والريوليت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الديوريت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الجابرو والبازلت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البيرودوتيت</w:t>
            </w:r>
          </w:p>
        </w:tc>
      </w:tr>
    </w:tbl>
    <w:p w:rsidR="003D23D1" w:rsidRPr="003D23D1" w:rsidP="003D23D1">
      <w:pPr>
        <w:spacing w:after="0"/>
        <w:contextualSpacing/>
        <w:rPr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 </w:t>
      </w:r>
      <w:r w:rsidRPr="003D23D1">
        <w:rPr>
          <w:b/>
          <w:bCs/>
          <w:sz w:val="32"/>
          <w:szCs w:val="32"/>
          <w:u w:val="single"/>
          <w:rtl/>
        </w:rPr>
        <w:t>النسيج-------</w:t>
      </w:r>
      <w:r w:rsidRPr="003D23D1">
        <w:rPr>
          <w:sz w:val="32"/>
          <w:szCs w:val="32"/>
          <w:rtl/>
        </w:rPr>
        <w:t>يتميز بوجود بلورات كبيرة ، محاطة ببلورات صغيرة ، يدل على أن جزء</w:t>
      </w:r>
      <w:r w:rsidRPr="003D23D1">
        <w:rPr>
          <w:rFonts w:hint="cs"/>
          <w:sz w:val="32"/>
          <w:szCs w:val="32"/>
          <w:rtl/>
        </w:rPr>
        <w:t>ا</w:t>
      </w:r>
      <w:r w:rsidRPr="003D23D1">
        <w:rPr>
          <w:sz w:val="32"/>
          <w:szCs w:val="32"/>
          <w:rtl/>
        </w:rPr>
        <w:t xml:space="preserve"> من ال</w:t>
      </w:r>
      <w:r w:rsidRPr="003D23D1">
        <w:rPr>
          <w:rFonts w:hint="cs"/>
          <w:sz w:val="32"/>
          <w:szCs w:val="32"/>
          <w:rtl/>
        </w:rPr>
        <w:t>صهارة</w:t>
      </w: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برد ببطء ، فتكونت بلورات كبيرة ، وقذفت للسطح حيث بردت الماجما المتبقية عليها بسرعة </w:t>
      </w: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 </w:t>
      </w:r>
      <w:r w:rsidRPr="003D23D1">
        <w:rPr>
          <w:b/>
          <w:bCs/>
          <w:sz w:val="32"/>
          <w:szCs w:val="32"/>
          <w:u w:val="single"/>
          <w:rtl/>
        </w:rPr>
        <w:t>النسيج --------</w:t>
      </w:r>
      <w:r w:rsidRPr="003D23D1">
        <w:rPr>
          <w:sz w:val="32"/>
          <w:szCs w:val="32"/>
          <w:rtl/>
        </w:rPr>
        <w:t xml:space="preserve"> حيث تحتوي الماجما على غازات ذائبة ، وتبرد بسرعة دون أن تعطي فرصة للغازات بالخروج مثل البيومس والبازلت --------  </w:t>
      </w:r>
    </w:p>
    <w:p w:rsidR="003D23D1" w:rsidRPr="003D23D1" w:rsidP="003D23D1">
      <w:pPr>
        <w:spacing w:after="0"/>
        <w:contextualSpacing/>
        <w:rPr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  وأثناء تبريد الصخور تتبلور بعض -------- التي تستخدم في البناء وإنتاج الطاقة وصنع المجوهرات</w:t>
      </w: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1- </w:t>
      </w:r>
      <w:r w:rsidRPr="003D23D1">
        <w:rPr>
          <w:b/>
          <w:bCs/>
          <w:sz w:val="32"/>
          <w:szCs w:val="32"/>
          <w:u w:val="single"/>
          <w:rtl/>
        </w:rPr>
        <w:t>العروق</w:t>
      </w:r>
      <w:r w:rsidRPr="003D23D1">
        <w:rPr>
          <w:sz w:val="32"/>
          <w:szCs w:val="32"/>
          <w:rtl/>
        </w:rPr>
        <w:t xml:space="preserve"> : وتنتج من تصلب الموائع المتبقية من تبلور الماجما ، كعروق -------- الغنية بالذهب</w:t>
      </w: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2- </w:t>
      </w:r>
      <w:r w:rsidRPr="003D23D1">
        <w:rPr>
          <w:b/>
          <w:bCs/>
          <w:sz w:val="32"/>
          <w:szCs w:val="32"/>
          <w:u w:val="single"/>
          <w:rtl/>
        </w:rPr>
        <w:t>البيجماتيت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: هي العروق التي تحتوي على معادن حبيباتها -------- جدا</w:t>
      </w:r>
      <w:r w:rsidRPr="003D23D1">
        <w:rPr>
          <w:b/>
          <w:bCs/>
          <w:sz w:val="32"/>
          <w:szCs w:val="32"/>
          <w:rtl/>
        </w:rPr>
        <w:t xml:space="preserve"> ، </w:t>
      </w:r>
      <w:r w:rsidRPr="003D23D1">
        <w:rPr>
          <w:sz w:val="32"/>
          <w:szCs w:val="32"/>
          <w:rtl/>
        </w:rPr>
        <w:t xml:space="preserve">وقد تحتوي على عناصر نادرة مثل الليثيوم </w:t>
      </w:r>
      <w:r w:rsidRPr="003D23D1">
        <w:rPr>
          <w:sz w:val="32"/>
          <w:szCs w:val="32"/>
        </w:rPr>
        <w:t>Li</w:t>
      </w:r>
      <w:r w:rsidRPr="003D23D1">
        <w:rPr>
          <w:sz w:val="32"/>
          <w:szCs w:val="32"/>
          <w:rtl/>
        </w:rPr>
        <w:t xml:space="preserve"> ، والبريليوم </w:t>
      </w:r>
      <w:r w:rsidRPr="003D23D1">
        <w:rPr>
          <w:sz w:val="32"/>
          <w:szCs w:val="32"/>
        </w:rPr>
        <w:t>Be</w:t>
      </w:r>
    </w:p>
    <w:p w:rsidR="003D23D1" w:rsidRPr="003D23D1" w:rsidP="003D23D1">
      <w:pPr>
        <w:numPr>
          <w:ilvl w:val="0"/>
          <w:numId w:val="4"/>
        </w:numPr>
        <w:spacing w:after="0"/>
        <w:ind w:left="360"/>
        <w:contextualSpacing/>
        <w:rPr>
          <w:sz w:val="32"/>
          <w:szCs w:val="32"/>
        </w:rPr>
      </w:pPr>
      <w:r w:rsidRPr="003D23D1">
        <w:rPr>
          <w:b/>
          <w:bCs/>
          <w:sz w:val="32"/>
          <w:szCs w:val="32"/>
          <w:u w:val="single"/>
          <w:rtl/>
        </w:rPr>
        <w:t>الكيمبرليت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: هي الصخور الفوق -------- قاعدية ، والتي تنتمي لصخور البيرودوتيت ، </w:t>
      </w:r>
    </w:p>
    <w:p w:rsidR="003D23D1" w:rsidRPr="003D23D1" w:rsidP="003D23D1">
      <w:pPr>
        <w:spacing w:after="0"/>
        <w:rPr>
          <w:sz w:val="32"/>
          <w:szCs w:val="32"/>
        </w:rPr>
      </w:pPr>
      <w:r w:rsidRPr="003D23D1">
        <w:rPr>
          <w:sz w:val="32"/>
          <w:szCs w:val="32"/>
          <w:rtl/>
        </w:rPr>
        <w:t xml:space="preserve">وتتميز باحتوائها على الألماس </w:t>
      </w:r>
    </w:p>
    <w:p w:rsidR="003D23D1" w:rsidRPr="003D23D1" w:rsidP="003D23D1">
      <w:pPr>
        <w:spacing w:after="0"/>
        <w:rPr>
          <w:sz w:val="2"/>
          <w:szCs w:val="2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>الصخور النارية في البناء</w:t>
      </w:r>
    </w:p>
    <w:p w:rsidR="003D23D1" w:rsidRPr="003D23D1" w:rsidP="003D23D1">
      <w:pPr>
        <w:numPr>
          <w:ilvl w:val="0"/>
          <w:numId w:val="6"/>
        </w:numPr>
        <w:spacing w:after="0"/>
        <w:ind w:left="504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يستخدم -------- كبلاط ، وفي الرفوف ، وسطوح المكاتب</w:t>
      </w:r>
    </w:p>
    <w:p w:rsidR="003D23D1" w:rsidRPr="003D23D1" w:rsidP="003D23D1">
      <w:pPr>
        <w:numPr>
          <w:ilvl w:val="0"/>
          <w:numId w:val="6"/>
        </w:numPr>
        <w:spacing w:after="0"/>
        <w:ind w:left="504"/>
        <w:contextualSpacing/>
        <w:rPr>
          <w:sz w:val="32"/>
          <w:szCs w:val="32"/>
        </w:rPr>
      </w:pPr>
      <w:r w:rsidRPr="003D23D1">
        <w:rPr>
          <w:sz w:val="32"/>
          <w:szCs w:val="32"/>
          <w:rtl/>
        </w:rPr>
        <w:t>يستخدم الجابرو بوصفه أحجار -------- ، ويستخرجا من مناطق الدرع العربي غرب المملكة</w:t>
      </w:r>
    </w:p>
    <w:p w:rsidR="003D23D1" w:rsidRPr="003D23D1" w:rsidP="003D23D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50" name="صورة 550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0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51" name="صورة 55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333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52" name="صورة 55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2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343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53" name="صورة 55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3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54" name="صورة 55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4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C00F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C00F38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3641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55" name="صورة 55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5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م الأرض 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56" name="صورة 5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6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27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rPr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من الأمثلة على الصخور السطحية صخر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الجابرو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الديوريت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المصطلح الذي يصف الصخور النارية التي تتبلور داخل الأرض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>صهارة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اللابة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الجوفية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السطحية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لمعدلات التبريد السريع أثر في حجم البلورات في الصخور النارية حيث تكون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صغيرة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كبيرة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فاتحة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داكنة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المعدنين الأكثر شيوعا في الجرانيت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الكوارتز والفلسبار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الأوليفين والفلسبار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الفلسبار والأمفيبول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الكوارتز والأوليفين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tabs>
                <w:tab w:val="left" w:pos="9971"/>
              </w:tabs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النسيج الذي يتميز بوجود بلورات كبيرة ، محاطة ببلورات صغيرة :</w:t>
            </w:r>
            <w:r w:rsidRPr="003D23D1">
              <w:rPr>
                <w:sz w:val="32"/>
                <w:szCs w:val="32"/>
              </w:rPr>
              <w:tab/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الفقاعي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البورفيري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العرقي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الناعم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يستخدم كبلاط ، وفي الرفوف ، وسطوح المكاتب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الأنديزيت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البيجماتيت عروق  تحتوي على معادن حبيباتها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ناعمة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ناعمة جدا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خشنة</w:t>
            </w:r>
            <w:r w:rsidRPr="003D23D1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خشنة جدا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الصخور فوق القاعدية والتي تحتوي أحيانا على الألماس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البيجماتيت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الكيمبرليت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ab/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الصخور السطحية التي لها نفس مكونات الديوريت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الأنديزيت</w:t>
            </w:r>
            <w:r w:rsidRPr="003D23D1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الأوبسيديان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689"/>
        <w:gridCol w:w="715"/>
        <w:gridCol w:w="421"/>
        <w:gridCol w:w="1396"/>
        <w:gridCol w:w="821"/>
        <w:gridCol w:w="334"/>
        <w:gridCol w:w="379"/>
        <w:gridCol w:w="1925"/>
        <w:gridCol w:w="390"/>
        <w:gridCol w:w="283"/>
        <w:gridCol w:w="2127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أي الصخور التالية يمكن تصنيفه جوفي وبازلتي في آن واحد ؟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الجابرو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trHeight w:val="1259"/>
        </w:trPr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57" name="صورة 557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384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58" name="صورة 55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394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59" name="صورة 55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9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405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60" name="صورة 56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0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415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61" name="صورة 56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1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C00F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C00F38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62" name="صورة 562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2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م الأرض 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والفضاء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4358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63" name="صورة 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c>
          <w:tcPr>
            <w:tcW w:w="4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28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 xml:space="preserve">تشكل الصخور الرسوبية </w:t>
      </w: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</w:rPr>
        <w:t xml:space="preserve">Formation of Sedimentary Rocks </w:t>
      </w:r>
    </w:p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</w:rPr>
      </w:pPr>
      <w:r w:rsidRPr="003D23D1">
        <w:rPr>
          <w:b/>
          <w:bCs/>
          <w:sz w:val="32"/>
          <w:szCs w:val="32"/>
          <w:rtl/>
        </w:rPr>
        <w:t xml:space="preserve">  </w:t>
      </w:r>
      <w:r w:rsidRPr="003D23D1">
        <w:rPr>
          <w:sz w:val="32"/>
          <w:szCs w:val="32"/>
          <w:rtl/>
        </w:rPr>
        <w:t xml:space="preserve"> تنشأ</w:t>
      </w:r>
      <w:r w:rsidRPr="003D23D1">
        <w:rPr>
          <w:b/>
          <w:bCs/>
          <w:sz w:val="32"/>
          <w:szCs w:val="32"/>
          <w:rtl/>
        </w:rPr>
        <w:t xml:space="preserve"> الصخور الرسوبية </w:t>
      </w:r>
      <w:r w:rsidRPr="003D23D1">
        <w:rPr>
          <w:sz w:val="32"/>
          <w:szCs w:val="32"/>
          <w:rtl/>
        </w:rPr>
        <w:t>عن تصخر الرسوبيات الناتجة عن عمليتي التجوية و----------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التجوية</w:t>
      </w:r>
      <w:r w:rsidRPr="003D23D1">
        <w:rPr>
          <w:sz w:val="32"/>
          <w:szCs w:val="32"/>
          <w:rtl/>
        </w:rPr>
        <w:t xml:space="preserve"> : مجموعة من العمليات الكيميائية والفيزيائية التي -------- الصخر إلى قطع أصغر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ففي الكيميائية تذوب وتتغير معادن الصخر ، أما في الفيزيائية فتتفتت دون أن تتغير 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التعرية</w:t>
      </w:r>
      <w:r w:rsidRPr="003D23D1">
        <w:rPr>
          <w:sz w:val="32"/>
          <w:szCs w:val="32"/>
          <w:rtl/>
        </w:rPr>
        <w:t xml:space="preserve"> : عملية إزالة الرسوبيات ونقلها ، وفي حين تنقل </w:t>
      </w:r>
      <w:r w:rsidRPr="003D23D1">
        <w:rPr>
          <w:b/>
          <w:bCs/>
          <w:sz w:val="32"/>
          <w:szCs w:val="32"/>
          <w:rtl/>
        </w:rPr>
        <w:t>الرياح</w:t>
      </w:r>
      <w:r w:rsidRPr="003D23D1">
        <w:rPr>
          <w:sz w:val="32"/>
          <w:szCs w:val="32"/>
          <w:rtl/>
        </w:rPr>
        <w:t xml:space="preserve"> الحبيبات -------- ، تنقل </w:t>
      </w:r>
      <w:r w:rsidRPr="003D23D1">
        <w:rPr>
          <w:b/>
          <w:bCs/>
          <w:sz w:val="32"/>
          <w:szCs w:val="32"/>
          <w:rtl/>
        </w:rPr>
        <w:t>الجليديات</w:t>
      </w:r>
      <w:r w:rsidRPr="003D23D1">
        <w:rPr>
          <w:sz w:val="32"/>
          <w:szCs w:val="32"/>
          <w:rtl/>
        </w:rPr>
        <w:t xml:space="preserve"> الصخور الكبيرة والرمل والطين ، ومن عوامل التعرية أيضا المياه الجارية والجليديات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ويحدث </w:t>
      </w:r>
      <w:r w:rsidRPr="003D23D1">
        <w:rPr>
          <w:b/>
          <w:bCs/>
          <w:sz w:val="32"/>
          <w:szCs w:val="32"/>
          <w:rtl/>
        </w:rPr>
        <w:t>الترسيب</w:t>
      </w:r>
      <w:r w:rsidRPr="003D23D1">
        <w:rPr>
          <w:sz w:val="32"/>
          <w:szCs w:val="32"/>
          <w:rtl/>
        </w:rPr>
        <w:t xml:space="preserve"> عندما يتوقف عامل النقل أو -------- سرعته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التصخر</w:t>
      </w:r>
      <w:r w:rsidRPr="003D23D1">
        <w:rPr>
          <w:sz w:val="32"/>
          <w:szCs w:val="32"/>
          <w:rtl/>
        </w:rPr>
        <w:t xml:space="preserve"> : عمليات فيزيائية وكيميائية ، تؤدي إلى تماسك ---------- ، وتكون صخر رسوبي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ويقصد </w:t>
      </w:r>
      <w:r w:rsidRPr="003D23D1">
        <w:rPr>
          <w:b/>
          <w:bCs/>
          <w:sz w:val="32"/>
          <w:szCs w:val="32"/>
          <w:rtl/>
        </w:rPr>
        <w:t>ب</w:t>
      </w:r>
      <w:r w:rsidRPr="003D23D1">
        <w:rPr>
          <w:b/>
          <w:bCs/>
          <w:sz w:val="32"/>
          <w:szCs w:val="32"/>
          <w:u w:val="single"/>
          <w:rtl/>
        </w:rPr>
        <w:t>التراص</w:t>
      </w:r>
      <w:r w:rsidRPr="003D23D1">
        <w:rPr>
          <w:sz w:val="32"/>
          <w:szCs w:val="32"/>
          <w:rtl/>
        </w:rPr>
        <w:t xml:space="preserve"> تقارب حبيبات الرسوبيات نتيجة -------- الواقع عليها من الصخور التي فوقها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السمنتة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: ترسب معادن جديدة كانت مذابة ضمن المياه ---------- ، تؤدي إلى التحام الرسوبيات 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أنواع التطبق</w:t>
      </w:r>
    </w:p>
    <w:tbl>
      <w:tblPr>
        <w:tblStyle w:val="TableGrid"/>
        <w:bidiVisual/>
        <w:tblW w:w="0" w:type="auto"/>
        <w:tblLook w:val="04A0"/>
      </w:tblPr>
      <w:tblGrid>
        <w:gridCol w:w="3560"/>
        <w:gridCol w:w="3561"/>
        <w:gridCol w:w="3561"/>
      </w:tblGrid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التطبق الأفقي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التطبق المتدرج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التطبق المتقاطع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ترتيب الصخور على هيئة طبقات ----------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تكون الحبيبات ------ حجما كلما اتجهنا إلى أسفل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تترسب طبقات -------- نسبة إلى بعضها البعض</w:t>
            </w:r>
          </w:p>
        </w:tc>
      </w:tr>
    </w:tbl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                                    </w:t>
      </w:r>
    </w:p>
    <w:p w:rsidR="003D23D1" w:rsidRPr="003D23D1" w:rsidP="003D23D1">
      <w:pPr>
        <w:spacing w:after="0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rtl/>
        </w:rPr>
        <w:t xml:space="preserve">                                                </w:t>
      </w:r>
      <w:r w:rsidRPr="003D23D1">
        <w:rPr>
          <w:b/>
          <w:bCs/>
          <w:sz w:val="32"/>
          <w:szCs w:val="32"/>
          <w:u w:val="single"/>
          <w:rtl/>
        </w:rPr>
        <w:t>شروط التطبق المتدرج</w:t>
      </w:r>
    </w:p>
    <w:p w:rsidR="003D23D1" w:rsidRPr="003D23D1" w:rsidP="003D23D1">
      <w:pPr>
        <w:numPr>
          <w:ilvl w:val="0"/>
          <w:numId w:val="8"/>
        </w:numPr>
        <w:spacing w:after="0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أن يكون حجم الرسوبيات مختلفا</w:t>
      </w:r>
    </w:p>
    <w:p w:rsidR="003D23D1" w:rsidRPr="003D23D1" w:rsidP="003D23D1">
      <w:pPr>
        <w:numPr>
          <w:ilvl w:val="0"/>
          <w:numId w:val="8"/>
        </w:numPr>
        <w:spacing w:after="0"/>
        <w:contextualSpacing/>
        <w:rPr>
          <w:sz w:val="32"/>
          <w:szCs w:val="32"/>
        </w:rPr>
      </w:pPr>
      <w:r w:rsidRPr="003D23D1">
        <w:rPr>
          <w:sz w:val="32"/>
          <w:szCs w:val="32"/>
          <w:rtl/>
        </w:rPr>
        <w:t xml:space="preserve">أن تكون مياه حوض الترسيب هادئة </w:t>
      </w:r>
    </w:p>
    <w:p w:rsidR="003D23D1" w:rsidRPr="003D23D1" w:rsidP="003D23D1">
      <w:pPr>
        <w:numPr>
          <w:ilvl w:val="0"/>
          <w:numId w:val="8"/>
        </w:numPr>
        <w:spacing w:after="0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أن تلقى الرسوبيات دفعة واحدة</w:t>
      </w:r>
    </w:p>
    <w:p w:rsidR="003D23D1" w:rsidRPr="003D23D1" w:rsidP="003D23D1">
      <w:pPr>
        <w:spacing w:after="0"/>
        <w:contextualSpacing/>
        <w:rPr>
          <w:sz w:val="32"/>
          <w:szCs w:val="32"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rtl/>
        </w:rPr>
        <w:t>علامات النيم</w:t>
      </w:r>
      <w:r w:rsidRPr="003D23D1">
        <w:rPr>
          <w:sz w:val="32"/>
          <w:szCs w:val="32"/>
          <w:rtl/>
        </w:rPr>
        <w:t xml:space="preserve"> : تترسب الرسوبيات في تموجات صغيرة بفعل -------- أو الأمواج أو التيارات النهرية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وتتأثر درجة استدارة الرسوبيات بمسافة نقل الرسوبيات ، و---------- معدن الصخر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الأحافير</w:t>
      </w:r>
      <w:r w:rsidRPr="003D23D1">
        <w:rPr>
          <w:sz w:val="32"/>
          <w:szCs w:val="32"/>
          <w:rtl/>
        </w:rPr>
        <w:t xml:space="preserve"> : كل ما يحفظ من بقايا طبعات أو آثار ، لمخلوقات حية كانت تعيش في الزمن ----------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وقد يحفظ الكائن الحي دون تغير في تركيبه الكيميائي ، وهو نادر الحدوث ،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أو تحل معادن ذائبة محل الهيكل الصلب دون تغير شكله ، كتغير صدفة الكالسيت إلى ----------</w:t>
      </w:r>
    </w:p>
    <w:p w:rsidR="003D23D1" w:rsidRPr="003D23D1" w:rsidP="003D23D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64" name="صورة 564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4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446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65" name="صورة 56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5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456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66" name="صورة 56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466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67" name="صورة 56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68" name="صورة 56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8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C00F3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C00F38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4870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69" name="صورة 569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9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>م الأرض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4972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70" name="صورة 5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29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rPr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مجموعة من العمليات الكيميائية والفيزيائية التي تفتت الصخر إلى قطع أصغر</w:t>
            </w:r>
            <w:r w:rsidRPr="003D23D1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 xml:space="preserve">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التجوية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التعرية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الترسيب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الدفن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يطلق على عملية إزالة الرسوبيات ونقلها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السمنتة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التصخر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التجوية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التعرية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عمليات فيزيائية وكيميائية ، تؤدي إلى تماسك الرسوبيات ، وتكون صخر رسوبي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الترسيب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التصخر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التراص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السمنتة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يحدث -------- عندما يتوقف عامل النقل ، أو تقل سرعته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السمنتة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التجوية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الترسيب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التصخر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tabs>
                <w:tab w:val="left" w:pos="9971"/>
              </w:tabs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عامل التعرية الذي ينقل فتاتا بحجم حبيبات الرمل ، أو أقل من ذلك :</w:t>
            </w:r>
            <w:r w:rsidRPr="003D23D1">
              <w:rPr>
                <w:sz w:val="32"/>
                <w:szCs w:val="32"/>
              </w:rPr>
              <w:tab/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الانزلاقات الأرضية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الجليديات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الماء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الرياح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التطبق التي تصبح فيه الحبيبات أثقل ، وأكبر حجما كلما اتجهنا إلى أسفل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التطبق المتدرج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التطبق المتقاطع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التطبق المائل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التطبق الأفقي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التطبق الغالب والشائع في الصخور الرسوبية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التطبق المتدرج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التطبق المتقاطع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التطبق المائل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التطبق الأفقي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تتأثر درجة الاستدارة ، بمسافة نقل الرسوبيات ، و-------- معدن الصخر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صلادة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قساوة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مكسر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بريق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ab/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كل ما يحفظ من بقايا طبعات أو آثار ، لمخلوقات حية كانت تعيش في الزمن الماضي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الأحافير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البيئات القديمة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المخلوقات الحية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الأصداف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689"/>
        <w:gridCol w:w="715"/>
        <w:gridCol w:w="421"/>
        <w:gridCol w:w="1396"/>
        <w:gridCol w:w="821"/>
        <w:gridCol w:w="334"/>
        <w:gridCol w:w="379"/>
        <w:gridCol w:w="1925"/>
        <w:gridCol w:w="390"/>
        <w:gridCol w:w="283"/>
        <w:gridCol w:w="2127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عند حفظ الأصداف المكونة من معدن الكالسيت ، يحل محله معدن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السيليكا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الأنهيدريت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السلفيت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trHeight w:val="1259"/>
        </w:trPr>
        <w:tc>
          <w:tcPr>
            <w:tcW w:w="19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71" name="صورة 571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1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507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72" name="صورة 57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2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517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73" name="صورة 57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3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74" name="صورة 57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538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75" name="صورة 57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5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4E2F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4E2FFC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3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76" name="صورة 57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6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م الأرض 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والفضاء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5587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77" name="صورة 5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7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c>
          <w:tcPr>
            <w:tcW w:w="45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30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أنواع الصخور الرسوبية</w:t>
      </w: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</w:rPr>
        <w:t xml:space="preserve">Types of Sedimentary Rocks </w:t>
      </w:r>
    </w:p>
    <w:p w:rsidR="003D23D1" w:rsidRPr="003D23D1" w:rsidP="003D23D1">
      <w:pPr>
        <w:spacing w:after="0"/>
        <w:rPr>
          <w:b/>
          <w:bCs/>
          <w:sz w:val="36"/>
          <w:szCs w:val="36"/>
        </w:rPr>
      </w:pPr>
      <w:r w:rsidRPr="003D23D1">
        <w:rPr>
          <w:b/>
          <w:bCs/>
          <w:sz w:val="36"/>
          <w:szCs w:val="36"/>
          <w:rtl/>
        </w:rPr>
        <w:t xml:space="preserve">  </w:t>
      </w:r>
    </w:p>
    <w:p w:rsidR="003D23D1" w:rsidRPr="003D23D1" w:rsidP="003D23D1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  <w:r w:rsidRPr="003D23D1">
        <w:rPr>
          <w:sz w:val="32"/>
          <w:szCs w:val="32"/>
          <w:rtl/>
        </w:rPr>
        <w:t xml:space="preserve">تصنف الصخور الرسوبية بناء على </w:t>
      </w:r>
      <w:r w:rsidRPr="003D23D1">
        <w:rPr>
          <w:rFonts w:hint="cs"/>
          <w:b/>
          <w:bCs/>
          <w:color w:val="FF0000"/>
          <w:sz w:val="32"/>
          <w:szCs w:val="32"/>
          <w:rtl/>
        </w:rPr>
        <w:t>طرائق تشكلها</w:t>
      </w:r>
    </w:p>
    <w:p w:rsidR="003D23D1" w:rsidRPr="003D23D1" w:rsidP="003D23D1">
      <w:pPr>
        <w:numPr>
          <w:ilvl w:val="0"/>
          <w:numId w:val="10"/>
        </w:numPr>
        <w:spacing w:after="0"/>
        <w:contextualSpacing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الصخور الرسوبية الفتاتية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وهي أكثر أنواع الصخور الرسوبية شيوعا</w:t>
      </w:r>
      <w:r w:rsidRPr="003D23D1">
        <w:rPr>
          <w:rFonts w:hint="cs"/>
          <w:sz w:val="32"/>
          <w:szCs w:val="32"/>
          <w:rtl/>
        </w:rPr>
        <w:t>:</w:t>
      </w:r>
    </w:p>
    <w:tbl>
      <w:tblPr>
        <w:tblStyle w:val="TableGrid"/>
        <w:bidiVisual/>
        <w:tblW w:w="0" w:type="auto"/>
        <w:tblLook w:val="04A0"/>
      </w:tblPr>
      <w:tblGrid>
        <w:gridCol w:w="3104"/>
        <w:gridCol w:w="2340"/>
        <w:gridCol w:w="2880"/>
        <w:gridCol w:w="2358"/>
      </w:tblGrid>
      <w:tr w:rsidTr="00E97CF4">
        <w:tblPrEx>
          <w:tblW w:w="0" w:type="auto"/>
          <w:tblLook w:val="04A0"/>
        </w:tblPrEx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الخشنة الحبيبات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متوسطة الحبيبات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ناعمة الحبيبات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ناعمة الحبيبات جدا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كونجلوميرات</w:t>
            </w:r>
            <w:r w:rsidRPr="003D23D1">
              <w:rPr>
                <w:sz w:val="32"/>
                <w:szCs w:val="32"/>
                <w:rtl/>
              </w:rPr>
              <w:t xml:space="preserve"> (مستديرة)</w:t>
            </w:r>
          </w:p>
          <w:p w:rsidR="003D23D1" w:rsidRPr="003D23D1" w:rsidP="003D23D1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بريشيا</w:t>
            </w:r>
            <w:r w:rsidRPr="003D23D1">
              <w:rPr>
                <w:sz w:val="32"/>
                <w:szCs w:val="32"/>
                <w:rtl/>
              </w:rPr>
              <w:t xml:space="preserve"> (مدببة </w:t>
            </w:r>
            <w:r w:rsidRPr="003D23D1">
              <w:rPr>
                <w:rFonts w:hint="cs"/>
                <w:sz w:val="32"/>
                <w:szCs w:val="32"/>
                <w:rtl/>
              </w:rPr>
              <w:t>الحواف</w:t>
            </w:r>
            <w:r w:rsidRPr="003D23D1">
              <w:rPr>
                <w:sz w:val="32"/>
                <w:szCs w:val="32"/>
                <w:rtl/>
              </w:rPr>
              <w:t>)</w:t>
            </w:r>
          </w:p>
          <w:p w:rsidR="003D23D1" w:rsidRPr="003D23D1" w:rsidP="003D23D1">
            <w:pPr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تتكون من كوارتز وصوان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حجر رملي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يتكون من كوارتز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وقطع </w:t>
            </w:r>
            <w:r w:rsidRPr="003D23D1">
              <w:rPr>
                <w:rFonts w:hint="cs"/>
                <w:sz w:val="32"/>
                <w:szCs w:val="32"/>
                <w:rtl/>
              </w:rPr>
              <w:t>صخرية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حجر ال</w:t>
            </w:r>
            <w:r w:rsidRPr="003D23D1">
              <w:rPr>
                <w:rFonts w:hint="cs"/>
                <w:sz w:val="32"/>
                <w:szCs w:val="32"/>
                <w:u w:val="single"/>
                <w:rtl/>
              </w:rPr>
              <w:t>طمي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يتكون من كوارتز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وصلصال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u w:val="single"/>
                <w:rtl/>
              </w:rPr>
            </w:pPr>
            <w:r w:rsidRPr="003D23D1">
              <w:rPr>
                <w:rFonts w:hint="cs"/>
                <w:sz w:val="32"/>
                <w:szCs w:val="32"/>
                <w:u w:val="single"/>
                <w:rtl/>
              </w:rPr>
              <w:t>الطفل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يتكون من كوارتز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و</w:t>
            </w:r>
            <w:r w:rsidRPr="003D23D1">
              <w:rPr>
                <w:rFonts w:hint="cs"/>
                <w:sz w:val="32"/>
                <w:szCs w:val="32"/>
                <w:rtl/>
              </w:rPr>
              <w:t>صلصال</w:t>
            </w:r>
          </w:p>
        </w:tc>
      </w:tr>
    </w:tbl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numPr>
          <w:ilvl w:val="0"/>
          <w:numId w:val="10"/>
        </w:numPr>
        <w:spacing w:after="0"/>
        <w:contextualSpacing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الصخور الرسوبية الكيميائية الحيوية</w:t>
      </w:r>
    </w:p>
    <w:p w:rsidR="003D23D1" w:rsidRPr="003D23D1" w:rsidP="003D23D1">
      <w:pPr>
        <w:spacing w:after="0"/>
        <w:contextualSpacing/>
        <w:rPr>
          <w:b/>
          <w:bCs/>
          <w:sz w:val="32"/>
          <w:szCs w:val="32"/>
          <w:u w:val="single"/>
        </w:rPr>
      </w:pPr>
    </w:p>
    <w:p w:rsidR="003D23D1" w:rsidRPr="003D23D1" w:rsidP="003D23D1">
      <w:pPr>
        <w:spacing w:after="0"/>
        <w:contextualSpacing/>
        <w:rPr>
          <w:sz w:val="32"/>
          <w:szCs w:val="32"/>
        </w:rPr>
      </w:pPr>
      <w:r w:rsidRPr="003D23D1">
        <w:rPr>
          <w:sz w:val="32"/>
          <w:szCs w:val="32"/>
          <w:rtl/>
        </w:rPr>
        <w:t xml:space="preserve">   وهي بقايا مخلوقات حية، كانت تعيش في الماضي </w:t>
      </w:r>
    </w:p>
    <w:tbl>
      <w:tblPr>
        <w:tblStyle w:val="TableGrid"/>
        <w:bidiVisual/>
        <w:tblW w:w="0" w:type="auto"/>
        <w:tblLook w:val="04A0"/>
      </w:tblPr>
      <w:tblGrid>
        <w:gridCol w:w="3560"/>
        <w:gridCol w:w="3561"/>
        <w:gridCol w:w="3561"/>
      </w:tblGrid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أحافير كثيرة بأرضية مكرايت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أصداف مجهرية وصلصال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قطع مختلفة الحجوم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  <w:u w:val="single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حجر جيري أحفوري</w:t>
            </w:r>
          </w:p>
          <w:p w:rsidR="003D23D1" w:rsidRPr="003D23D1" w:rsidP="003D23D1">
            <w:pPr>
              <w:contextualSpacing/>
              <w:jc w:val="center"/>
              <w:rPr>
                <w:sz w:val="32"/>
                <w:szCs w:val="32"/>
                <w:u w:val="single"/>
              </w:rPr>
            </w:pPr>
            <w:r w:rsidRPr="003D23D1">
              <w:rPr>
                <w:sz w:val="32"/>
                <w:szCs w:val="32"/>
                <w:rtl/>
              </w:rPr>
              <w:t>يتكون من --------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  <w:u w:val="single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 xml:space="preserve">طباشير </w:t>
            </w:r>
          </w:p>
          <w:p w:rsidR="003D23D1" w:rsidRPr="003D23D1" w:rsidP="003D23D1">
            <w:pPr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يتكون من كالسيت </w:t>
            </w:r>
            <w:r w:rsidRPr="003D23D1">
              <w:rPr>
                <w:sz w:val="32"/>
                <w:szCs w:val="32"/>
              </w:rPr>
              <w:t>CaCO</w:t>
            </w:r>
            <w:r w:rsidRPr="003D23D1">
              <w:rPr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  <w:u w:val="single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فحم</w:t>
            </w:r>
          </w:p>
          <w:p w:rsidR="003D23D1" w:rsidRPr="003D23D1" w:rsidP="003D23D1">
            <w:pPr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يتكون من بقايا نبات --------</w:t>
            </w:r>
          </w:p>
        </w:tc>
      </w:tr>
    </w:tbl>
    <w:p w:rsidR="003D23D1" w:rsidRPr="003D23D1" w:rsidP="003D23D1">
      <w:pPr>
        <w:spacing w:after="0"/>
        <w:contextualSpacing/>
        <w:rPr>
          <w:b/>
          <w:bCs/>
          <w:sz w:val="32"/>
          <w:szCs w:val="32"/>
          <w:u w:val="single"/>
        </w:rPr>
      </w:pPr>
    </w:p>
    <w:p w:rsidR="003D23D1" w:rsidRPr="003D23D1" w:rsidP="003D23D1">
      <w:pPr>
        <w:numPr>
          <w:ilvl w:val="0"/>
          <w:numId w:val="10"/>
        </w:numPr>
        <w:spacing w:after="0"/>
        <w:contextualSpacing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الصخور الرسوبية الكيميائية ( المتبخرات )</w:t>
      </w:r>
    </w:p>
    <w:p w:rsidR="003D23D1" w:rsidRPr="003D23D1" w:rsidP="003D23D1">
      <w:pPr>
        <w:spacing w:after="0"/>
        <w:contextualSpacing/>
        <w:rPr>
          <w:b/>
          <w:bCs/>
          <w:sz w:val="32"/>
          <w:szCs w:val="32"/>
          <w:u w:val="single"/>
        </w:rPr>
      </w:pPr>
    </w:p>
    <w:tbl>
      <w:tblPr>
        <w:tblStyle w:val="TableGrid"/>
        <w:bidiVisual/>
        <w:tblW w:w="0" w:type="auto"/>
        <w:tblLook w:val="04A0"/>
      </w:tblPr>
      <w:tblGrid>
        <w:gridCol w:w="8594"/>
        <w:gridCol w:w="2070"/>
      </w:tblGrid>
      <w:tr w:rsidTr="00E97CF4">
        <w:tblPrEx>
          <w:tblW w:w="0" w:type="auto"/>
          <w:tblLook w:val="04A0"/>
        </w:tblPrEx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ناعمة إلى خشنة التبلور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ناعمة التبلور جدا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"/>
              <w:bidiVisual/>
              <w:tblW w:w="0" w:type="auto"/>
              <w:tblLook w:val="04A0"/>
            </w:tblPr>
            <w:tblGrid>
              <w:gridCol w:w="2787"/>
              <w:gridCol w:w="2788"/>
              <w:gridCol w:w="2788"/>
            </w:tblGrid>
            <w:tr w:rsidTr="00E97CF4">
              <w:tblPrEx>
                <w:tblW w:w="0" w:type="auto"/>
                <w:tblLook w:val="04A0"/>
              </w:tblPrEx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sz w:val="32"/>
                      <w:szCs w:val="32"/>
                      <w:u w:val="single"/>
                      <w:rtl/>
                    </w:rPr>
                  </w:pPr>
                  <w:r w:rsidRPr="003D23D1">
                    <w:rPr>
                      <w:sz w:val="32"/>
                      <w:szCs w:val="32"/>
                      <w:u w:val="single"/>
                      <w:rtl/>
                    </w:rPr>
                    <w:t>حجر جيري متبلور</w:t>
                  </w:r>
                </w:p>
                <w:p w:rsidR="003D23D1" w:rsidRPr="003D23D1" w:rsidP="003D23D1">
                  <w:pPr>
                    <w:jc w:val="center"/>
                    <w:rPr>
                      <w:sz w:val="32"/>
                      <w:szCs w:val="32"/>
                    </w:rPr>
                  </w:pPr>
                  <w:r w:rsidRPr="003D23D1">
                    <w:rPr>
                      <w:sz w:val="32"/>
                      <w:szCs w:val="32"/>
                      <w:rtl/>
                    </w:rPr>
                    <w:t>ويتكون من كالسيت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sz w:val="32"/>
                      <w:szCs w:val="32"/>
                      <w:u w:val="single"/>
                      <w:rtl/>
                    </w:rPr>
                  </w:pPr>
                  <w:r w:rsidRPr="003D23D1">
                    <w:rPr>
                      <w:sz w:val="32"/>
                      <w:szCs w:val="32"/>
                      <w:u w:val="single"/>
                      <w:rtl/>
                    </w:rPr>
                    <w:t>الجبس الصخري</w:t>
                  </w:r>
                </w:p>
                <w:p w:rsidR="003D23D1" w:rsidRPr="003D23D1" w:rsidP="003D23D1">
                  <w:pPr>
                    <w:jc w:val="center"/>
                    <w:rPr>
                      <w:sz w:val="32"/>
                      <w:szCs w:val="32"/>
                    </w:rPr>
                  </w:pPr>
                  <w:r w:rsidRPr="003D23D1">
                    <w:rPr>
                      <w:sz w:val="32"/>
                      <w:szCs w:val="32"/>
                      <w:rtl/>
                    </w:rPr>
                    <w:t>ويتكون من --------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D23D1" w:rsidRPr="003D23D1" w:rsidP="003D23D1">
                  <w:pPr>
                    <w:jc w:val="center"/>
                    <w:rPr>
                      <w:sz w:val="32"/>
                      <w:szCs w:val="32"/>
                      <w:u w:val="single"/>
                      <w:rtl/>
                    </w:rPr>
                  </w:pPr>
                  <w:r w:rsidRPr="003D23D1">
                    <w:rPr>
                      <w:sz w:val="32"/>
                      <w:szCs w:val="32"/>
                      <w:u w:val="single"/>
                      <w:rtl/>
                    </w:rPr>
                    <w:t>الملح الصخري</w:t>
                  </w:r>
                </w:p>
                <w:p w:rsidR="003D23D1" w:rsidRPr="003D23D1" w:rsidP="003D23D1">
                  <w:pPr>
                    <w:jc w:val="center"/>
                    <w:rPr>
                      <w:sz w:val="32"/>
                      <w:szCs w:val="32"/>
                    </w:rPr>
                  </w:pPr>
                  <w:r w:rsidRPr="003D23D1">
                    <w:rPr>
                      <w:sz w:val="32"/>
                      <w:szCs w:val="32"/>
                      <w:rtl/>
                    </w:rPr>
                    <w:t>ويتكون من الهاليت</w:t>
                  </w:r>
                </w:p>
              </w:tc>
            </w:tr>
          </w:tbl>
          <w:p w:rsidR="003D23D1" w:rsidRPr="003D23D1" w:rsidP="003D23D1">
            <w:pPr>
              <w:rPr>
                <w:sz w:val="32"/>
                <w:szCs w:val="32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صوان</w:t>
            </w:r>
            <w:r w:rsidRPr="003D23D1">
              <w:rPr>
                <w:sz w:val="32"/>
                <w:szCs w:val="32"/>
                <w:rtl/>
              </w:rPr>
              <w:t xml:space="preserve"> ويتكون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</w:t>
            </w:r>
          </w:p>
        </w:tc>
      </w:tr>
    </w:tbl>
    <w:p w:rsidR="003D23D1" w:rsidRPr="003D23D1" w:rsidP="003D23D1">
      <w:pPr>
        <w:spacing w:after="0"/>
        <w:rPr>
          <w:sz w:val="2"/>
          <w:szCs w:val="2"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المسامية</w:t>
      </w:r>
      <w:r w:rsidRPr="003D23D1">
        <w:rPr>
          <w:sz w:val="32"/>
          <w:szCs w:val="32"/>
          <w:rtl/>
        </w:rPr>
        <w:t xml:space="preserve"> : النسبة المئوية للفراغات الموجودة بين الحبيبات المكونة للصخر ، وتصل مسامية الرمل المفكك إلى ----- % ، أما الصخور الرسوبية ناعمة الحبيبات فتعيق حركة المياه الجوفية والبترول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ويكثر وجود </w:t>
      </w:r>
      <w:r w:rsidRPr="003D23D1">
        <w:rPr>
          <w:b/>
          <w:bCs/>
          <w:sz w:val="32"/>
          <w:szCs w:val="32"/>
          <w:rtl/>
        </w:rPr>
        <w:t xml:space="preserve">الحجر الجيري </w:t>
      </w:r>
      <w:r w:rsidRPr="003D23D1">
        <w:rPr>
          <w:sz w:val="32"/>
          <w:szCs w:val="32"/>
          <w:rtl/>
        </w:rPr>
        <w:t>، في البيئات البحرية --------</w:t>
      </w:r>
    </w:p>
    <w:p w:rsidR="003D23D1" w:rsidRPr="003D23D1" w:rsidP="003D23D1">
      <w:pPr>
        <w:spacing w:after="0"/>
        <w:rPr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وتستعمل بعض المخلوقات الحية -------- في بناء أصدافها</w:t>
      </w: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78" name="صورة 57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8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568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79" name="صورة 57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80" name="صورة 58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0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589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81" name="صورة 58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599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82" name="صورة 58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2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4E2FF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4E2FFC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6099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83" name="صورة 583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3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>م الأرض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6201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84" name="صورة 5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</w:t>
      </w:r>
      <w:r w:rsidRPr="003D23D1">
        <w:rPr>
          <w:rFonts w:hint="cs"/>
          <w:b/>
          <w:bCs/>
          <w:sz w:val="32"/>
          <w:szCs w:val="32"/>
          <w:rtl/>
        </w:rPr>
        <w:t>-----</w:t>
      </w:r>
      <w:r w:rsidRPr="003D23D1">
        <w:rPr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تصنف الصخور الرسوبية بناء على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مكوناتها المعدنية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حجم حبيباتها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طرائق تشكيلها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قساوتها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الصخر الفتاتي الخشن الحبيبات الذي يحوي قطعا مدببة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الحجر الجيري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الكونجلوميرات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البريشيا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الحجر الرملي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</w:t>
      </w:r>
      <w:r w:rsidRPr="003D23D1">
        <w:rPr>
          <w:rFonts w:hint="cs"/>
          <w:b/>
          <w:bCs/>
          <w:sz w:val="32"/>
          <w:szCs w:val="32"/>
          <w:rtl/>
        </w:rPr>
        <w:t>-----</w:t>
      </w:r>
      <w:r w:rsidRPr="003D23D1">
        <w:rPr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الراسب الفتاتي الذي حجم حبيباته أصغر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الرمل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الصلصال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الحصى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الحجر الطيني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الصخر الحيوي الكيميائي الذي يحوي أحافير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الصوان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البريشيا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الحجر الجيري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الحجر الرملي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</w:t>
      </w:r>
      <w:r w:rsidRPr="003D23D1">
        <w:rPr>
          <w:rFonts w:hint="cs"/>
          <w:b/>
          <w:bCs/>
          <w:sz w:val="32"/>
          <w:szCs w:val="32"/>
          <w:rtl/>
        </w:rPr>
        <w:t>-----</w:t>
      </w:r>
      <w:r w:rsidRPr="003D23D1">
        <w:rPr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يتكون الملح الصخري من معدن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الهاليت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الماجنيتيت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الكورندم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الصخر الذي له مسامية أكبر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الحجر الرملي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الحجر الجيري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النايس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الكوارتزيت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</w:t>
      </w:r>
      <w:r w:rsidRPr="003D23D1">
        <w:rPr>
          <w:rFonts w:hint="cs"/>
          <w:b/>
          <w:bCs/>
          <w:sz w:val="32"/>
          <w:szCs w:val="32"/>
          <w:rtl/>
        </w:rPr>
        <w:t>-----</w:t>
      </w:r>
      <w:r w:rsidRPr="003D23D1">
        <w:rPr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يوجد الحجر الجيري في البيئات البحرية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الضحلة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متوسطة العمق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العميقة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العميقة جدا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 xml:space="preserve"> 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النسبة المئوية للفراغات الموجودة بين الحبيبات المكونة للصخر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النفاذية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المسامية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السمنتة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التراص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ab/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</w:t>
      </w:r>
      <w:r w:rsidRPr="003D23D1">
        <w:rPr>
          <w:rFonts w:hint="cs"/>
          <w:b/>
          <w:bCs/>
          <w:sz w:val="32"/>
          <w:szCs w:val="32"/>
          <w:rtl/>
        </w:rPr>
        <w:t>-----</w:t>
      </w:r>
      <w:r w:rsidRPr="003D23D1">
        <w:rPr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يتكون الحجر الطيني من كوارتز و--------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طفل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كوكينا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صلصال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جبس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730"/>
        <w:gridCol w:w="674"/>
        <w:gridCol w:w="421"/>
        <w:gridCol w:w="1415"/>
        <w:gridCol w:w="802"/>
        <w:gridCol w:w="334"/>
        <w:gridCol w:w="385"/>
        <w:gridCol w:w="1919"/>
        <w:gridCol w:w="390"/>
        <w:gridCol w:w="283"/>
        <w:gridCol w:w="2093"/>
        <w:gridCol w:w="34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تصل مسامية الرمل المفكك إلى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10 %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20 %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30 %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40 %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85" name="صورة 585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5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86" name="صورة 58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6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640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87" name="صورة 58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7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650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88" name="صورة 58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661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89" name="صورة 58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DB5B6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DB5B6C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6713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90" name="صورة 590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>م الأرض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91" name="صورة 5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1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 xml:space="preserve">الصخور المتحولة </w:t>
      </w:r>
      <w:r w:rsidRPr="003D23D1">
        <w:rPr>
          <w:b/>
          <w:bCs/>
          <w:color w:val="FF0000"/>
          <w:sz w:val="36"/>
          <w:szCs w:val="36"/>
          <w:u w:val="single"/>
        </w:rPr>
        <w:t>Metamorphic Rocks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تنشأ </w:t>
      </w:r>
      <w:r w:rsidRPr="003D23D1">
        <w:rPr>
          <w:b/>
          <w:bCs/>
          <w:sz w:val="32"/>
          <w:szCs w:val="32"/>
          <w:rtl/>
        </w:rPr>
        <w:t>الصخور المتحولة</w:t>
      </w:r>
      <w:r w:rsidRPr="003D23D1">
        <w:rPr>
          <w:sz w:val="32"/>
          <w:szCs w:val="32"/>
          <w:rtl/>
        </w:rPr>
        <w:t xml:space="preserve"> عندما تتعرض صخور سابقة لحرارة و-------- عاليين ومحاليل حرارية مائية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ولكن دون أن تصل إلى درجة الانصهار ، ومصدر الحرارة حرارة باطن الأرض والأجسام النارية الجوفية ، بينما مصدر الضغط الدفن --------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تصنيف الصخور المتحولة</w:t>
      </w:r>
    </w:p>
    <w:p w:rsidR="003D23D1" w:rsidRPr="003D23D1" w:rsidP="003D23D1">
      <w:pPr>
        <w:spacing w:after="0"/>
        <w:jc w:val="center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تصنف على أساس النسيج إلى مجموعتين :</w:t>
      </w:r>
    </w:p>
    <w:tbl>
      <w:tblPr>
        <w:tblStyle w:val="TableGrid"/>
        <w:bidiVisual/>
        <w:tblW w:w="0" w:type="auto"/>
        <w:tblLook w:val="04A0"/>
      </w:tblPr>
      <w:tblGrid>
        <w:gridCol w:w="5341"/>
        <w:gridCol w:w="5341"/>
      </w:tblGrid>
      <w:tr w:rsidTr="00E97CF4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صخور متحولة صفائحية ( متورقة 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صخور متحولة كتلية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توجد المعادن في -------- وأحزمة نتيجة الضغط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العالي  ويكون محورها الطويل متعامدا مع الضغط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ومن أمثلتها </w:t>
            </w:r>
            <w:r w:rsidRPr="003D23D1">
              <w:rPr>
                <w:sz w:val="32"/>
                <w:szCs w:val="32"/>
                <w:u w:val="single"/>
                <w:rtl/>
              </w:rPr>
              <w:t>الشيست</w:t>
            </w:r>
            <w:r w:rsidRPr="003D23D1">
              <w:rPr>
                <w:sz w:val="32"/>
                <w:szCs w:val="32"/>
                <w:rtl/>
              </w:rPr>
              <w:t xml:space="preserve"> و --------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تتكون من معادن ذات بلورات كتلية الشكل مثل الرخام المتحول من </w:t>
            </w:r>
            <w:r w:rsidRPr="003D23D1">
              <w:rPr>
                <w:sz w:val="32"/>
                <w:szCs w:val="32"/>
                <w:u w:val="single"/>
                <w:rtl/>
              </w:rPr>
              <w:t>الحجر الجيري</w:t>
            </w:r>
            <w:r w:rsidRPr="003D23D1">
              <w:rPr>
                <w:sz w:val="32"/>
                <w:szCs w:val="32"/>
                <w:rtl/>
              </w:rPr>
              <w:t xml:space="preserve"> و </w:t>
            </w:r>
            <w:r w:rsidRPr="003D23D1">
              <w:rPr>
                <w:sz w:val="32"/>
                <w:szCs w:val="32"/>
                <w:u w:val="single"/>
                <w:rtl/>
              </w:rPr>
              <w:t xml:space="preserve">الكوارتزيت </w:t>
            </w:r>
            <w:r w:rsidRPr="003D23D1">
              <w:rPr>
                <w:sz w:val="32"/>
                <w:szCs w:val="32"/>
                <w:rtl/>
              </w:rPr>
              <w:t>المتحول من الحجر -------- الغني بالكوارتز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أنواع التحول</w:t>
      </w:r>
    </w:p>
    <w:tbl>
      <w:tblPr>
        <w:tblStyle w:val="TableGrid"/>
        <w:bidiVisual/>
        <w:tblW w:w="0" w:type="auto"/>
        <w:tblLook w:val="04A0"/>
      </w:tblPr>
      <w:tblGrid>
        <w:gridCol w:w="3560"/>
        <w:gridCol w:w="3561"/>
        <w:gridCol w:w="3561"/>
      </w:tblGrid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التحول الإقليمي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التحول بالتماس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التحول الحراري المائي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وينشأ نتيجة تعرض مناطق </w:t>
            </w:r>
            <w:r w:rsidRPr="003D23D1">
              <w:rPr>
                <w:sz w:val="32"/>
                <w:szCs w:val="32"/>
                <w:u w:val="single"/>
                <w:rtl/>
              </w:rPr>
              <w:t>واسعة</w:t>
            </w:r>
            <w:r w:rsidRPr="003D23D1">
              <w:rPr>
                <w:sz w:val="32"/>
                <w:szCs w:val="32"/>
                <w:rtl/>
              </w:rPr>
              <w:t xml:space="preserve"> من القشرة الأرضية لدرجة حرارة وضغط --------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 xml:space="preserve">وينشأ نتيجة تماس الأجسام 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-------- الجوفية مع صخور صلبة ويكون </w:t>
            </w:r>
            <w:r w:rsidRPr="003D23D1">
              <w:rPr>
                <w:sz w:val="32"/>
                <w:szCs w:val="32"/>
                <w:u w:val="single"/>
                <w:rtl/>
              </w:rPr>
              <w:t>محدودا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وينشأ نتيجة تفاعل مياه -------- جدا مع الصخر ، ومن أمثلته الذهب المتوضع بالكوارتز 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موارد المعادن الفلزية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1 - رواسب الذهب والفضة والنحاس في عروق الكوارتز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2 </w:t>
      </w:r>
      <w:r w:rsidRPr="003D23D1">
        <w:rPr>
          <w:sz w:val="32"/>
          <w:szCs w:val="32"/>
        </w:rPr>
        <w:t>-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rFonts w:hint="cs"/>
          <w:b/>
          <w:bCs/>
          <w:sz w:val="32"/>
          <w:szCs w:val="32"/>
          <w:rtl/>
        </w:rPr>
        <w:t xml:space="preserve">الجالينا </w:t>
      </w:r>
      <w:r w:rsidRPr="003D23D1">
        <w:rPr>
          <w:b/>
          <w:bCs/>
          <w:sz w:val="32"/>
          <w:szCs w:val="32"/>
        </w:rPr>
        <w:t>PbS</w:t>
      </w:r>
      <w:r w:rsidRPr="003D23D1">
        <w:rPr>
          <w:sz w:val="32"/>
          <w:szCs w:val="32"/>
          <w:rtl/>
        </w:rPr>
        <w:t xml:space="preserve"> ، و</w:t>
      </w:r>
      <w:r w:rsidRPr="003D23D1">
        <w:rPr>
          <w:b/>
          <w:bCs/>
          <w:sz w:val="32"/>
          <w:szCs w:val="32"/>
          <w:rtl/>
        </w:rPr>
        <w:t xml:space="preserve">البيريت </w:t>
      </w:r>
      <w:r w:rsidRPr="003D23D1">
        <w:rPr>
          <w:b/>
          <w:bCs/>
          <w:sz w:val="32"/>
          <w:szCs w:val="32"/>
        </w:rPr>
        <w:t>FeS</w:t>
      </w:r>
      <w:r w:rsidRPr="003D23D1">
        <w:rPr>
          <w:b/>
          <w:bCs/>
          <w:sz w:val="32"/>
          <w:szCs w:val="32"/>
          <w:vertAlign w:val="subscript"/>
        </w:rPr>
        <w:t>2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3 - خاما الحديد ( المجنيتيت و -------- )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موارد المعادن غير الفلزية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1 - يؤدي تحول الصخور النارية فوق القاعدية لإنتاج معدن التلك المستخدم -------- ومشحم ،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    ومعدن الأسبستوس المستخدم مضاد للحريق وفي العزل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2 - معدن الجرافيت المكون الرئيسي لأقلام 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3 - الرخام والإردواز المستخدمان في 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يطلق على التغير وإعادة التشكل المستمران </w:t>
      </w:r>
      <w:r w:rsidRPr="003D23D1">
        <w:rPr>
          <w:b/>
          <w:bCs/>
          <w:sz w:val="32"/>
          <w:szCs w:val="32"/>
          <w:u w:val="single"/>
          <w:rtl/>
        </w:rPr>
        <w:t>دورة</w:t>
      </w:r>
      <w:r w:rsidRPr="003D23D1">
        <w:rPr>
          <w:sz w:val="32"/>
          <w:szCs w:val="32"/>
          <w:u w:val="single"/>
          <w:rtl/>
        </w:rPr>
        <w:t xml:space="preserve"> 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تتحول جميع أنواع الصخور نتيجة الضغط والحرارة لصخور -------- ، وقد تصبح صخورا رسوبية نتيجة التجوية والتعرية والترسيب والدفن و -------- ، أو تنصهر ثم تتصلب وتصبح صخورا --------</w:t>
      </w:r>
    </w:p>
    <w:p w:rsidR="003D23D1" w:rsidRPr="003D23D1" w:rsidP="003D23D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92" name="صورة 592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2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691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93" name="صورة 59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3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702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94" name="صورة 59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4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712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95" name="صورة 59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5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722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96" name="صورة 59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6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BE33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BE338B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97" name="صورة 597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7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م الأرض 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7430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598" name="صورة 5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33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تنشأ نتيجة تعرض صخور سابقة لحرارة وضغط عاليين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الصخور الأولية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الصخور المتحولة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من الأمثلة على الصخور المتحولة الصفائحية: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الشيست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الرخام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الكوارتزيت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الجارنت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يطلق على الصخور المتحولة المكونة من معادن ذات بلورات كتلية الشكل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المتورقة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غير المتورقة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النايس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الشيست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يتحول الحجر الجيري نتيجة الضغط والحرارة إلى صخر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الرخام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الكوارتزيت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الجارنت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الشيست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622"/>
        <w:gridCol w:w="360"/>
        <w:gridCol w:w="212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من الرواسب الفلزية الموجودة في عروق الكوارتز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الحديد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الرصاص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الذهب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الألومنيوم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يتميز التحول بالتماس أن له نطاقا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واسعا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واسع جدا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متوسطا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محدودا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 xml:space="preserve"> 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المعدن الذي يستخدم كمسحوق ومشحم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الأسبستوس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الجرافيت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التلك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المجنيتيت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 xml:space="preserve"> 2</w:t>
            </w:r>
            <w:r w:rsidRPr="003D23D1">
              <w:rPr>
                <w:b/>
                <w:bCs/>
                <w:sz w:val="32"/>
                <w:szCs w:val="32"/>
                <w:rtl/>
              </w:rPr>
              <w:t>:</w:t>
            </w:r>
            <w:r w:rsidRPr="003D23D1">
              <w:rPr>
                <w:sz w:val="32"/>
                <w:szCs w:val="32"/>
                <w:rtl/>
              </w:rPr>
              <w:t xml:space="preserve"> يتحول الحجر الرملي الغني بالكوارتز نتيجة الضغط والحرارة إلى صخر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الرخام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الكوارتزيت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الجارنت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النيس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ab/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العنصر الشي يستخرج من خام الجالينا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الرصاص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النحاس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الزنك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التنجستين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730"/>
        <w:gridCol w:w="674"/>
        <w:gridCol w:w="421"/>
        <w:gridCol w:w="1415"/>
        <w:gridCol w:w="802"/>
        <w:gridCol w:w="334"/>
        <w:gridCol w:w="385"/>
        <w:gridCol w:w="1919"/>
        <w:gridCol w:w="390"/>
        <w:gridCol w:w="283"/>
        <w:gridCol w:w="2093"/>
        <w:gridCol w:w="34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تصبح جميع الصخور نتيجة التجوية والتعرية والترسيب والدفن والتصخر 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صخورا نارية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صخورا أولية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صخورا رسوبية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صخورا متحولة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99" name="صورة 599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9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753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00" name="صورة 60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0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763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01" name="صورة 60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773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02" name="صورة 60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784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03" name="صورة 60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BE33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BE338B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04" name="صورة 604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4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 xml:space="preserve">علم الأرض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8044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05" name="صورة 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5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34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FA1458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انجراف القارات</w:t>
      </w:r>
      <w:r w:rsidRPr="003D23D1">
        <w:rPr>
          <w:b/>
          <w:bCs/>
          <w:color w:val="FF0000"/>
          <w:sz w:val="36"/>
          <w:szCs w:val="36"/>
          <w:rtl/>
        </w:rPr>
        <w:t xml:space="preserve"> </w:t>
      </w:r>
      <w:r w:rsidRPr="003D23D1">
        <w:rPr>
          <w:b/>
          <w:bCs/>
          <w:color w:val="FF0000"/>
          <w:sz w:val="36"/>
          <w:szCs w:val="36"/>
          <w:u w:val="single"/>
        </w:rPr>
        <w:t>Drifting Continents</w:t>
      </w:r>
      <w:r w:rsidRPr="003D23D1">
        <w:rPr>
          <w:b/>
          <w:bCs/>
          <w:color w:val="FF0000"/>
          <w:sz w:val="36"/>
          <w:szCs w:val="36"/>
        </w:rPr>
        <w:t xml:space="preserve"> </w:t>
      </w:r>
      <w:r w:rsidR="00FA1458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3D23D1" w:rsidR="00FA1458">
        <w:rPr>
          <w:rFonts w:hint="cs"/>
          <w:b/>
          <w:bCs/>
          <w:sz w:val="32"/>
          <w:szCs w:val="32"/>
          <w:highlight w:val="magenta"/>
          <w:rtl/>
        </w:rPr>
        <w:t>الفصل الخامس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تدل جيولوجية القارات وأشكالها على أنها كانت -------- معا يوما ما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طور العالم </w:t>
      </w:r>
      <w:r w:rsidRPr="003D23D1">
        <w:rPr>
          <w:b/>
          <w:bCs/>
          <w:sz w:val="32"/>
          <w:szCs w:val="32"/>
          <w:rtl/>
        </w:rPr>
        <w:t>فاجنر</w:t>
      </w:r>
      <w:r w:rsidRPr="003D23D1">
        <w:rPr>
          <w:sz w:val="32"/>
          <w:szCs w:val="32"/>
          <w:rtl/>
        </w:rPr>
        <w:t xml:space="preserve"> فكرة تسمى </w:t>
      </w:r>
      <w:r w:rsidRPr="003D23D1">
        <w:rPr>
          <w:b/>
          <w:bCs/>
          <w:sz w:val="32"/>
          <w:szCs w:val="32"/>
          <w:rtl/>
        </w:rPr>
        <w:t>الانجراف القاري</w:t>
      </w:r>
      <w:r w:rsidRPr="003D23D1">
        <w:rPr>
          <w:sz w:val="32"/>
          <w:szCs w:val="32"/>
          <w:rtl/>
        </w:rPr>
        <w:t xml:space="preserve"> ، وهي أن القارات كانت مجتمعة في قارة واحدة ضخمة أطلق عليها </w:t>
      </w:r>
      <w:r w:rsidRPr="003D23D1">
        <w:rPr>
          <w:b/>
          <w:bCs/>
          <w:sz w:val="32"/>
          <w:szCs w:val="32"/>
          <w:rtl/>
        </w:rPr>
        <w:t>--------</w:t>
      </w:r>
      <w:r w:rsidRPr="003D23D1">
        <w:rPr>
          <w:sz w:val="32"/>
          <w:szCs w:val="32"/>
          <w:rtl/>
        </w:rPr>
        <w:t xml:space="preserve"> ( القارة الأم ) ، وذلك قبل </w:t>
      </w:r>
      <w:r w:rsidRPr="003D23D1">
        <w:rPr>
          <w:b/>
          <w:bCs/>
          <w:sz w:val="32"/>
          <w:szCs w:val="32"/>
        </w:rPr>
        <w:t>200</w:t>
      </w:r>
      <w:r w:rsidRPr="003D23D1">
        <w:rPr>
          <w:b/>
          <w:bCs/>
          <w:sz w:val="32"/>
          <w:szCs w:val="32"/>
          <w:rtl/>
        </w:rPr>
        <w:t xml:space="preserve"> م . س</w:t>
      </w:r>
      <w:r w:rsidRPr="003D23D1">
        <w:rPr>
          <w:sz w:val="32"/>
          <w:szCs w:val="32"/>
          <w:rtl/>
        </w:rPr>
        <w:t xml:space="preserve"> 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341"/>
        <w:gridCol w:w="5341"/>
      </w:tblGrid>
      <w:tr w:rsidTr="00E97CF4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28"/>
                <w:szCs w:val="28"/>
                <w:rtl/>
              </w:rPr>
              <w:t xml:space="preserve">قبل </w:t>
            </w:r>
            <w:r w:rsidRPr="003D23D1">
              <w:rPr>
                <w:b/>
                <w:bCs/>
                <w:sz w:val="28"/>
                <w:szCs w:val="28"/>
                <w:rtl/>
              </w:rPr>
              <w:t>180 م . س</w:t>
            </w:r>
            <w:r w:rsidRPr="003D23D1">
              <w:rPr>
                <w:sz w:val="28"/>
                <w:szCs w:val="28"/>
                <w:rtl/>
              </w:rPr>
              <w:t xml:space="preserve"> تشققت بانجيا وبدأ تشكل 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المحيط </w:t>
            </w:r>
            <w:r w:rsidRPr="003D23D1">
              <w:rPr>
                <w:sz w:val="28"/>
                <w:szCs w:val="28"/>
                <w:rtl/>
              </w:rPr>
              <w:t>-------</w:t>
            </w:r>
            <w:r w:rsidRPr="003D23D1">
              <w:rPr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28"/>
                <w:szCs w:val="28"/>
                <w:rtl/>
              </w:rPr>
              <w:t xml:space="preserve">قبل 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135 م . س </w:t>
            </w:r>
            <w:r w:rsidRPr="003D23D1">
              <w:rPr>
                <w:sz w:val="28"/>
                <w:szCs w:val="28"/>
                <w:rtl/>
              </w:rPr>
              <w:t xml:space="preserve">انفصلت إفريقيا عن أمريكا --------       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28"/>
                <w:szCs w:val="28"/>
                <w:rtl/>
              </w:rPr>
              <w:t xml:space="preserve">قبل 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65 م . س </w:t>
            </w:r>
            <w:r w:rsidRPr="003D23D1">
              <w:rPr>
                <w:sz w:val="28"/>
                <w:szCs w:val="28"/>
                <w:rtl/>
              </w:rPr>
              <w:t xml:space="preserve">تحركت -------- شمالا نحو قارة آسيا 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حاليا اصطدمت الهند بآسيا وكونت جبال --------</w:t>
            </w:r>
          </w:p>
        </w:tc>
      </w:tr>
    </w:tbl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أدلة فاجنر على الانجراف القاري</w:t>
      </w:r>
    </w:p>
    <w:p w:rsidR="003D23D1" w:rsidRPr="003D23D1" w:rsidP="003D23D1">
      <w:pPr>
        <w:numPr>
          <w:ilvl w:val="0"/>
          <w:numId w:val="14"/>
        </w:numPr>
        <w:spacing w:after="0"/>
        <w:ind w:left="360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وجود تشابه في أنواع الصخور على جانبي المحيط الأطلسي ، وقبل </w:t>
      </w:r>
      <w:r w:rsidRPr="003D23D1">
        <w:rPr>
          <w:b/>
          <w:bCs/>
          <w:sz w:val="32"/>
          <w:szCs w:val="32"/>
        </w:rPr>
        <w:t>200</w:t>
      </w:r>
      <w:r w:rsidRPr="003D23D1">
        <w:rPr>
          <w:b/>
          <w:bCs/>
          <w:sz w:val="32"/>
          <w:szCs w:val="32"/>
          <w:rtl/>
        </w:rPr>
        <w:t xml:space="preserve"> م . س</w:t>
      </w:r>
      <w:r w:rsidRPr="003D23D1">
        <w:rPr>
          <w:sz w:val="32"/>
          <w:szCs w:val="32"/>
          <w:rtl/>
        </w:rPr>
        <w:t xml:space="preserve"> تشابه الطبقات الصخرية لجبال </w:t>
      </w:r>
      <w:r w:rsidRPr="003D23D1">
        <w:rPr>
          <w:b/>
          <w:bCs/>
          <w:sz w:val="32"/>
          <w:szCs w:val="32"/>
          <w:rtl/>
        </w:rPr>
        <w:t>الأبالاش</w:t>
      </w:r>
      <w:r w:rsidRPr="003D23D1">
        <w:rPr>
          <w:sz w:val="32"/>
          <w:szCs w:val="32"/>
          <w:rtl/>
        </w:rPr>
        <w:t xml:space="preserve"> في أمريكا -------- ، وجبال جرين لاند وأوروبا</w:t>
      </w:r>
    </w:p>
    <w:p w:rsidR="003D23D1" w:rsidRPr="003D23D1" w:rsidP="003D23D1">
      <w:pPr>
        <w:spacing w:after="0"/>
        <w:contextualSpacing/>
        <w:rPr>
          <w:sz w:val="32"/>
          <w:szCs w:val="32"/>
        </w:rPr>
      </w:pPr>
    </w:p>
    <w:p w:rsidR="003D23D1" w:rsidRPr="003D23D1" w:rsidP="003D23D1">
      <w:pPr>
        <w:numPr>
          <w:ilvl w:val="0"/>
          <w:numId w:val="14"/>
        </w:numPr>
        <w:spacing w:after="0"/>
        <w:ind w:left="360"/>
        <w:contextualSpacing/>
        <w:rPr>
          <w:sz w:val="32"/>
          <w:szCs w:val="32"/>
        </w:rPr>
      </w:pPr>
      <w:r w:rsidRPr="003D23D1">
        <w:rPr>
          <w:sz w:val="32"/>
          <w:szCs w:val="32"/>
          <w:rtl/>
        </w:rPr>
        <w:t xml:space="preserve">وجود أحفورة </w:t>
      </w:r>
      <w:r w:rsidRPr="003D23D1">
        <w:rPr>
          <w:b/>
          <w:bCs/>
          <w:sz w:val="32"/>
          <w:szCs w:val="32"/>
          <w:rtl/>
        </w:rPr>
        <w:t>الميزوسوس</w:t>
      </w:r>
      <w:r w:rsidRPr="003D23D1">
        <w:rPr>
          <w:sz w:val="32"/>
          <w:szCs w:val="32"/>
          <w:rtl/>
        </w:rPr>
        <w:t xml:space="preserve"> في جنوبي أفريقيا وأمريكا الجنوبية ، وهو نوع من الزواحف كان يعيش في المياه -------- فقط ، وغير قادر على السباحة لمسافات طويلة في مياه المحيط المالحة</w:t>
      </w:r>
    </w:p>
    <w:p w:rsidR="003D23D1" w:rsidRPr="003D23D1" w:rsidP="003D23D1">
      <w:pPr>
        <w:spacing w:after="0"/>
        <w:rPr>
          <w:sz w:val="32"/>
          <w:szCs w:val="32"/>
        </w:rPr>
      </w:pPr>
    </w:p>
    <w:p w:rsidR="003D23D1" w:rsidRPr="003D23D1" w:rsidP="003D23D1">
      <w:pPr>
        <w:numPr>
          <w:ilvl w:val="0"/>
          <w:numId w:val="14"/>
        </w:numPr>
        <w:spacing w:after="0"/>
        <w:ind w:left="360"/>
        <w:contextualSpacing/>
        <w:rPr>
          <w:sz w:val="32"/>
          <w:szCs w:val="32"/>
        </w:rPr>
      </w:pPr>
      <w:r w:rsidRPr="003D23D1">
        <w:rPr>
          <w:sz w:val="32"/>
          <w:szCs w:val="32"/>
          <w:rtl/>
        </w:rPr>
        <w:t xml:space="preserve">وجود أحفورة </w:t>
      </w:r>
      <w:r w:rsidRPr="003D23D1">
        <w:rPr>
          <w:b/>
          <w:bCs/>
          <w:sz w:val="32"/>
          <w:szCs w:val="32"/>
          <w:rtl/>
        </w:rPr>
        <w:t>جلاسابتروس</w:t>
      </w:r>
      <w:r w:rsidRPr="003D23D1">
        <w:rPr>
          <w:sz w:val="32"/>
          <w:szCs w:val="32"/>
          <w:rtl/>
        </w:rPr>
        <w:t xml:space="preserve"> في أماكن متعددة وهي أحفورة نبات -------- يشبه الشجيرات الصغيرة</w:t>
      </w:r>
    </w:p>
    <w:p w:rsidR="003D23D1" w:rsidRPr="003D23D1" w:rsidP="003D23D1">
      <w:pPr>
        <w:spacing w:after="0"/>
        <w:contextualSpacing/>
        <w:rPr>
          <w:sz w:val="32"/>
          <w:szCs w:val="32"/>
        </w:rPr>
      </w:pPr>
    </w:p>
    <w:p w:rsidR="003D23D1" w:rsidRPr="003D23D1" w:rsidP="003D23D1">
      <w:pPr>
        <w:numPr>
          <w:ilvl w:val="0"/>
          <w:numId w:val="14"/>
        </w:numPr>
        <w:spacing w:after="0"/>
        <w:ind w:left="360"/>
        <w:contextualSpacing/>
        <w:rPr>
          <w:sz w:val="32"/>
          <w:szCs w:val="32"/>
        </w:rPr>
      </w:pPr>
      <w:r w:rsidRPr="003D23D1">
        <w:rPr>
          <w:sz w:val="32"/>
          <w:szCs w:val="32"/>
          <w:rtl/>
        </w:rPr>
        <w:t xml:space="preserve">وجود توضعات من </w:t>
      </w:r>
      <w:r w:rsidRPr="003D23D1">
        <w:rPr>
          <w:b/>
          <w:bCs/>
          <w:sz w:val="32"/>
          <w:szCs w:val="32"/>
          <w:rtl/>
        </w:rPr>
        <w:t>الفحم الحجري</w:t>
      </w:r>
      <w:r w:rsidRPr="003D23D1">
        <w:rPr>
          <w:sz w:val="32"/>
          <w:szCs w:val="32"/>
          <w:rtl/>
        </w:rPr>
        <w:t xml:space="preserve"> في القارة القطبية الجنوبية ، مما يدل على ان القارة القطبية </w:t>
      </w:r>
    </w:p>
    <w:p w:rsidR="003D23D1" w:rsidRPr="003D23D1" w:rsidP="003D23D1">
      <w:pPr>
        <w:spacing w:after="0"/>
        <w:contextualSpacing/>
        <w:rPr>
          <w:sz w:val="32"/>
          <w:szCs w:val="32"/>
        </w:rPr>
      </w:pPr>
      <w:r w:rsidRPr="003D23D1">
        <w:rPr>
          <w:sz w:val="32"/>
          <w:szCs w:val="32"/>
          <w:rtl/>
        </w:rPr>
        <w:t>الجنوبية كانت تقع على خط --------</w:t>
      </w: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</w:p>
    <w:p w:rsidR="003D23D1" w:rsidRPr="003D23D1" w:rsidP="003D23D1">
      <w:pPr>
        <w:numPr>
          <w:ilvl w:val="0"/>
          <w:numId w:val="14"/>
        </w:numPr>
        <w:spacing w:after="0"/>
        <w:ind w:left="360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وجود ترسبات جليدية في أجزاء من أفريقيا والهند وأستراليا وأمريكا الجنوبية عمرها </w:t>
      </w:r>
      <w:r w:rsidRPr="003D23D1">
        <w:rPr>
          <w:b/>
          <w:bCs/>
          <w:sz w:val="32"/>
          <w:szCs w:val="32"/>
          <w:rtl/>
        </w:rPr>
        <w:t>290 م . س</w:t>
      </w: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مما يؤكد انها كانت قريبة من القطب --------</w:t>
      </w:r>
    </w:p>
    <w:p w:rsidR="003D23D1" w:rsidRPr="003D23D1" w:rsidP="003D23D1">
      <w:pPr>
        <w:spacing w:after="0"/>
        <w:contextualSpacing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قصور فرضية الانجراف القاري</w:t>
      </w:r>
    </w:p>
    <w:p w:rsidR="003D23D1" w:rsidRPr="003D23D1" w:rsidP="003D23D1">
      <w:pPr>
        <w:numPr>
          <w:ilvl w:val="0"/>
          <w:numId w:val="16"/>
        </w:numPr>
        <w:spacing w:after="0"/>
        <w:ind w:left="360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لم توضح النظرية القوة التي يتطلبها دفع الكتل الكبيرة من القارات ونقلها مسافات بعيدة ، حيث اقترح فاجنر ان هذه القوة ناشئة عن -------- الأرض حول نفسها </w:t>
      </w:r>
    </w:p>
    <w:p w:rsidR="003D23D1" w:rsidRPr="003D23D1" w:rsidP="003D23D1">
      <w:pPr>
        <w:numPr>
          <w:ilvl w:val="0"/>
          <w:numId w:val="16"/>
        </w:numPr>
        <w:spacing w:after="0"/>
        <w:ind w:left="360"/>
        <w:contextualSpacing/>
        <w:rPr>
          <w:sz w:val="32"/>
          <w:szCs w:val="32"/>
        </w:rPr>
      </w:pPr>
      <w:r w:rsidRPr="003D23D1">
        <w:rPr>
          <w:sz w:val="32"/>
          <w:szCs w:val="32"/>
          <w:rtl/>
        </w:rPr>
        <w:t>اقترح فاجنر أن القارات تحركت فوق قيعان محيطات ثابتة ، ولما كان يعتقد حينها أن ستار الأرض أسفل القشرة الأرضية صلب ، فكيف تحركت القارات خلاله ؟</w:t>
      </w:r>
    </w:p>
    <w:p w:rsidR="003D23D1" w:rsidRPr="003D23D1" w:rsidP="003D23D1">
      <w:pPr>
        <w:spacing w:after="0"/>
        <w:rPr>
          <w:sz w:val="32"/>
          <w:szCs w:val="32"/>
        </w:rPr>
      </w:pP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06" name="صورة 606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6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814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07" name="صورة 60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824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08" name="صورة 60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8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835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09" name="صورة 60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845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10" name="صورة 61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0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BE33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 xml:space="preserve">مكتب </w:t>
            </w:r>
            <w:r w:rsidR="00BE338B">
              <w:rPr>
                <w:rFonts w:hint="cs"/>
                <w:b/>
                <w:bCs/>
                <w:sz w:val="28"/>
                <w:szCs w:val="28"/>
                <w:rtl/>
              </w:rPr>
              <w:t>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11" name="صورة 611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1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8659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12" name="صورة 6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</w:rPr>
              <w:t>35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442"/>
        <w:gridCol w:w="360"/>
        <w:gridCol w:w="230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كانت القارات قبل 200 م . س مجتمعة في قارة واحدة أطلق عليها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أوراسيا            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جوندوانا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بانجيا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أنتراكتيكا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بدأ تشكل المحيط الأطلسي قبل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120 م . س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140 م . س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160 م . س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180 م . س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sz w:val="28"/>
                <w:szCs w:val="28"/>
                <w:rtl/>
              </w:rPr>
              <w:t xml:space="preserve">قبل 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135 م . س </w:t>
            </w:r>
            <w:r w:rsidRPr="003D23D1">
              <w:rPr>
                <w:sz w:val="28"/>
                <w:szCs w:val="28"/>
                <w:rtl/>
              </w:rPr>
              <w:t>انفصلت إفريقيا عن</w:t>
            </w:r>
            <w:r w:rsidRPr="003D23D1">
              <w:rPr>
                <w:sz w:val="32"/>
                <w:szCs w:val="32"/>
                <w:rtl/>
              </w:rPr>
              <w:t xml:space="preserve"> : 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أمريكا الشمالية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أمريكا الجنوبية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أوروبا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آسيا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تحركت الهند شمالا نحو قارة أسيا قبل : 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65 م . س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75 م . س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85 م . س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95 م . س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03"/>
        <w:gridCol w:w="360"/>
        <w:gridCol w:w="2250"/>
        <w:gridCol w:w="450"/>
        <w:gridCol w:w="239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اصطدمت الهند بآسيا وكونت جبال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الإنديز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الألب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السروات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الهملايا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أحفورة لنوع من الزواحف كانت تعيش في المياه العذبة وغير قادر على السباحة لمسافات طويلة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الميزوسورس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الفورامينفرا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الترايلوبيت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الأمونيت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03"/>
        <w:gridCol w:w="360"/>
        <w:gridCol w:w="229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أحفورة لنبات سرخسي بذري يشبه الشجيرات الصغيرة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الفورامينفرا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الترايلوبيت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الجلاسابتروس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الأمونيت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03"/>
        <w:gridCol w:w="360"/>
        <w:gridCol w:w="229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إن وجود طبقة من الفحم الحجري في القارة القطبية الجنوبية يدل على أنها كان تقع على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خط الاستواء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مدار السرطان     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مدار الجدي  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القطب الجنوبي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ab/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563"/>
        <w:gridCol w:w="360"/>
        <w:gridCol w:w="193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لاحظ فاجنر تشابها بين طبقات صخور جبال الأبلاش بأمريكا الشمالية مع جبال جرينلاند و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آسيا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أوروبا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أفريقيا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أستراليا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730"/>
        <w:gridCol w:w="674"/>
        <w:gridCol w:w="421"/>
        <w:gridCol w:w="1415"/>
        <w:gridCol w:w="802"/>
        <w:gridCol w:w="334"/>
        <w:gridCol w:w="385"/>
        <w:gridCol w:w="1919"/>
        <w:gridCol w:w="390"/>
        <w:gridCol w:w="283"/>
        <w:gridCol w:w="2093"/>
        <w:gridCol w:w="34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وجود ترسبات جليدية في أجزاء بأفريقيا والهند وأمريكا الجنوبية يؤكد انها كانت قريبة من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خط الاستواء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مدار الجدي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مدار السرطان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القطب الجنوبي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13" name="صورة 613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876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14" name="صورة 61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886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15" name="صورة 61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896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16" name="صورة 61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906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17" name="صورة 61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9171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18" name="صورة 618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م الأرض 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9273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19" name="صورة 6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36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rPr>
          <w:b/>
          <w:bCs/>
          <w:sz w:val="36"/>
          <w:szCs w:val="36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توسع قاع المحيط</w:t>
      </w:r>
      <w:r w:rsidRPr="003D23D1">
        <w:rPr>
          <w:b/>
          <w:bCs/>
          <w:color w:val="FF0000"/>
          <w:sz w:val="36"/>
          <w:szCs w:val="36"/>
          <w:rtl/>
        </w:rPr>
        <w:t xml:space="preserve"> </w:t>
      </w:r>
    </w:p>
    <w:p w:rsidR="003D23D1" w:rsidRPr="003D23D1" w:rsidP="003D23D1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rtl/>
        </w:rPr>
        <w:t xml:space="preserve"> </w:t>
      </w:r>
      <w:r w:rsidRPr="003D23D1">
        <w:rPr>
          <w:rFonts w:hint="cs"/>
          <w:b/>
          <w:bCs/>
          <w:color w:val="FF0000"/>
          <w:sz w:val="36"/>
          <w:szCs w:val="36"/>
        </w:rPr>
        <w:t xml:space="preserve"> </w:t>
      </w:r>
      <w:r w:rsidRPr="003D23D1">
        <w:rPr>
          <w:b/>
          <w:bCs/>
          <w:color w:val="FF0000"/>
          <w:sz w:val="32"/>
          <w:szCs w:val="32"/>
          <w:u w:val="single"/>
        </w:rPr>
        <w:t>Seafloor Spreading</w:t>
      </w:r>
    </w:p>
    <w:p w:rsidR="003D23D1" w:rsidRPr="003D23D1" w:rsidP="003D23D1">
      <w:pPr>
        <w:spacing w:after="0"/>
        <w:rPr>
          <w:sz w:val="32"/>
          <w:szCs w:val="32"/>
          <w:u w:val="single"/>
        </w:rPr>
      </w:pPr>
      <w:r w:rsidRPr="003D23D1">
        <w:rPr>
          <w:b/>
          <w:bCs/>
          <w:sz w:val="32"/>
          <w:szCs w:val="32"/>
          <w:rtl/>
        </w:rPr>
        <w:t xml:space="preserve">   </w:t>
      </w:r>
      <w:r w:rsidRPr="003D23D1">
        <w:rPr>
          <w:sz w:val="32"/>
          <w:szCs w:val="32"/>
          <w:rtl/>
        </w:rPr>
        <w:t>تتشكل القشرة المحيطية عند -------- المحيط ، وتصبح جزءا من قاعه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ويستخدم جهاز </w:t>
      </w:r>
      <w:r w:rsidRPr="003D23D1">
        <w:rPr>
          <w:b/>
          <w:bCs/>
          <w:sz w:val="32"/>
          <w:szCs w:val="32"/>
          <w:rtl/>
        </w:rPr>
        <w:t>السونار</w:t>
      </w:r>
      <w:r w:rsidRPr="003D23D1">
        <w:rPr>
          <w:sz w:val="32"/>
          <w:szCs w:val="32"/>
          <w:rtl/>
        </w:rPr>
        <w:t xml:space="preserve"> لدراسة -------- المحيط ، وعمق المياه ، وتحديد تضاريس قاع المحيط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-------- المحيط </w:t>
      </w:r>
      <w:r w:rsidRPr="003D23D1">
        <w:rPr>
          <w:sz w:val="32"/>
          <w:szCs w:val="32"/>
          <w:rtl/>
        </w:rPr>
        <w:t>: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أطول سلسلة جبلية وتوجد تحت الماء ، وطولها </w:t>
      </w:r>
      <w:r w:rsidRPr="003D23D1">
        <w:rPr>
          <w:sz w:val="32"/>
          <w:szCs w:val="32"/>
        </w:rPr>
        <w:t xml:space="preserve"> Km</w:t>
      </w:r>
      <w:r w:rsidRPr="003D23D1">
        <w:rPr>
          <w:b/>
          <w:bCs/>
          <w:sz w:val="32"/>
          <w:szCs w:val="32"/>
          <w:rtl/>
        </w:rPr>
        <w:t>80000</w:t>
      </w:r>
      <w:r w:rsidRPr="003D23D1">
        <w:rPr>
          <w:sz w:val="32"/>
          <w:szCs w:val="32"/>
          <w:rtl/>
        </w:rPr>
        <w:t xml:space="preserve"> وارتفاعها</w:t>
      </w:r>
      <w:r w:rsidRPr="003D23D1">
        <w:rPr>
          <w:rFonts w:hint="cs"/>
          <w:sz w:val="32"/>
          <w:szCs w:val="32"/>
        </w:rPr>
        <w:t xml:space="preserve"> 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</w:rPr>
        <w:t>3</w:t>
      </w:r>
      <w:r w:rsidRPr="003D23D1">
        <w:rPr>
          <w:sz w:val="32"/>
          <w:szCs w:val="32"/>
        </w:rPr>
        <w:t xml:space="preserve"> Km</w:t>
      </w:r>
    </w:p>
    <w:p w:rsidR="003D23D1" w:rsidRPr="003D23D1" w:rsidP="003D23D1">
      <w:pPr>
        <w:spacing w:after="0"/>
        <w:rPr>
          <w:sz w:val="32"/>
          <w:szCs w:val="3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rtl/>
        </w:rPr>
        <w:t>أخدود ماريانا</w:t>
      </w:r>
      <w:r w:rsidRPr="003D23D1">
        <w:rPr>
          <w:sz w:val="32"/>
          <w:szCs w:val="32"/>
          <w:rtl/>
        </w:rPr>
        <w:t xml:space="preserve"> : يوجد بالمحيط الهادي وعمقه </w:t>
      </w:r>
      <w:r w:rsidRPr="003D23D1">
        <w:rPr>
          <w:sz w:val="32"/>
          <w:szCs w:val="32"/>
        </w:rPr>
        <w:t>Km</w:t>
      </w:r>
      <w:r w:rsidRPr="003D23D1">
        <w:rPr>
          <w:sz w:val="32"/>
          <w:szCs w:val="32"/>
          <w:rtl/>
        </w:rPr>
        <w:t xml:space="preserve"> ---- ، بينما ارتفاع قمة إفرست </w:t>
      </w:r>
      <w:r w:rsidRPr="003D23D1">
        <w:rPr>
          <w:b/>
          <w:bCs/>
          <w:sz w:val="32"/>
          <w:szCs w:val="32"/>
        </w:rPr>
        <w:t>9</w:t>
      </w:r>
      <w:r w:rsidRPr="003D23D1">
        <w:rPr>
          <w:sz w:val="32"/>
          <w:szCs w:val="32"/>
        </w:rPr>
        <w:t xml:space="preserve"> Km</w:t>
      </w:r>
    </w:p>
    <w:p w:rsidR="003D23D1" w:rsidRPr="003D23D1" w:rsidP="003D23D1">
      <w:pPr>
        <w:spacing w:after="0"/>
        <w:jc w:val="center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تزداد أعمار صخور القشرة المحيطية كلما ابتعدنا عن ظهر المحيط نحو القارات</w:t>
      </w:r>
    </w:p>
    <w:p w:rsidR="003D23D1" w:rsidRPr="003D23D1" w:rsidP="003D23D1">
      <w:pPr>
        <w:numPr>
          <w:ilvl w:val="0"/>
          <w:numId w:val="18"/>
        </w:numPr>
        <w:spacing w:after="0"/>
        <w:ind w:left="1512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أقدم صخور قاع المحيط لا يزيد عمرها عن </w:t>
      </w:r>
      <w:r w:rsidRPr="003D23D1">
        <w:rPr>
          <w:b/>
          <w:bCs/>
          <w:sz w:val="32"/>
          <w:szCs w:val="32"/>
          <w:rtl/>
        </w:rPr>
        <w:t>180</w:t>
      </w:r>
      <w:r w:rsidRPr="003D23D1">
        <w:rPr>
          <w:sz w:val="32"/>
          <w:szCs w:val="32"/>
          <w:rtl/>
        </w:rPr>
        <w:t xml:space="preserve"> م . س</w:t>
      </w:r>
    </w:p>
    <w:p w:rsidR="003D23D1" w:rsidRPr="003D23D1" w:rsidP="003D23D1">
      <w:pPr>
        <w:numPr>
          <w:ilvl w:val="0"/>
          <w:numId w:val="18"/>
        </w:numPr>
        <w:spacing w:after="0"/>
        <w:ind w:left="1512"/>
        <w:contextualSpacing/>
        <w:rPr>
          <w:sz w:val="32"/>
          <w:szCs w:val="32"/>
        </w:rPr>
      </w:pPr>
      <w:r w:rsidRPr="003D23D1">
        <w:rPr>
          <w:sz w:val="32"/>
          <w:szCs w:val="32"/>
          <w:rtl/>
        </w:rPr>
        <w:t>يزداد -------- الرواسب مع زيادة البعد عن ظهر المحيط</w:t>
      </w:r>
    </w:p>
    <w:p w:rsidR="003D23D1" w:rsidRPr="003D23D1" w:rsidP="003D23D1">
      <w:pPr>
        <w:numPr>
          <w:ilvl w:val="0"/>
          <w:numId w:val="18"/>
        </w:numPr>
        <w:spacing w:after="0"/>
        <w:ind w:left="1512"/>
        <w:contextualSpacing/>
        <w:rPr>
          <w:sz w:val="32"/>
          <w:szCs w:val="32"/>
        </w:rPr>
      </w:pPr>
      <w:r w:rsidRPr="003D23D1">
        <w:rPr>
          <w:sz w:val="32"/>
          <w:szCs w:val="32"/>
          <w:rtl/>
        </w:rPr>
        <w:t xml:space="preserve">أقدم صخور القشرة القارية لا يقل عمرها عن </w:t>
      </w:r>
      <w:r w:rsidRPr="003D23D1">
        <w:rPr>
          <w:b/>
          <w:bCs/>
          <w:sz w:val="32"/>
          <w:szCs w:val="32"/>
          <w:rtl/>
        </w:rPr>
        <w:t>----</w:t>
      </w:r>
      <w:r w:rsidRPr="003D23D1">
        <w:rPr>
          <w:sz w:val="32"/>
          <w:szCs w:val="32"/>
          <w:rtl/>
        </w:rPr>
        <w:t xml:space="preserve"> مليار سنة</w:t>
      </w:r>
    </w:p>
    <w:p w:rsidR="003D23D1" w:rsidRPr="003D23D1" w:rsidP="003D23D1">
      <w:pPr>
        <w:spacing w:after="0"/>
        <w:contextualSpacing/>
        <w:rPr>
          <w:sz w:val="32"/>
          <w:szCs w:val="32"/>
        </w:rPr>
      </w:pPr>
    </w:p>
    <w:tbl>
      <w:tblPr>
        <w:tblStyle w:val="TableGrid"/>
        <w:bidiVisual/>
        <w:tblW w:w="0" w:type="auto"/>
        <w:tblLayout w:type="fixed"/>
        <w:tblLook w:val="04A0"/>
      </w:tblPr>
      <w:tblGrid>
        <w:gridCol w:w="1754"/>
        <w:gridCol w:w="1620"/>
        <w:gridCol w:w="4860"/>
        <w:gridCol w:w="2448"/>
      </w:tblGrid>
      <w:tr w:rsidTr="00E97CF4">
        <w:tblPrEx>
          <w:tblW w:w="0" w:type="auto"/>
          <w:tblLayout w:type="fixed"/>
          <w:tblLook w:val="04A0"/>
        </w:tblPrEx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D23D1">
              <w:rPr>
                <w:b/>
                <w:bCs/>
                <w:sz w:val="32"/>
                <w:szCs w:val="32"/>
                <w:u w:val="single"/>
                <w:rtl/>
              </w:rPr>
              <w:t>تركيب الأرض</w:t>
            </w:r>
          </w:p>
        </w:tc>
      </w:tr>
      <w:tr w:rsidTr="00E97CF4">
        <w:tblPrEx>
          <w:tblW w:w="0" w:type="auto"/>
          <w:tblLayout w:type="fixed"/>
          <w:tblLook w:val="04A0"/>
        </w:tblPrEx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numPr>
                <w:ilvl w:val="0"/>
                <w:numId w:val="20"/>
              </w:numPr>
              <w:ind w:left="504"/>
              <w:contextualSpacing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القشرة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numPr>
                <w:ilvl w:val="0"/>
                <w:numId w:val="20"/>
              </w:numPr>
              <w:ind w:left="360"/>
              <w:contextualSpacing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الستار</w:t>
            </w:r>
          </w:p>
        </w:tc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numPr>
                <w:ilvl w:val="0"/>
                <w:numId w:val="20"/>
              </w:num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اللب </w:t>
            </w:r>
            <w:r w:rsidRPr="003D23D1">
              <w:rPr>
                <w:sz w:val="28"/>
                <w:szCs w:val="28"/>
                <w:rtl/>
              </w:rPr>
              <w:t>يتكون من حديد ونيكل</w:t>
            </w:r>
          </w:p>
        </w:tc>
      </w:tr>
      <w:tr w:rsidTr="00E97CF4">
        <w:tblPrEx>
          <w:tblW w:w="0" w:type="auto"/>
          <w:tblLayout w:type="fixed"/>
          <w:tblLook w:val="04A0"/>
        </w:tblPrEx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D1" w:rsidRPr="003D23D1" w:rsidP="003D23D1">
            <w:pPr>
              <w:contextualSpacing/>
              <w:jc w:val="center"/>
              <w:rPr>
                <w:sz w:val="28"/>
                <w:szCs w:val="28"/>
                <w:rtl/>
              </w:rPr>
            </w:pPr>
            <w:r w:rsidRPr="003D23D1">
              <w:rPr>
                <w:sz w:val="28"/>
                <w:szCs w:val="28"/>
                <w:rtl/>
              </w:rPr>
              <w:t>( ص</w:t>
            </w:r>
            <w:r w:rsidR="00C5756B">
              <w:rPr>
                <w:rFonts w:hint="cs"/>
                <w:sz w:val="28"/>
                <w:szCs w:val="28"/>
                <w:rtl/>
              </w:rPr>
              <w:t>ُ</w:t>
            </w:r>
            <w:r w:rsidRPr="003D23D1">
              <w:rPr>
                <w:sz w:val="28"/>
                <w:szCs w:val="28"/>
                <w:rtl/>
              </w:rPr>
              <w:t>لبة )</w:t>
            </w:r>
          </w:p>
          <w:p w:rsidR="003D23D1" w:rsidRPr="003D23D1" w:rsidP="003D23D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3D1" w:rsidRPr="003D23D1" w:rsidP="003D23D1">
            <w:pPr>
              <w:contextualSpacing/>
              <w:jc w:val="center"/>
              <w:rPr>
                <w:sz w:val="28"/>
                <w:szCs w:val="28"/>
                <w:rtl/>
              </w:rPr>
            </w:pPr>
            <w:r w:rsidRPr="003D23D1">
              <w:rPr>
                <w:sz w:val="28"/>
                <w:szCs w:val="28"/>
                <w:rtl/>
              </w:rPr>
              <w:t>( صلب )</w:t>
            </w:r>
          </w:p>
          <w:p w:rsidR="003D23D1" w:rsidRPr="003D23D1" w:rsidP="003D23D1">
            <w:pPr>
              <w:contextualSpacing/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أ - اللب الخارجي </w:t>
            </w:r>
            <w:r w:rsidRPr="003D23D1">
              <w:rPr>
                <w:sz w:val="28"/>
                <w:szCs w:val="28"/>
                <w:rtl/>
              </w:rPr>
              <w:t>(مصهور)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3D23D1">
              <w:rPr>
                <w:sz w:val="28"/>
                <w:szCs w:val="28"/>
                <w:rtl/>
              </w:rPr>
              <w:t>ينشأ عن حركته تيار كهربائي ومسؤول عن المغناطيسية الأرضية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 - اللب الداخلي</w:t>
            </w:r>
          </w:p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       </w:t>
            </w:r>
            <w:r w:rsidRPr="003D23D1">
              <w:rPr>
                <w:sz w:val="28"/>
                <w:szCs w:val="28"/>
                <w:rtl/>
              </w:rPr>
              <w:t>( صلب )</w:t>
            </w:r>
          </w:p>
        </w:tc>
      </w:tr>
    </w:tbl>
    <w:p w:rsidR="003D23D1" w:rsidRPr="003D23D1" w:rsidP="003D23D1">
      <w:pPr>
        <w:spacing w:after="0"/>
        <w:contextualSpacing/>
        <w:rPr>
          <w:b/>
          <w:bCs/>
          <w:sz w:val="32"/>
          <w:szCs w:val="32"/>
          <w:rtl/>
        </w:rPr>
      </w:pP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>الانقلاب المغناطيسي</w:t>
      </w:r>
      <w:r w:rsidRPr="003D23D1">
        <w:rPr>
          <w:sz w:val="32"/>
          <w:szCs w:val="32"/>
          <w:rtl/>
        </w:rPr>
        <w:t xml:space="preserve"> : تغير قطبية المجال المغناطيسي للأرض من عادية إلى --------</w:t>
      </w: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>المغناطيسية القديمة</w:t>
      </w:r>
      <w:r w:rsidRPr="003D23D1">
        <w:rPr>
          <w:sz w:val="32"/>
          <w:szCs w:val="32"/>
          <w:rtl/>
        </w:rPr>
        <w:t xml:space="preserve"> : دراسة تاريخ المجال المغناطيسي للأرض</w:t>
      </w:r>
    </w:p>
    <w:p w:rsidR="003D23D1" w:rsidRPr="003D23D1" w:rsidP="003D23D1">
      <w:pPr>
        <w:spacing w:after="0"/>
        <w:rPr>
          <w:sz w:val="32"/>
          <w:szCs w:val="32"/>
        </w:rPr>
      </w:pPr>
      <w:r w:rsidRPr="003D23D1">
        <w:rPr>
          <w:b/>
          <w:bCs/>
          <w:sz w:val="32"/>
          <w:szCs w:val="32"/>
          <w:rtl/>
        </w:rPr>
        <w:t>خط تساوي العمر</w:t>
      </w:r>
      <w:r w:rsidRPr="003D23D1">
        <w:rPr>
          <w:sz w:val="32"/>
          <w:szCs w:val="32"/>
          <w:rtl/>
        </w:rPr>
        <w:t xml:space="preserve"> : خط وهمي على الخريطة يصل بين نقاط لها العمر نفسه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حيث تتبلور المعادن الحاملة للحديد في اللابة ، كتبلور معدن الماجنيتيت ، وتعمل مثل البوصلات الصغيرة ، فيتخذ مجالها المغناطيسي المجال المغناطيسي للأرض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 توجد القشرة المحيطية الحديثة بالقرب من ظهور المحيطات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وتوجد القشرة المحيطية القديمة البحرية على طول -------- البحرية</w:t>
      </w:r>
    </w:p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توسع قاع المحيط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تتشكل القشرة المحيطية الجديدة عند ظهور المحيطات ، وتستهلك عند -------- البحرية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حيث تندفع الصهارة إلى أعلى في أثناء توسع قاع المحيط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20" name="صورة 620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937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21" name="صورة 62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947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22" name="صورة 62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2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958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23" name="صورة 62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3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968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24" name="صورة 62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4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89785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25" name="صورة 62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عل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م الأرض </w:t>
            </w: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89888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26" name="صورة 6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37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442"/>
        <w:gridCol w:w="360"/>
        <w:gridCol w:w="230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تتشكل القشرة المحيطية عند -------- المحيط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ظهر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قاع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أخاديد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لب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442"/>
        <w:gridCol w:w="360"/>
        <w:gridCol w:w="230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لدراسة قاع المحيط نستخدم جهاز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الجلفانومتر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السونار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4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المانومتر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الأفومتر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تعد سلسلة جبال ظهر المحيط أطول سلسلة على ظهر الأرض حيث يصل طولها إلى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800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كم       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8000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كم    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80000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كم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800000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كم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يعد أعمق أخدود بحري في المحيط الهادي إذ يزيد عمقه على </w:t>
            </w:r>
            <w:r w:rsidRPr="003D23D1">
              <w:rPr>
                <w:sz w:val="32"/>
                <w:szCs w:val="32"/>
              </w:rPr>
              <w:t>11</w:t>
            </w:r>
            <w:r w:rsidRPr="003D23D1">
              <w:rPr>
                <w:sz w:val="32"/>
                <w:szCs w:val="32"/>
                <w:rtl/>
              </w:rPr>
              <w:t xml:space="preserve"> كم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أخدود ماريانا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أخدود بيرو           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أخدود شيلي    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أخدود تيرانا         </w:t>
            </w:r>
          </w:p>
        </w:tc>
      </w:tr>
    </w:tbl>
    <w:p w:rsidR="003D23D1" w:rsidRPr="00B03C53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1933"/>
        <w:gridCol w:w="360"/>
        <w:gridCol w:w="2250"/>
        <w:gridCol w:w="360"/>
        <w:gridCol w:w="275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ما عمر القشرة المحيطية عموما ؟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عمر القارية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أحدث من القارية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أقدم من القارية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7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لم يحدد عمرها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الجزء من التركيب الداخلي للأرض والمسؤول عن المغناطيسية  الأرضية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القشرة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الستار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اللب الخارجي    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اللب الداخلي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563"/>
        <w:gridCol w:w="360"/>
        <w:gridCol w:w="193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تتشكل القشرة المحيطية الجديدة عند ظهور المحيطات وتستهلك عند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قاع المحيط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الحدود المتقاربة    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الحدود المتباعدة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الأخاديد البحرية       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563"/>
        <w:gridCol w:w="360"/>
        <w:gridCol w:w="193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اسم العملية التي تطلق على إنتاج قاع محيط جديد باستمرار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انجراف القارات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توسع قاع المحيط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الطرح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البقع الساخنة</w:t>
            </w:r>
          </w:p>
        </w:tc>
      </w:tr>
    </w:tbl>
    <w:p w:rsidR="003D23D1" w:rsidRPr="003D23D1" w:rsidP="00B03C53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563"/>
        <w:gridCol w:w="360"/>
        <w:gridCol w:w="1932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أقدم صخور القشرة القارية لا يقل عمرها عن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>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2.5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مليار سنة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مليار سنة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9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3.5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مليار سنة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مليار سنة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730"/>
        <w:gridCol w:w="674"/>
        <w:gridCol w:w="421"/>
        <w:gridCol w:w="1415"/>
        <w:gridCol w:w="1148"/>
        <w:gridCol w:w="360"/>
        <w:gridCol w:w="13"/>
        <w:gridCol w:w="1919"/>
        <w:gridCol w:w="390"/>
        <w:gridCol w:w="283"/>
        <w:gridCol w:w="2093"/>
        <w:gridCol w:w="34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 xml:space="preserve">أقدم صخور قاع المحيط لا يزيد عمرها عن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100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م . س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6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130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م . س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93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160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م . س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180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م . س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27" name="صورة 627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7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8999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28" name="صورة 62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009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29" name="صورة 62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9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019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30" name="صورة 63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029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31" name="صورة 63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1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0400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32" name="صورة 632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2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0502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33" name="صورة 6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3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38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حدود الصفائح وأسباب حركتها</w:t>
      </w:r>
    </w:p>
    <w:p w:rsidR="003D23D1" w:rsidRPr="003D23D1" w:rsidP="003D23D1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rtl/>
        </w:rPr>
        <w:t xml:space="preserve"> </w:t>
      </w:r>
      <w:r w:rsidRPr="003D23D1">
        <w:rPr>
          <w:b/>
          <w:bCs/>
          <w:color w:val="FF0000"/>
          <w:sz w:val="32"/>
          <w:szCs w:val="32"/>
          <w:u w:val="single"/>
        </w:rPr>
        <w:t>Plate Boundaries and Causes For motion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تتشكل البراكين والجبال والأخاديد البحرية وتحدث الزلازل بين -------- الصفائح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color w:val="FF0000"/>
          <w:sz w:val="32"/>
          <w:szCs w:val="32"/>
          <w:u w:val="single"/>
          <w:rtl/>
        </w:rPr>
        <w:t>الصفائح الأرضية</w:t>
      </w:r>
      <w:r w:rsidRPr="003D23D1">
        <w:rPr>
          <w:color w:val="FF0000"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: قطع ضخمة من الغلاف الصخري يتكون من القشرة الأرضية وأعلى ------ الصلب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وتتطابق حوافها مع بعض وتتحرك حركة بطيئة جدا بالتباعد أو التقارب أو أفقيا ( حدود تحويلية )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5341"/>
        <w:gridCol w:w="5341"/>
      </w:tblGrid>
      <w:tr w:rsidTr="00E97CF4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color w:val="FF0000"/>
                <w:sz w:val="32"/>
                <w:szCs w:val="32"/>
                <w:rtl/>
              </w:rPr>
              <w:t>القشرة المحيطية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color w:val="FF0000"/>
                <w:sz w:val="32"/>
                <w:szCs w:val="32"/>
                <w:rtl/>
              </w:rPr>
              <w:t>القشرة القارية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كثافتها عالية ، غنية بالحديد والماغنيسيوم ، داكنة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كثافتها منخفضة ، غنية بالفلسبار ، فاتحة اللون</w:t>
            </w:r>
          </w:p>
        </w:tc>
      </w:tr>
    </w:tbl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حفر -------</w:t>
      </w:r>
      <w:r w:rsidRPr="003D23D1">
        <w:rPr>
          <w:sz w:val="32"/>
          <w:szCs w:val="32"/>
          <w:rtl/>
        </w:rPr>
        <w:t xml:space="preserve"> : منخفض طولي ضيق يتكون لتباعد الصفائح عن بعضها وتوجد عندها الحدود المتباعدة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الطرح</w:t>
      </w:r>
      <w:r w:rsidRPr="003D23D1">
        <w:rPr>
          <w:sz w:val="32"/>
          <w:szCs w:val="32"/>
          <w:rtl/>
        </w:rPr>
        <w:t xml:space="preserve"> : عند تصادم صفيحتين تغوص الصفيحة الأكبر كثافة تحت الأقل كثافة 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أنواع الحدود المتقاربة</w:t>
      </w:r>
    </w:p>
    <w:tbl>
      <w:tblPr>
        <w:tblStyle w:val="TableGrid"/>
        <w:bidiVisual/>
        <w:tblW w:w="0" w:type="auto"/>
        <w:tblLook w:val="04A0"/>
      </w:tblPr>
      <w:tblGrid>
        <w:gridCol w:w="3560"/>
        <w:gridCol w:w="3561"/>
        <w:gridCol w:w="3561"/>
      </w:tblGrid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تقارب محيطي – محيطي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تقارب محيطي – قاري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تقارب قاري - قاري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أخدود</w:t>
            </w:r>
            <w:r w:rsidRPr="003D23D1">
              <w:rPr>
                <w:sz w:val="32"/>
                <w:szCs w:val="32"/>
                <w:rtl/>
              </w:rPr>
              <w:t xml:space="preserve"> وأقواس جزر ماريانا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أخدود</w:t>
            </w:r>
            <w:r w:rsidRPr="003D23D1">
              <w:rPr>
                <w:sz w:val="32"/>
                <w:szCs w:val="32"/>
                <w:rtl/>
              </w:rPr>
              <w:t xml:space="preserve"> بيرو - تشيلي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سلسلة </w:t>
            </w:r>
            <w:r w:rsidRPr="003D23D1">
              <w:rPr>
                <w:sz w:val="32"/>
                <w:szCs w:val="32"/>
                <w:u w:val="single"/>
                <w:rtl/>
              </w:rPr>
              <w:t>جبال</w:t>
            </w:r>
            <w:r w:rsidRPr="003D23D1">
              <w:rPr>
                <w:sz w:val="32"/>
                <w:szCs w:val="32"/>
                <w:rtl/>
              </w:rPr>
              <w:t xml:space="preserve"> الأنديز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سلاسل </w:t>
            </w:r>
            <w:r w:rsidRPr="003D23D1">
              <w:rPr>
                <w:sz w:val="32"/>
                <w:szCs w:val="32"/>
                <w:u w:val="single"/>
                <w:rtl/>
              </w:rPr>
              <w:t>جبال</w:t>
            </w:r>
            <w:r w:rsidRPr="003D23D1">
              <w:rPr>
                <w:sz w:val="32"/>
                <w:szCs w:val="32"/>
                <w:rtl/>
              </w:rPr>
              <w:t xml:space="preserve"> الهملايا الضخمة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الحدود التحويلية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: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المنطقة التي تتحرك عندها صفيحتان أفقيا بجانب بعضهما ، وتحدث على صدوع طويلة ، كما تمتاز بحدوث زلازل -------- ، ومن أمثلتها صدع البحر الميت التحويلي</w:t>
      </w:r>
    </w:p>
    <w:p w:rsidR="003D23D1" w:rsidRPr="003D23D1" w:rsidP="003D23D1">
      <w:pPr>
        <w:spacing w:after="0"/>
        <w:jc w:val="center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أسباب حركة الصفائح</w:t>
      </w:r>
    </w:p>
    <w:p w:rsidR="003D23D1" w:rsidRPr="003D23D1" w:rsidP="003D23D1">
      <w:pPr>
        <w:spacing w:after="0"/>
        <w:jc w:val="center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</w:rPr>
        <w:t>1</w:t>
      </w:r>
      <w:r w:rsidRPr="003D23D1">
        <w:rPr>
          <w:rFonts w:hint="cs"/>
          <w:b/>
          <w:bCs/>
          <w:sz w:val="32"/>
          <w:szCs w:val="32"/>
          <w:rtl/>
        </w:rPr>
        <w:t xml:space="preserve"> - </w:t>
      </w:r>
      <w:r w:rsidRPr="003D23D1">
        <w:rPr>
          <w:b/>
          <w:bCs/>
          <w:color w:val="FF0000"/>
          <w:sz w:val="32"/>
          <w:szCs w:val="32"/>
          <w:rtl/>
        </w:rPr>
        <w:t xml:space="preserve">تيارات الحمل </w:t>
      </w:r>
      <w:r w:rsidRPr="003D23D1">
        <w:rPr>
          <w:sz w:val="32"/>
          <w:szCs w:val="32"/>
          <w:rtl/>
        </w:rPr>
        <w:t>: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والتي تحدث لتسخين مناطق معينة في الستار ، فتقل كثافتها وترتفع لأعلى ، </w:t>
      </w:r>
      <w:r w:rsidRPr="003D23D1">
        <w:rPr>
          <w:rFonts w:hint="cs"/>
          <w:sz w:val="32"/>
          <w:szCs w:val="32"/>
          <w:rtl/>
        </w:rPr>
        <w:t xml:space="preserve">   </w:t>
      </w:r>
      <w:r w:rsidRPr="003D23D1">
        <w:rPr>
          <w:sz w:val="32"/>
          <w:szCs w:val="32"/>
          <w:rtl/>
        </w:rPr>
        <w:t>وتحل محلها مناطق باردة ، من أسفل الصفائح فتغوص ببطء</w:t>
      </w:r>
    </w:p>
    <w:p w:rsidR="003D23D1" w:rsidRPr="003D23D1" w:rsidP="003D23D1">
      <w:pPr>
        <w:spacing w:after="0"/>
        <w:contextualSpacing/>
        <w:rPr>
          <w:b/>
          <w:bCs/>
          <w:sz w:val="32"/>
          <w:szCs w:val="32"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</w:rPr>
        <w:t>2</w:t>
      </w:r>
      <w:r w:rsidRPr="003D23D1">
        <w:rPr>
          <w:rFonts w:hint="cs"/>
          <w:b/>
          <w:bCs/>
          <w:sz w:val="32"/>
          <w:szCs w:val="32"/>
          <w:rtl/>
        </w:rPr>
        <w:t xml:space="preserve"> - </w:t>
      </w:r>
      <w:r w:rsidRPr="003D23D1">
        <w:rPr>
          <w:b/>
          <w:bCs/>
          <w:color w:val="FF0000"/>
          <w:sz w:val="32"/>
          <w:szCs w:val="32"/>
          <w:rtl/>
        </w:rPr>
        <w:t xml:space="preserve">الدفع والسحب </w:t>
      </w:r>
      <w:r w:rsidRPr="003D23D1">
        <w:rPr>
          <w:sz w:val="32"/>
          <w:szCs w:val="32"/>
          <w:rtl/>
        </w:rPr>
        <w:t xml:space="preserve">: حيث تبرد القشرة المحيطية القديمة ، وتصبح أكثر كثافة من القشرة المحيطية الحديثة ، فتهبط القديمة  </w:t>
      </w:r>
    </w:p>
    <w:p w:rsidR="003D23D1" w:rsidRPr="003D23D1" w:rsidP="003D23D1">
      <w:pPr>
        <w:spacing w:after="0"/>
        <w:rPr>
          <w:sz w:val="32"/>
          <w:szCs w:val="3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</w:t>
      </w: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34" name="صورة 634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4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060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35" name="صورة 63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5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070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36" name="صورة 63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6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080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37" name="صورة 63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091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38" name="صورة 63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8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1014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39" name="صورة 639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1116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40" name="صورة 6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0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39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اختر الإجابة الصحيحة من بين الخيارات المعطاة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>: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>مجموعة (      )</w:t>
            </w:r>
          </w:p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قطع ضخمة من الغلاف الصخري الذي يتكون من القشرة الأرضية وأعلى الستار الصلب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الحدود المتباعدة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الحدود المتقاربة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الصفائح الأرضية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حفر الانهدام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يطلق على تصادم صفيحتين معا بحيث تغوص الصفيحة الأكبر كثافة تحت الأقل كثافة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الأخدود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الطرح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الخندق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القوس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تتميز بأن كثافتها عالية ، غنية بالحديد والماغنيسيوم ، داكنة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القشرة المحيطية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القشرة القارية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النواة الداخلية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النواة الخارجية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52"/>
        <w:gridCol w:w="360"/>
        <w:gridCol w:w="239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يُعد تكون أخدود وأقواس جزر ماريانا في غرب المحيط الهادي مثال على تقارب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محيطي - محيطي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محيطي – قاري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قاري - قاري    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صفيحي – صفيحي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03"/>
        <w:gridCol w:w="348"/>
        <w:gridCol w:w="1812"/>
        <w:gridCol w:w="450"/>
        <w:gridCol w:w="284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من الأمثلة على التقارب  محيطي - قاري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أخدود ماريانا                                                                  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جبال الهملايا  </w:t>
            </w:r>
          </w:p>
        </w:tc>
        <w:tc>
          <w:tcPr>
            <w:tcW w:w="3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8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جبال السروات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جبال ال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نديز وأخدود بيرو 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تعد جبال الهملايا من الأمثلة على تقارب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محيطي - محيطي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محيطي – قاري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قاري - قاري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صفيحي – صفيحي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>:</w:t>
            </w:r>
            <w:r w:rsidRPr="003D23D1">
              <w:rPr>
                <w:sz w:val="32"/>
                <w:szCs w:val="32"/>
                <w:rtl/>
              </w:rPr>
              <w:t xml:space="preserve"> تسمى المنطقة التي تتحرك عندها صفيحتان أفقيا إحداهما بجانب الأخرى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نطاق الطرح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الحدود المتقاربة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الحدود المتباعدة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الحدود التحويلية      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تحدث الحدود التحويلية على صدوع طويلة وتمتاز بحدوث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زلازل ضحلة 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زلازل متوسطة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زلازل عميقة       ق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زلازل عميقة جدا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ab/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من الأمثلة على الصدوع التي بجوار الحدود التحويلية صدع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البحر المتوسط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البحر الميت 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البحر الأحمر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البحر الكاريبي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730"/>
        <w:gridCol w:w="674"/>
        <w:gridCol w:w="421"/>
        <w:gridCol w:w="1415"/>
        <w:gridCol w:w="802"/>
        <w:gridCol w:w="334"/>
        <w:gridCol w:w="385"/>
        <w:gridCol w:w="1919"/>
        <w:gridCol w:w="390"/>
        <w:gridCol w:w="283"/>
        <w:gridCol w:w="2093"/>
        <w:gridCol w:w="34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تؤدي عملية طرح صفيحة محيطية تحت صفيحة محيطية أخرى إلى تكون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حفرة انهدام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أخدود بحري عميق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انقلاب مغناطيسي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قشرة محيطية جديدة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41" name="صورة 641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1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121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42" name="صورة 64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2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132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43" name="صورة 64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142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44" name="صورة 64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4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152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45" name="صورة 64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1628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46" name="صورة 64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6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1731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47" name="صورة 6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7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40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  <w:r w:rsidRPr="003D23D1">
              <w:rPr>
                <w:b/>
                <w:bCs/>
                <w:sz w:val="32"/>
                <w:szCs w:val="32"/>
              </w:rPr>
              <w:t xml:space="preserve">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ما البركان</w:t>
      </w:r>
      <w:r w:rsidRPr="003D23D1">
        <w:rPr>
          <w:b/>
          <w:bCs/>
          <w:color w:val="FF0000"/>
          <w:sz w:val="36"/>
          <w:szCs w:val="36"/>
          <w:rtl/>
        </w:rPr>
        <w:t xml:space="preserve"> ؟ </w:t>
      </w:r>
      <w:r w:rsidRPr="003D23D1">
        <w:rPr>
          <w:rFonts w:hint="cs"/>
          <w:b/>
          <w:bCs/>
          <w:color w:val="FF0000"/>
          <w:sz w:val="36"/>
          <w:szCs w:val="36"/>
        </w:rPr>
        <w:t xml:space="preserve"> </w:t>
      </w:r>
      <w:r w:rsidRPr="003D23D1">
        <w:rPr>
          <w:b/>
          <w:bCs/>
          <w:color w:val="FF0000"/>
          <w:sz w:val="32"/>
          <w:szCs w:val="32"/>
          <w:u w:val="single"/>
        </w:rPr>
        <w:t>What is a Volcano</w:t>
      </w:r>
      <w:r w:rsidRPr="00DA0C94" w:rsidR="00DA0C94">
        <w:rPr>
          <w:rFonts w:hint="cs"/>
          <w:b/>
          <w:bCs/>
          <w:sz w:val="32"/>
          <w:szCs w:val="32"/>
          <w:highlight w:val="magenta"/>
          <w:rtl/>
        </w:rPr>
        <w:t xml:space="preserve"> </w:t>
      </w:r>
      <w:r w:rsidRPr="003D23D1" w:rsidR="00DA0C94">
        <w:rPr>
          <w:rFonts w:hint="cs"/>
          <w:b/>
          <w:bCs/>
          <w:sz w:val="32"/>
          <w:szCs w:val="32"/>
          <w:highlight w:val="magenta"/>
          <w:rtl/>
        </w:rPr>
        <w:t>الفصل السادس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</w:t>
      </w:r>
      <w:r w:rsidRPr="003D23D1">
        <w:rPr>
          <w:sz w:val="32"/>
          <w:szCs w:val="32"/>
          <w:rtl/>
        </w:rPr>
        <w:t>ترتبط مواقع البراكين عموما مع -------- الصفائح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الصهارة</w:t>
      </w:r>
      <w:r w:rsidRPr="003D23D1">
        <w:rPr>
          <w:sz w:val="32"/>
          <w:szCs w:val="32"/>
          <w:rtl/>
        </w:rPr>
        <w:t xml:space="preserve"> : مخلوط من الصخور المصهورة ، والبلورات المعدنية ، و -------- ، وهي مصدر البراكين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وعندما تخرج الصهارة إلى سطح الأرض تسمى </w:t>
      </w:r>
      <w:r w:rsidRPr="003D23D1">
        <w:rPr>
          <w:b/>
          <w:bCs/>
          <w:sz w:val="32"/>
          <w:szCs w:val="32"/>
          <w:u w:val="single"/>
          <w:rtl/>
        </w:rPr>
        <w:t>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النشاط --------</w:t>
      </w:r>
      <w:r w:rsidRPr="003D23D1">
        <w:rPr>
          <w:sz w:val="32"/>
          <w:szCs w:val="32"/>
          <w:rtl/>
        </w:rPr>
        <w:t xml:space="preserve"> : جميع العمليات المصاحبة لخروج الصهارة لخروج الصهارة والسوائل الساخنة والغازات من سطح الأرض ، وتتشكل الصهارة بفعل الانصهار الجزئي للصفيحة الغاطسة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ومعظم البراكين على اليابسة ناتجة عن تقارب صفيحة قارية مع صفيحة -------- ، ويوجد جزامان للبراكين </w:t>
      </w:r>
      <w:r w:rsidRPr="003D23D1">
        <w:rPr>
          <w:b/>
          <w:bCs/>
          <w:sz w:val="32"/>
          <w:szCs w:val="32"/>
          <w:rtl/>
        </w:rPr>
        <w:t xml:space="preserve">حزام </w:t>
      </w:r>
      <w:r w:rsidRPr="003D23D1">
        <w:rPr>
          <w:b/>
          <w:bCs/>
          <w:color w:val="FF0000"/>
          <w:sz w:val="32"/>
          <w:szCs w:val="32"/>
          <w:rtl/>
        </w:rPr>
        <w:t>المحيط الهادي</w:t>
      </w:r>
      <w:r w:rsidRPr="003D23D1">
        <w:rPr>
          <w:color w:val="FF0000"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( حزام </w:t>
      </w:r>
      <w:r w:rsidRPr="003D23D1">
        <w:rPr>
          <w:color w:val="FF0000"/>
          <w:sz w:val="32"/>
          <w:szCs w:val="32"/>
          <w:rtl/>
        </w:rPr>
        <w:t>النار</w:t>
      </w:r>
      <w:r w:rsidRPr="003D23D1">
        <w:rPr>
          <w:sz w:val="32"/>
          <w:szCs w:val="32"/>
          <w:rtl/>
        </w:rPr>
        <w:t xml:space="preserve"> ) ، و</w:t>
      </w:r>
      <w:r w:rsidRPr="003D23D1">
        <w:rPr>
          <w:b/>
          <w:bCs/>
          <w:sz w:val="32"/>
          <w:szCs w:val="32"/>
          <w:rtl/>
        </w:rPr>
        <w:t xml:space="preserve">حزام </w:t>
      </w:r>
      <w:r w:rsidRPr="003D23D1">
        <w:rPr>
          <w:b/>
          <w:bCs/>
          <w:color w:val="FF0000"/>
          <w:sz w:val="32"/>
          <w:szCs w:val="32"/>
          <w:rtl/>
        </w:rPr>
        <w:t>البحر المتوسط</w:t>
      </w:r>
      <w:r w:rsidRPr="003D23D1">
        <w:rPr>
          <w:color w:val="FF0000"/>
          <w:sz w:val="32"/>
          <w:szCs w:val="32"/>
          <w:rtl/>
        </w:rPr>
        <w:t xml:space="preserve"> 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rtl/>
        </w:rPr>
        <w:t>وسائد اللابة</w:t>
      </w:r>
      <w:r w:rsidRPr="003D23D1">
        <w:rPr>
          <w:sz w:val="32"/>
          <w:szCs w:val="32"/>
          <w:rtl/>
        </w:rPr>
        <w:t xml:space="preserve"> : تأخذ اللابة عند ظهور المحيطات شكل وسائد ضخمة ، حيث تتصاعد الصهارة عند الحدود المتباعدة ، والبراكين تحت الماء -------- ، وتشكل ثلتي براكين العالم ، و تتشكل بعض البراكين بعيدا عن حدود الصفائح فوق البقع الساخنة ، نتيجة صعود عمود صهارة لأعلى ، ومن الجزر البركانية جزر -------- ، وبها براكين كاواي الخامدة ، وبركان كيلاري النشط 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85EDF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وترتبط البقع الساخنة بحركة الصفائح ، ومن خلال معرفة أعمارها ، تأكد أن صفيحة المحيط الهادي قد غيرت اتجاهها قبل </w:t>
      </w:r>
      <w:r w:rsidRPr="003D23D1">
        <w:rPr>
          <w:b/>
          <w:bCs/>
          <w:sz w:val="32"/>
          <w:szCs w:val="32"/>
          <w:rtl/>
        </w:rPr>
        <w:t>----</w:t>
      </w:r>
      <w:r w:rsidRPr="003D23D1">
        <w:rPr>
          <w:sz w:val="32"/>
          <w:szCs w:val="32"/>
          <w:rtl/>
        </w:rPr>
        <w:t xml:space="preserve"> م . س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طفوح البازلت</w:t>
      </w:r>
      <w:r w:rsidRPr="003D23D1">
        <w:rPr>
          <w:sz w:val="32"/>
          <w:szCs w:val="32"/>
          <w:rtl/>
        </w:rPr>
        <w:t xml:space="preserve"> : عبارة عن لابة تتدفق من كسور طويلة ( -------- ) في قشرة الأرض ، وهي تغطي جزءا كبيرا من المنطقة الغربية للصفيحة العربية 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تركيب البركان</w:t>
      </w:r>
    </w:p>
    <w:tbl>
      <w:tblPr>
        <w:tblStyle w:val="TableGrid"/>
        <w:bidiVisual/>
        <w:tblW w:w="0" w:type="auto"/>
        <w:tblLook w:val="04A0"/>
      </w:tblPr>
      <w:tblGrid>
        <w:gridCol w:w="3104"/>
        <w:gridCol w:w="3240"/>
        <w:gridCol w:w="4338"/>
      </w:tblGrid>
      <w:tr w:rsidTr="00E97CF4">
        <w:tblPrEx>
          <w:tblW w:w="0" w:type="auto"/>
          <w:tblLook w:val="04A0"/>
        </w:tblPrEx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قناة البركان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فوهة البركان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الفوهة البركانية المنهارة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أنبوب تصعد خلاله الصهارة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منخفض يوجد في قمة البركان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28"/>
                <w:szCs w:val="28"/>
                <w:rtl/>
              </w:rPr>
              <w:t>منخفض يتشكل لانهيار قمة البركان وجوانبه</w:t>
            </w:r>
          </w:p>
        </w:tc>
      </w:tr>
    </w:tbl>
    <w:p w:rsidR="003D23D1" w:rsidRPr="003D23D1" w:rsidP="003D23D1">
      <w:pPr>
        <w:spacing w:after="0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أنواع البراكين</w:t>
      </w:r>
    </w:p>
    <w:tbl>
      <w:tblPr>
        <w:tblStyle w:val="TableGrid"/>
        <w:bidiVisual/>
        <w:tblW w:w="0" w:type="auto"/>
        <w:tblLook w:val="04A0"/>
      </w:tblPr>
      <w:tblGrid>
        <w:gridCol w:w="1966"/>
        <w:gridCol w:w="1594"/>
        <w:gridCol w:w="916"/>
        <w:gridCol w:w="1521"/>
        <w:gridCol w:w="1124"/>
        <w:gridCol w:w="1468"/>
        <w:gridCol w:w="2093"/>
      </w:tblGrid>
      <w:tr w:rsidTr="00E97CF4">
        <w:tblPrEx>
          <w:tblW w:w="0" w:type="auto"/>
          <w:tblLook w:val="04A0"/>
        </w:tblPrEx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D23D1">
              <w:rPr>
                <w:b/>
                <w:bCs/>
                <w:color w:val="FF0000"/>
                <w:sz w:val="32"/>
                <w:szCs w:val="32"/>
                <w:rtl/>
              </w:rPr>
              <w:t>البراكين الدرعية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D23D1">
              <w:rPr>
                <w:b/>
                <w:bCs/>
                <w:color w:val="FF0000"/>
                <w:sz w:val="32"/>
                <w:szCs w:val="32"/>
                <w:rtl/>
              </w:rPr>
              <w:t>البراكين المخروطية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D23D1">
              <w:rPr>
                <w:b/>
                <w:bCs/>
                <w:color w:val="FF0000"/>
                <w:sz w:val="32"/>
                <w:szCs w:val="32"/>
                <w:rtl/>
              </w:rPr>
              <w:t>البراكين المركبة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أضخم</w:t>
            </w:r>
            <w:r w:rsidRPr="003D23D1">
              <w:rPr>
                <w:sz w:val="32"/>
                <w:szCs w:val="32"/>
                <w:rtl/>
              </w:rPr>
              <w:t xml:space="preserve"> أنواع البراكين ، هادئة ،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 xml:space="preserve">-------- الانحدار ، اللابة بازلتية 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  <w:u w:val="single"/>
              </w:rPr>
            </w:pPr>
            <w:r w:rsidRPr="003D23D1">
              <w:rPr>
                <w:sz w:val="32"/>
                <w:szCs w:val="32"/>
                <w:rtl/>
              </w:rPr>
              <w:t>بركان حرة رهط قرب المدينة</w:t>
            </w:r>
          </w:p>
        </w:tc>
        <w:tc>
          <w:tcPr>
            <w:tcW w:w="35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أصغر</w:t>
            </w:r>
            <w:r w:rsidRPr="003D23D1">
              <w:rPr>
                <w:sz w:val="32"/>
                <w:szCs w:val="32"/>
                <w:rtl/>
              </w:rPr>
              <w:t xml:space="preserve"> أنواع البراكين ، عنيفة ،</w:t>
            </w:r>
          </w:p>
          <w:p w:rsidR="003D23D1" w:rsidRPr="003D23D1" w:rsidP="003D23D1">
            <w:pPr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-------- الانحدار ، اللابة بازلتية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بركان حرة الشاقة قرب العيص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u w:val="single"/>
                <w:rtl/>
              </w:rPr>
              <w:t>أخطر</w:t>
            </w:r>
            <w:r w:rsidRPr="003D23D1">
              <w:rPr>
                <w:sz w:val="32"/>
                <w:szCs w:val="32"/>
                <w:rtl/>
              </w:rPr>
              <w:t xml:space="preserve"> أنواع البراكين ، تتكون من -------- بركانية عنيفة وهادئة ،</w:t>
            </w:r>
          </w:p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بركان جبل القدر في حرة خيبر</w:t>
            </w:r>
          </w:p>
        </w:tc>
      </w:tr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48" name="صورة 64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183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49" name="صورة 64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9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193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50" name="صورة 65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0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203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51" name="صورة 65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1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214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52" name="صورة 65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2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2243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53" name="صورة 653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2345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54" name="صورة 6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4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18"/>
        <w:gridCol w:w="248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ترتبط مواقع البراكين عموما مع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حركة الصفائح       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الزلازل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الفوالق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الطيات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18"/>
        <w:gridCol w:w="248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يطلق على الصهارة عندما تخرج إلى سطح الأرض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الستار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اللب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اللابة</w:t>
            </w:r>
          </w:p>
        </w:tc>
        <w:tc>
          <w:tcPr>
            <w:tcW w:w="3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الصفيحة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جميع العمليات المصاحبة لخروج الصهارة والسوائل الساخنة والغازات من سطح الأرض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الزلازل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النشاط البركاني       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الفوالق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الطيات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معظم البراكين على اليابسة ناتجة عن تقارب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قاري - قاري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قاري - محيطي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محيطي - محيطي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قاري - صفائحي</w:t>
            </w:r>
          </w:p>
        </w:tc>
      </w:tr>
    </w:tbl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712"/>
        <w:gridCol w:w="360"/>
        <w:gridCol w:w="203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المنطقة التي يحيط بها حزام النار الكبير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المحيط الأطلسي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المحيط الهندي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7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المحيط المتجمد الجنوبي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المحيط الهادي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يتبع بركانا إتنا وفيزوف حزام البحر :</w:t>
            </w:r>
            <w:r w:rsidRPr="003D23D1">
              <w:rPr>
                <w:sz w:val="32"/>
                <w:szCs w:val="32"/>
              </w:rPr>
              <w:tab/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المتوسط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الأحمر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الأسود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المانش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 xml:space="preserve">تشكل البراكين التي تكونت تحت سطح الماء عند ظهور المحيطات -------- براكين العالم :                                                           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ثلث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نصف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ثلثي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ثلاثة أرباع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يطلق على اللابة التي تتدفق من كسور طويلة في قشرة الأرض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طفوح الجرانيت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طفوح الجابرو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طفوح الديوريت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طفوح البازلت</w:t>
            </w:r>
          </w:p>
        </w:tc>
      </w:tr>
    </w:tbl>
    <w:p w:rsidR="003D23D1" w:rsidRPr="003D23D1" w:rsidP="00385EDF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262"/>
        <w:gridCol w:w="450"/>
        <w:gridCol w:w="239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تعد أصغر أنواع البراكين وتتميز بشدة انحدارها وثورانها العنيف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البراكين الأولية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البراكين الدرعية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البراكين المخروطية     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البراكين المركبة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730"/>
        <w:gridCol w:w="674"/>
        <w:gridCol w:w="421"/>
        <w:gridCol w:w="1415"/>
        <w:gridCol w:w="802"/>
        <w:gridCol w:w="334"/>
        <w:gridCol w:w="385"/>
        <w:gridCol w:w="1919"/>
        <w:gridCol w:w="390"/>
        <w:gridCol w:w="283"/>
        <w:gridCol w:w="2093"/>
        <w:gridCol w:w="34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تعد أضخم أنواع البراكين ويتكون من طبقات متعاقبة من اللابة البازلتية المتصلبة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البراكين الأولية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البراكين الدرعية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البراكين المخروطية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البراكين المركبة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55" name="صورة 655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5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244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56" name="صورة 65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6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255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57" name="صورة 65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265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58" name="صورة 65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8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275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59" name="صورة 65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2857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60" name="صورة 660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0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2960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61" name="صورة 6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الثورات البركانية</w:t>
      </w:r>
      <w:r w:rsidRPr="003D23D1">
        <w:rPr>
          <w:b/>
          <w:bCs/>
          <w:color w:val="FF0000"/>
          <w:sz w:val="36"/>
          <w:szCs w:val="36"/>
          <w:rtl/>
        </w:rPr>
        <w:t xml:space="preserve"> </w:t>
      </w:r>
    </w:p>
    <w:p w:rsidR="003D23D1" w:rsidRPr="003D23D1" w:rsidP="003D23D1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rtl/>
        </w:rPr>
        <w:t xml:space="preserve"> </w:t>
      </w:r>
      <w:r w:rsidRPr="003D23D1">
        <w:rPr>
          <w:rFonts w:hint="cs"/>
          <w:b/>
          <w:bCs/>
          <w:color w:val="FF0000"/>
          <w:sz w:val="36"/>
          <w:szCs w:val="36"/>
        </w:rPr>
        <w:t xml:space="preserve"> </w:t>
      </w:r>
      <w:r w:rsidRPr="003D23D1">
        <w:rPr>
          <w:b/>
          <w:bCs/>
          <w:color w:val="FF0000"/>
          <w:sz w:val="32"/>
          <w:szCs w:val="32"/>
          <w:u w:val="single"/>
        </w:rPr>
        <w:t>Volcanic Eruption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تحدد مكونات الصهارة خصائص الثوران 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تنصهر معظم الصخور ضمن مدى من درجات الحرارة يتراوح بين </w:t>
      </w:r>
      <w:r w:rsidRPr="003D23D1">
        <w:rPr>
          <w:b/>
          <w:bCs/>
          <w:sz w:val="32"/>
          <w:szCs w:val="32"/>
        </w:rPr>
        <w:t>800</w:t>
      </w:r>
      <w:r w:rsidRPr="003D23D1">
        <w:rPr>
          <w:sz w:val="32"/>
          <w:szCs w:val="32"/>
          <w:rtl/>
        </w:rPr>
        <w:t xml:space="preserve"> - </w:t>
      </w:r>
      <w:r w:rsidRPr="003D23D1">
        <w:rPr>
          <w:b/>
          <w:bCs/>
          <w:sz w:val="32"/>
          <w:szCs w:val="32"/>
        </w:rPr>
        <w:t>1200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درجة سيليزيوس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يزداد الضغط بزيادة العمق ، والذي يؤدي إلى رفع درجة -------- الصخر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وفي حين ترفع نسبة السيليكا درجة انصهار الصخر ، فإن وجود بخار الماء يقلل درجة انصهاره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تزداد شدة الانفجار البركاني للصهارة بزيادة كمية -------- الذائبة فيها ، ومن الغازات الذائبة بخار الماء ، </w:t>
      </w:r>
      <w:r w:rsidRPr="003D23D1">
        <w:rPr>
          <w:b/>
          <w:bCs/>
          <w:sz w:val="32"/>
          <w:szCs w:val="32"/>
        </w:rPr>
        <w:t>CO</w:t>
      </w:r>
      <w:r w:rsidRPr="003D23D1">
        <w:rPr>
          <w:b/>
          <w:bCs/>
          <w:sz w:val="32"/>
          <w:szCs w:val="32"/>
          <w:vertAlign w:val="subscript"/>
        </w:rPr>
        <w:t>2</w:t>
      </w:r>
      <w:r w:rsidRPr="003D23D1">
        <w:rPr>
          <w:sz w:val="32"/>
          <w:szCs w:val="32"/>
          <w:rtl/>
        </w:rPr>
        <w:t xml:space="preserve"> ، </w:t>
      </w:r>
      <w:r w:rsidRPr="003D23D1">
        <w:rPr>
          <w:b/>
          <w:bCs/>
          <w:sz w:val="32"/>
          <w:szCs w:val="32"/>
        </w:rPr>
        <w:t>SO</w:t>
      </w:r>
      <w:r w:rsidRPr="003D23D1">
        <w:rPr>
          <w:b/>
          <w:bCs/>
          <w:sz w:val="32"/>
          <w:szCs w:val="32"/>
          <w:vertAlign w:val="subscript"/>
        </w:rPr>
        <w:t>2</w:t>
      </w:r>
      <w:r w:rsidRPr="003D23D1">
        <w:rPr>
          <w:sz w:val="32"/>
          <w:szCs w:val="32"/>
          <w:rtl/>
        </w:rPr>
        <w:t xml:space="preserve"> ، </w:t>
      </w:r>
      <w:r w:rsidRPr="003D23D1">
        <w:rPr>
          <w:b/>
          <w:bCs/>
          <w:sz w:val="32"/>
          <w:szCs w:val="32"/>
        </w:rPr>
        <w:t>H</w:t>
      </w:r>
      <w:r w:rsidRPr="003D23D1">
        <w:rPr>
          <w:b/>
          <w:bCs/>
          <w:sz w:val="32"/>
          <w:szCs w:val="32"/>
          <w:vertAlign w:val="subscript"/>
        </w:rPr>
        <w:t>2</w:t>
      </w:r>
      <w:r w:rsidRPr="003D23D1">
        <w:rPr>
          <w:b/>
          <w:bCs/>
          <w:sz w:val="32"/>
          <w:szCs w:val="32"/>
        </w:rPr>
        <w:t>S</w:t>
      </w:r>
      <w:r w:rsidRPr="003D23D1">
        <w:rPr>
          <w:sz w:val="32"/>
          <w:szCs w:val="32"/>
          <w:rtl/>
        </w:rPr>
        <w:t xml:space="preserve"> 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وتزداد لزوجة الصهارة بزيادة محتواها من السيليكا ، وبانخفاض درجة حرارتها ،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hint="cs"/>
          <w:sz w:val="32"/>
          <w:szCs w:val="32"/>
          <w:rtl/>
        </w:rPr>
        <w:t xml:space="preserve">  </w:t>
      </w:r>
      <w:r w:rsidRPr="003D23D1">
        <w:rPr>
          <w:sz w:val="32"/>
          <w:szCs w:val="32"/>
        </w:rPr>
        <w:t>1</w:t>
      </w:r>
      <w:r w:rsidRPr="003D23D1">
        <w:rPr>
          <w:rFonts w:hint="cs"/>
          <w:sz w:val="32"/>
          <w:szCs w:val="32"/>
          <w:rtl/>
        </w:rPr>
        <w:t xml:space="preserve"> - </w:t>
      </w:r>
      <w:r w:rsidRPr="003D23D1">
        <w:rPr>
          <w:sz w:val="32"/>
          <w:szCs w:val="32"/>
          <w:rtl/>
        </w:rPr>
        <w:t>بزيادة السيليكا تزداد اللزوجة وتحتفظ الصهارة بالغازات الذائبة فتكون ثورات بركانية متفجرة</w:t>
      </w:r>
    </w:p>
    <w:p w:rsidR="003D23D1" w:rsidRPr="003D23D1" w:rsidP="003D23D1">
      <w:pPr>
        <w:spacing w:after="0"/>
        <w:rPr>
          <w:sz w:val="32"/>
          <w:szCs w:val="32"/>
        </w:rPr>
      </w:pPr>
      <w:r w:rsidRPr="003D23D1">
        <w:rPr>
          <w:rFonts w:hint="cs"/>
          <w:sz w:val="32"/>
          <w:szCs w:val="32"/>
          <w:rtl/>
        </w:rPr>
        <w:t xml:space="preserve">  </w:t>
      </w:r>
      <w:r w:rsidRPr="003D23D1">
        <w:rPr>
          <w:sz w:val="32"/>
          <w:szCs w:val="32"/>
        </w:rPr>
        <w:t>2</w:t>
      </w:r>
      <w:r w:rsidRPr="003D23D1">
        <w:rPr>
          <w:rFonts w:hint="cs"/>
          <w:sz w:val="32"/>
          <w:szCs w:val="32"/>
          <w:rtl/>
        </w:rPr>
        <w:t xml:space="preserve"> - </w:t>
      </w:r>
      <w:r w:rsidRPr="003D23D1">
        <w:rPr>
          <w:sz w:val="32"/>
          <w:szCs w:val="32"/>
          <w:rtl/>
        </w:rPr>
        <w:t>بانخفاض السيليكا تقل اللزوجة وتصبح الصهارة خفيفة القوام وتتدفق بسهولة وثوراناتها هادئة</w:t>
      </w:r>
    </w:p>
    <w:p w:rsidR="003D23D1" w:rsidRPr="003D23D1" w:rsidP="003D23D1">
      <w:pPr>
        <w:spacing w:after="0"/>
        <w:contextualSpacing/>
        <w:rPr>
          <w:sz w:val="32"/>
          <w:szCs w:val="32"/>
        </w:rPr>
      </w:pPr>
    </w:p>
    <w:p w:rsidR="003D23D1" w:rsidRPr="003D23D1" w:rsidP="003D23D1">
      <w:pPr>
        <w:spacing w:after="0"/>
        <w:contextualSpacing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أنواع الصهارة</w:t>
      </w:r>
    </w:p>
    <w:p w:rsidR="003D23D1" w:rsidRPr="003D23D1" w:rsidP="003D23D1">
      <w:pPr>
        <w:spacing w:after="0"/>
        <w:contextualSpacing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3560"/>
        <w:gridCol w:w="3561"/>
        <w:gridCol w:w="3561"/>
      </w:tblGrid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صهارة بازلتية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صهارة أنديزيتية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صهارة ريوليتية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تتكون بانصهار صخور الستار العلوي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مصدرها القشرة المحيطية نطاق طرح قاري – محيطي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تمتزج الصهارة مع صخور القشرة القارية العلوية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نفس نسبة السيليكا في صخر</w:t>
            </w:r>
          </w:p>
          <w:p w:rsidR="003D23D1" w:rsidRPr="003D23D1" w:rsidP="003D23D1">
            <w:pPr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 -------- أقل من </w:t>
            </w:r>
            <w:r w:rsidRPr="003D23D1">
              <w:rPr>
                <w:b/>
                <w:bCs/>
                <w:sz w:val="32"/>
                <w:szCs w:val="32"/>
              </w:rPr>
              <w:t>50</w:t>
            </w:r>
            <w:r w:rsidRPr="003D23D1">
              <w:rPr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 xml:space="preserve">نفس نسبة السيليكا في صخر </w:t>
            </w:r>
          </w:p>
          <w:p w:rsidR="003D23D1" w:rsidRPr="003D23D1" w:rsidP="003D23D1">
            <w:pPr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-------- </w:t>
            </w:r>
            <w:r w:rsidRPr="003D23D1">
              <w:rPr>
                <w:b/>
                <w:bCs/>
                <w:sz w:val="32"/>
                <w:szCs w:val="32"/>
              </w:rPr>
              <w:t>50</w:t>
            </w:r>
            <w:r w:rsidRPr="003D23D1">
              <w:rPr>
                <w:sz w:val="32"/>
                <w:szCs w:val="32"/>
                <w:rtl/>
              </w:rPr>
              <w:t xml:space="preserve"> - </w:t>
            </w:r>
            <w:r w:rsidRPr="003D23D1">
              <w:rPr>
                <w:b/>
                <w:bCs/>
                <w:sz w:val="32"/>
                <w:szCs w:val="32"/>
              </w:rPr>
              <w:t>60</w:t>
            </w:r>
            <w:r w:rsidRPr="003D23D1">
              <w:rPr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 xml:space="preserve">نفس نسبة السيليكا في -------- السيليكا تزيد عن </w:t>
            </w:r>
            <w:r w:rsidRPr="003D23D1">
              <w:rPr>
                <w:b/>
                <w:bCs/>
                <w:sz w:val="32"/>
                <w:szCs w:val="32"/>
              </w:rPr>
              <w:t>60</w:t>
            </w:r>
            <w:r w:rsidRPr="003D23D1">
              <w:rPr>
                <w:sz w:val="32"/>
                <w:szCs w:val="32"/>
                <w:rtl/>
              </w:rPr>
              <w:t xml:space="preserve"> %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tabs>
                <w:tab w:val="left" w:pos="668"/>
              </w:tabs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ثورانها هادئ لانخفاض السيليكا واللزوجة وخروج الغازات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ثورانها متوسط الشدة وتطلق</w:t>
            </w:r>
          </w:p>
          <w:p w:rsidR="003D23D1" w:rsidRPr="003D23D1" w:rsidP="003D23D1">
            <w:pPr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رماد بركاني يدمر البيئة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contextualSpacing/>
              <w:jc w:val="center"/>
              <w:rPr>
                <w:sz w:val="32"/>
                <w:szCs w:val="32"/>
                <w:rtl/>
              </w:rPr>
            </w:pPr>
            <w:r w:rsidRPr="003D23D1">
              <w:rPr>
                <w:sz w:val="32"/>
                <w:szCs w:val="32"/>
                <w:rtl/>
              </w:rPr>
              <w:t>لزوجتها عالية ، ومتفجرة جدا</w:t>
            </w:r>
          </w:p>
          <w:p w:rsidR="003D23D1" w:rsidRPr="003D23D1" w:rsidP="003D23D1">
            <w:pPr>
              <w:contextualSpacing/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لوجود غازات كثيرة محصورة</w:t>
            </w:r>
          </w:p>
        </w:tc>
      </w:tr>
    </w:tbl>
    <w:p w:rsidR="003D23D1" w:rsidRPr="00385EDF" w:rsidP="003D23D1">
      <w:pPr>
        <w:spacing w:after="0"/>
        <w:rPr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المقذوفات البركانية الصلبة</w:t>
      </w:r>
      <w:r w:rsidRPr="003D23D1">
        <w:rPr>
          <w:sz w:val="32"/>
          <w:szCs w:val="32"/>
          <w:rtl/>
        </w:rPr>
        <w:t xml:space="preserve"> : عبارة عن ------- مقذوفة مع الصخور في الهواء ، نتيجة لزوجة اللابة    حيث تتراكم الغازات بداخلها ، وتحدث انفجارات عنيفة ، وتقسم المقذوفات البركانية إلى :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</w:rPr>
        <w:t>1</w:t>
      </w:r>
      <w:r w:rsidRPr="003D23D1">
        <w:rPr>
          <w:rFonts w:hint="cs"/>
          <w:b/>
          <w:bCs/>
          <w:sz w:val="32"/>
          <w:szCs w:val="32"/>
          <w:rtl/>
        </w:rPr>
        <w:t xml:space="preserve"> - </w:t>
      </w:r>
      <w:r w:rsidRPr="003D23D1">
        <w:rPr>
          <w:b/>
          <w:bCs/>
          <w:sz w:val="32"/>
          <w:szCs w:val="32"/>
          <w:rtl/>
        </w:rPr>
        <w:t>رماد بركاني</w:t>
      </w:r>
      <w:r w:rsidRPr="003D23D1">
        <w:rPr>
          <w:sz w:val="32"/>
          <w:szCs w:val="32"/>
          <w:rtl/>
        </w:rPr>
        <w:t xml:space="preserve"> : قطع -------- يقل قطرها عن </w:t>
      </w:r>
      <w:r w:rsidRPr="003D23D1">
        <w:rPr>
          <w:b/>
          <w:bCs/>
          <w:sz w:val="28"/>
          <w:szCs w:val="28"/>
        </w:rPr>
        <w:t>2</w:t>
      </w:r>
      <w:r w:rsidRPr="003D23D1">
        <w:rPr>
          <w:sz w:val="32"/>
          <w:szCs w:val="32"/>
        </w:rPr>
        <w:t xml:space="preserve"> mm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rFonts w:hint="cs"/>
          <w:sz w:val="32"/>
          <w:szCs w:val="32"/>
          <w:rtl/>
        </w:rPr>
        <w:t xml:space="preserve">   ،   </w:t>
      </w:r>
      <w:r w:rsidRPr="003D23D1">
        <w:rPr>
          <w:b/>
          <w:bCs/>
          <w:sz w:val="32"/>
          <w:szCs w:val="32"/>
        </w:rPr>
        <w:t>2</w:t>
      </w:r>
      <w:r w:rsidRPr="003D23D1">
        <w:rPr>
          <w:rFonts w:hint="cs"/>
          <w:sz w:val="32"/>
          <w:szCs w:val="32"/>
          <w:rtl/>
        </w:rPr>
        <w:t xml:space="preserve">- </w:t>
      </w:r>
      <w:r w:rsidRPr="003D23D1">
        <w:rPr>
          <w:rFonts w:hint="cs"/>
          <w:b/>
          <w:bCs/>
          <w:sz w:val="32"/>
          <w:szCs w:val="32"/>
          <w:rtl/>
        </w:rPr>
        <w:t>كتل بركانية</w:t>
      </w:r>
      <w:r w:rsidRPr="003D23D1">
        <w:rPr>
          <w:rFonts w:hint="cs"/>
          <w:sz w:val="32"/>
          <w:szCs w:val="32"/>
          <w:rtl/>
        </w:rPr>
        <w:t xml:space="preserve"> أكبر من الرماد البركاني</w:t>
      </w: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 ويشكل الرماد البركاني خطرا على الطائرات ، وقد يغير الطقس</w:t>
      </w: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تدفق الرماد البركاني</w:t>
      </w:r>
      <w:r w:rsidRPr="003D23D1">
        <w:rPr>
          <w:sz w:val="32"/>
          <w:szCs w:val="32"/>
          <w:rtl/>
        </w:rPr>
        <w:t xml:space="preserve"> : غيوم المقذوفات البركانية الصلبة الممزوجة مع الغازات الساخنة ، وقد تزيد </w:t>
      </w: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                          درجة حرارتها على ------ درجة سيليزيوس</w:t>
      </w: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62" name="صورة 662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2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306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63" name="صورة 66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3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316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64" name="صورة 66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4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326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65" name="صورة 66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5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336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66" name="صورة 66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6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3472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67" name="صورة 667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7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3574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68" name="صورة 6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8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43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rPr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تنصهر معظم الصخور ضمن مدى من درجات الحرارة يتراوح بين درجتي حرارة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rFonts w:hint="cs"/>
                <w:sz w:val="32"/>
                <w:szCs w:val="32"/>
                <w:rtl/>
              </w:rPr>
              <w:t xml:space="preserve">سيليزية </w:t>
            </w:r>
            <w:r w:rsidRPr="003D23D1">
              <w:rPr>
                <w:sz w:val="32"/>
                <w:szCs w:val="32"/>
                <w:rtl/>
              </w:rPr>
              <w:t xml:space="preserve">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600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</w:rPr>
              <w:t>–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800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800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</w:rPr>
              <w:t>–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1200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1200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</w:rPr>
              <w:t>-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1600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</w:rPr>
              <w:t>1600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</w:rPr>
              <w:t>-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1800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تزداد شدة الانفجار البركاني للصهارة بزيادة كمية --------- الذائبة فيها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الغازات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السوائل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الأبخرة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المياه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sz w:val="32"/>
                <w:szCs w:val="32"/>
                <w:rtl/>
              </w:rPr>
              <w:t xml:space="preserve"> : ترتفع درجة انصهار الصخر نتيجة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وجود بخار الماء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انخفاض السيليكا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ارتفاع السيليكا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وجود غاز </w:t>
            </w:r>
            <w:r w:rsidRPr="003D23D1">
              <w:rPr>
                <w:b/>
                <w:bCs/>
                <w:sz w:val="32"/>
                <w:szCs w:val="32"/>
              </w:rPr>
              <w:t>H</w:t>
            </w:r>
            <w:r w:rsidRPr="003D23D1">
              <w:rPr>
                <w:b/>
                <w:bCs/>
                <w:sz w:val="32"/>
                <w:szCs w:val="32"/>
                <w:vertAlign w:val="subscript"/>
              </w:rPr>
              <w:t>2</w:t>
            </w:r>
            <w:r w:rsidRPr="003D23D1">
              <w:rPr>
                <w:b/>
                <w:bCs/>
                <w:sz w:val="32"/>
                <w:szCs w:val="32"/>
              </w:rPr>
              <w:t>S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تزداد لزوجة الصهارة بزيادة كمية --------- فيها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الكبريتات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السيليكا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الديوريت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الصهارة التي تبلغ نسبة السيليكا فيها أقل من </w:t>
            </w:r>
            <w:r w:rsidRPr="003D23D1">
              <w:rPr>
                <w:b/>
                <w:bCs/>
                <w:sz w:val="32"/>
                <w:szCs w:val="32"/>
              </w:rPr>
              <w:t>50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%</w:t>
            </w:r>
            <w:r w:rsidRPr="003D23D1">
              <w:rPr>
                <w:sz w:val="32"/>
                <w:szCs w:val="32"/>
                <w:rtl/>
              </w:rPr>
              <w:t xml:space="preserve"> وتكون ثوراناتها هادئة :</w:t>
            </w:r>
            <w:r w:rsidRPr="003D23D1">
              <w:rPr>
                <w:sz w:val="32"/>
                <w:szCs w:val="32"/>
              </w:rPr>
              <w:tab/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الأنديزيتية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الريوليتية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الشيستية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البازلتية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تبلغ نسبة السيليكا في الصهارة الأنديزيتية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أقل من </w:t>
            </w:r>
            <w:r w:rsidRPr="003D23D1">
              <w:rPr>
                <w:b/>
                <w:bCs/>
                <w:sz w:val="32"/>
                <w:szCs w:val="32"/>
              </w:rPr>
              <w:t>40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من </w:t>
            </w:r>
            <w:r w:rsidRPr="003D23D1">
              <w:rPr>
                <w:b/>
                <w:bCs/>
                <w:sz w:val="32"/>
                <w:szCs w:val="32"/>
              </w:rPr>
              <w:t>40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- </w:t>
            </w:r>
            <w:r w:rsidRPr="003D23D1">
              <w:rPr>
                <w:b/>
                <w:bCs/>
                <w:sz w:val="32"/>
                <w:szCs w:val="32"/>
              </w:rPr>
              <w:t>50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50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- </w:t>
            </w:r>
            <w:r w:rsidRPr="003D23D1">
              <w:rPr>
                <w:b/>
                <w:bCs/>
                <w:sz w:val="32"/>
                <w:szCs w:val="32"/>
              </w:rPr>
              <w:t>60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أكبر من</w:t>
            </w:r>
            <w:r w:rsidRPr="003D23D1">
              <w:rPr>
                <w:b/>
                <w:bCs/>
                <w:sz w:val="32"/>
                <w:szCs w:val="32"/>
              </w:rPr>
              <w:t xml:space="preserve"> 60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%</w:t>
            </w:r>
          </w:p>
        </w:tc>
      </w:tr>
    </w:tbl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 xml:space="preserve">الصهارة التي تزيد فيها نسبة السيليكا عن </w:t>
            </w:r>
            <w:r w:rsidRPr="003D23D1">
              <w:rPr>
                <w:b/>
                <w:bCs/>
                <w:sz w:val="32"/>
                <w:szCs w:val="32"/>
              </w:rPr>
              <w:t>60</w:t>
            </w:r>
            <w:r w:rsidRPr="003D23D1">
              <w:rPr>
                <w:sz w:val="32"/>
                <w:szCs w:val="32"/>
                <w:rtl/>
              </w:rPr>
              <w:t xml:space="preserve"> % وثوراناتها متفجرة جدا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البازلتية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الأنديزيتية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الشيستية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الريولايتية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للصهارة الريوليتية كمية السيليكا نفسها التي تحتويها صخرة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7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النيس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الشيست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الديورايت</w:t>
            </w:r>
          </w:p>
        </w:tc>
      </w:tr>
    </w:tbl>
    <w:p w:rsidR="003D23D1" w:rsidRPr="003D23D1" w:rsidP="00385EDF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 xml:space="preserve">قطع صغيرة يقل قطرها عن </w:t>
            </w:r>
            <w:r w:rsidRPr="003D23D1"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sz w:val="32"/>
                <w:szCs w:val="32"/>
              </w:rPr>
              <w:t xml:space="preserve"> mm</w:t>
            </w:r>
            <w:r w:rsidRPr="003D23D1">
              <w:rPr>
                <w:sz w:val="32"/>
                <w:szCs w:val="32"/>
                <w:rtl/>
              </w:rPr>
              <w:t>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رماد بركاني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كتل بركانية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صخور بركانية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مقذوفات بركانية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730"/>
        <w:gridCol w:w="674"/>
        <w:gridCol w:w="421"/>
        <w:gridCol w:w="1415"/>
        <w:gridCol w:w="802"/>
        <w:gridCol w:w="334"/>
        <w:gridCol w:w="385"/>
        <w:gridCol w:w="1919"/>
        <w:gridCol w:w="390"/>
        <w:gridCol w:w="283"/>
        <w:gridCol w:w="2093"/>
        <w:gridCol w:w="34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الصهارة التي مصدرها القشرة المحيطية وتنشأ عن نطاق طرح قاري – محيطي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الصهارة البازلتية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الصهارة الأنديزيتية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الصهارة الريوليتية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الصهارة الجرانيتية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69" name="صورة 669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367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70" name="صورة 67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0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377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71" name="صورة 67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388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72" name="صورة 67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2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398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73" name="صورة 67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3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4086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74" name="صورة 674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4188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75" name="صورة 6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5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44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الأمواج الزلزالية وبنية الأرض</w:t>
      </w:r>
      <w:r w:rsidRPr="003D23D1">
        <w:rPr>
          <w:b/>
          <w:bCs/>
          <w:color w:val="FF0000"/>
          <w:sz w:val="36"/>
          <w:szCs w:val="36"/>
          <w:rtl/>
        </w:rPr>
        <w:t xml:space="preserve"> </w:t>
      </w:r>
    </w:p>
    <w:p w:rsidR="003D23D1" w:rsidRPr="003D23D1" w:rsidP="003D23D1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</w:rPr>
        <w:t>Seismic Waves and Earths Interior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يتم استعمال الأمواج الزلزالية في تصور بنية -------- الداخلية ، وتنتج معظم الزلازل بفعل الحركة التي تحدث على الصدوع ، حيث تنكسر الصخور أو تنزلق وتتحرر الطاقة المختزنة منتجة الزلزال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أنواع الأمواج الزلزالية</w:t>
      </w:r>
    </w:p>
    <w:tbl>
      <w:tblPr>
        <w:tblStyle w:val="TableGrid"/>
        <w:bidiVisual/>
        <w:tblW w:w="0" w:type="auto"/>
        <w:tblLook w:val="04A0"/>
      </w:tblPr>
      <w:tblGrid>
        <w:gridCol w:w="3560"/>
        <w:gridCol w:w="3561"/>
        <w:gridCol w:w="3561"/>
      </w:tblGrid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D23D1">
              <w:rPr>
                <w:b/>
                <w:bCs/>
                <w:color w:val="FF0000"/>
                <w:sz w:val="32"/>
                <w:szCs w:val="32"/>
                <w:rtl/>
              </w:rPr>
              <w:t>الأمواج الأولية (</w:t>
            </w:r>
            <w:r w:rsidRPr="003D23D1">
              <w:rPr>
                <w:b/>
                <w:bCs/>
                <w:color w:val="FF0000"/>
                <w:sz w:val="32"/>
                <w:szCs w:val="32"/>
              </w:rPr>
              <w:t>P</w:t>
            </w:r>
            <w:r w:rsidRPr="003D23D1">
              <w:rPr>
                <w:b/>
                <w:bCs/>
                <w:color w:val="FF0000"/>
                <w:sz w:val="32"/>
                <w:szCs w:val="32"/>
                <w:rtl/>
              </w:rPr>
              <w:t>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D23D1">
              <w:rPr>
                <w:b/>
                <w:bCs/>
                <w:color w:val="FF0000"/>
                <w:sz w:val="32"/>
                <w:szCs w:val="32"/>
                <w:rtl/>
              </w:rPr>
              <w:t>الأمواج الثانوية (</w:t>
            </w:r>
            <w:r w:rsidRPr="003D23D1">
              <w:rPr>
                <w:b/>
                <w:bCs/>
                <w:color w:val="FF0000"/>
                <w:sz w:val="32"/>
                <w:szCs w:val="32"/>
              </w:rPr>
              <w:t>S</w:t>
            </w:r>
            <w:r w:rsidRPr="003D23D1">
              <w:rPr>
                <w:b/>
                <w:bCs/>
                <w:color w:val="FF0000"/>
                <w:sz w:val="32"/>
                <w:szCs w:val="32"/>
                <w:rtl/>
              </w:rPr>
              <w:t>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3D23D1">
              <w:rPr>
                <w:b/>
                <w:bCs/>
                <w:color w:val="FF0000"/>
                <w:sz w:val="32"/>
                <w:szCs w:val="32"/>
                <w:rtl/>
              </w:rPr>
              <w:t>الأمواج السطحية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تعمل على تضاغط الصخور وتخلخلها في ----- اتجاه حركتها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تحرك جسيمات الصخر --------على اتجاه حركتها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تسبب حركة جسيمات سطح الأرض حركة ---- لأعلى وأسفل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أسرع الموجات ، وتمر بالمواد السائلة والصلبة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أبطأ من الأولية ، وتمر في المواد الصلبة فقط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أبطأ الموجات ، وأكثرها تدميرا ، وتنتقل على سطح الأرض فقط</w:t>
            </w:r>
          </w:p>
        </w:tc>
      </w:tr>
    </w:tbl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-------- الزلزال</w:t>
      </w:r>
      <w:r w:rsidRPr="003D23D1">
        <w:rPr>
          <w:sz w:val="32"/>
          <w:szCs w:val="32"/>
          <w:rtl/>
        </w:rPr>
        <w:t xml:space="preserve"> : نقطة الكسر في صخور القشرة الأرضية ، ومنها تنشأ الأمواج الزلزالية الجسمية</w:t>
      </w: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المركز السطحي للزلزال</w:t>
      </w:r>
      <w:r w:rsidRPr="003D23D1">
        <w:rPr>
          <w:sz w:val="32"/>
          <w:szCs w:val="32"/>
          <w:rtl/>
        </w:rPr>
        <w:t xml:space="preserve"> : نقطة تقع على سطح الأرض فوق بؤرة الزلزال ومنها تنشأ الأمواج السطحية</w:t>
      </w: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44"/>
        <w:gridCol w:w="3240"/>
        <w:gridCol w:w="3240"/>
        <w:gridCol w:w="3258"/>
      </w:tblGrid>
      <w:tr w:rsidTr="00E97CF4">
        <w:tblPrEx>
          <w:tblW w:w="0" w:type="auto"/>
          <w:tblLook w:val="04A0"/>
        </w:tblPrEx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3D23D1">
              <w:rPr>
                <w:b/>
                <w:bCs/>
                <w:sz w:val="32"/>
                <w:szCs w:val="32"/>
                <w:u w:val="single"/>
                <w:rtl/>
              </w:rPr>
              <w:t>أنواع الزلازل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Pr="003D23D1">
              <w:rPr>
                <w:b/>
                <w:bCs/>
                <w:sz w:val="32"/>
                <w:szCs w:val="32"/>
                <w:rtl/>
              </w:rPr>
              <w:t>زلازل ضحلة</w:t>
            </w:r>
            <w:r w:rsidRPr="003D23D1">
              <w:rPr>
                <w:sz w:val="32"/>
                <w:szCs w:val="32"/>
                <w:rtl/>
              </w:rPr>
              <w:t xml:space="preserve"> ، وتنشأ على عمق أقل من </w:t>
            </w:r>
            <w:r w:rsidRPr="003D23D1">
              <w:rPr>
                <w:b/>
                <w:bCs/>
                <w:sz w:val="32"/>
                <w:szCs w:val="32"/>
              </w:rPr>
              <w:t>70 Km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Pr="003D23D1">
              <w:rPr>
                <w:b/>
                <w:bCs/>
                <w:sz w:val="32"/>
                <w:szCs w:val="32"/>
                <w:rtl/>
              </w:rPr>
              <w:t>زلازل --------</w:t>
            </w:r>
            <w:r w:rsidRPr="003D23D1">
              <w:rPr>
                <w:sz w:val="32"/>
                <w:szCs w:val="32"/>
                <w:rtl/>
              </w:rPr>
              <w:t xml:space="preserve"> ، على عمق </w:t>
            </w:r>
            <w:r w:rsidRPr="003D23D1">
              <w:rPr>
                <w:b/>
                <w:bCs/>
                <w:sz w:val="32"/>
                <w:szCs w:val="32"/>
              </w:rPr>
              <w:t>Km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300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– </w:t>
            </w:r>
            <w:r w:rsidRPr="003D23D1"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Pr="003D23D1">
              <w:rPr>
                <w:b/>
                <w:bCs/>
                <w:sz w:val="32"/>
                <w:szCs w:val="32"/>
                <w:rtl/>
              </w:rPr>
              <w:t>زلازل عميقة</w:t>
            </w:r>
            <w:r w:rsidRPr="003D23D1">
              <w:rPr>
                <w:sz w:val="32"/>
                <w:szCs w:val="32"/>
                <w:rtl/>
              </w:rPr>
              <w:t xml:space="preserve"> ، على عمق </w:t>
            </w:r>
            <w:r w:rsidRPr="003D23D1">
              <w:rPr>
                <w:b/>
                <w:bCs/>
                <w:sz w:val="32"/>
                <w:szCs w:val="32"/>
              </w:rPr>
              <w:t>Km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700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300</w:t>
            </w:r>
          </w:p>
        </w:tc>
      </w:tr>
    </w:tbl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</w:t>
      </w: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ويمكن اكتشاف الاهتزازات الناجمة عن الأمواج الزلزالية على مسافات بعيدة بواسطة </w:t>
      </w:r>
      <w:r w:rsidRPr="003D23D1">
        <w:rPr>
          <w:b/>
          <w:bCs/>
          <w:sz w:val="32"/>
          <w:szCs w:val="32"/>
          <w:rtl/>
        </w:rPr>
        <w:t>السيزمومتر</w:t>
      </w: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sz w:val="32"/>
          <w:szCs w:val="32"/>
          <w:rtl/>
        </w:rPr>
        <w:t>والفرق الزمني بين منحنيي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</w:rPr>
        <w:t>P</w:t>
      </w:r>
      <w:r w:rsidRPr="003D23D1">
        <w:rPr>
          <w:b/>
          <w:bCs/>
          <w:sz w:val="32"/>
          <w:szCs w:val="32"/>
          <w:rtl/>
        </w:rPr>
        <w:t xml:space="preserve"> ، </w:t>
      </w:r>
      <w:r w:rsidRPr="003D23D1">
        <w:rPr>
          <w:b/>
          <w:bCs/>
          <w:sz w:val="32"/>
          <w:szCs w:val="32"/>
        </w:rPr>
        <w:t>S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، يزداد كلما -------- البعد عن المركز السطحي للزلزال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، ويستعمل هذا الفرق الزمني في حساب بعد المركز السطحي للزلزال عن محطة الرصد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بنية الأرض الداخلية</w:t>
      </w:r>
    </w:p>
    <w:tbl>
      <w:tblPr>
        <w:tblStyle w:val="TableGrid"/>
        <w:bidiVisual/>
        <w:tblW w:w="0" w:type="auto"/>
        <w:tblLook w:val="04A0"/>
      </w:tblPr>
      <w:tblGrid>
        <w:gridCol w:w="4454"/>
        <w:gridCol w:w="3150"/>
        <w:gridCol w:w="3078"/>
      </w:tblGrid>
      <w:tr w:rsidTr="00E97CF4">
        <w:tblPrEx>
          <w:tblW w:w="0" w:type="auto"/>
          <w:tblLook w:val="04A0"/>
        </w:tblPrEx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الستار العلوي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اللب الخارجي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اللب الداخلي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صخر البيرودوتيت ومعظمه من --------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-------- الحديد والنيكل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الحديد والنيكل الصلب</w:t>
            </w:r>
          </w:p>
        </w:tc>
      </w:tr>
    </w:tbl>
    <w:p w:rsidR="003D23D1" w:rsidRPr="00385EDF" w:rsidP="00385EDF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وتتغير سرعة الأمواج الزلزالية واتجاهها عندما تواجه مواد مختلفة في باطن الأرض ، بينما تقل سرعة الأمواج الزلزالية مع -------- درجة الحرارة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ففي حين تعبر الأمواج الأولية </w:t>
      </w:r>
      <w:r w:rsidRPr="003D23D1">
        <w:rPr>
          <w:b/>
          <w:bCs/>
          <w:sz w:val="32"/>
          <w:szCs w:val="32"/>
        </w:rPr>
        <w:t>P</w:t>
      </w:r>
      <w:r w:rsidRPr="003D23D1">
        <w:rPr>
          <w:sz w:val="32"/>
          <w:szCs w:val="32"/>
          <w:rtl/>
        </w:rPr>
        <w:t xml:space="preserve"> اللب الخارجي السائل والداخلي الصلب ، لا</w:t>
      </w:r>
      <w:r w:rsidRPr="003D23D1">
        <w:rPr>
          <w:rFonts w:hint="cs"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تستطيع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الأمواج الثانوية </w:t>
      </w:r>
      <w:r w:rsidRPr="003D23D1">
        <w:rPr>
          <w:rFonts w:hint="cs"/>
          <w:sz w:val="32"/>
          <w:szCs w:val="32"/>
          <w:rtl/>
        </w:rPr>
        <w:t xml:space="preserve">( </w:t>
      </w:r>
      <w:r w:rsidRPr="003D23D1">
        <w:rPr>
          <w:b/>
          <w:bCs/>
          <w:sz w:val="32"/>
          <w:szCs w:val="32"/>
        </w:rPr>
        <w:t>S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rFonts w:hint="cs"/>
          <w:sz w:val="32"/>
          <w:szCs w:val="32"/>
          <w:rtl/>
        </w:rPr>
        <w:t>) أن تعبر اللب الخارجي السائل</w:t>
      </w: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76" name="صورة 676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429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77" name="صورة 67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7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439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78" name="صورة 67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8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449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79" name="صورة 67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9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459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80" name="صورة 68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0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4700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81" name="صورة 681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4803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82" name="صورة 6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2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45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الأمواج الزلزالية التي تنتج عن تضاغط الصخور وتخلخلها في نفس اتجاه حركتها وتعد أسرعها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الأمواج الأولية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الأمواج الثانوية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الأمواج الجسمية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الأمواج السطحية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نقطة الكسر في صخور القشرة الأرضية والتي تنتشر منها الأمواج الزلزالية في جميع الاتجاهات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مركز الزلزال السطحي ل                                                     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قلب الزلزال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فوهة الزلزال                                                               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بؤرة الزلزال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تنشأ الزلازل العميقة في باطن الأرض على عمق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أقل من </w:t>
            </w:r>
            <w:r w:rsidRPr="003D23D1">
              <w:rPr>
                <w:b/>
                <w:bCs/>
                <w:sz w:val="32"/>
                <w:szCs w:val="32"/>
              </w:rPr>
              <w:t>Km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70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70 - 300 Km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300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700 </w:t>
            </w:r>
            <w:r w:rsidRPr="003D23D1">
              <w:rPr>
                <w:b/>
                <w:bCs/>
                <w:sz w:val="32"/>
                <w:szCs w:val="32"/>
              </w:rPr>
              <w:t>Km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أكثر من </w:t>
            </w:r>
            <w:r w:rsidRPr="003D23D1">
              <w:rPr>
                <w:b/>
                <w:bCs/>
                <w:sz w:val="32"/>
                <w:szCs w:val="32"/>
              </w:rPr>
              <w:t>Km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700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يمكن الإحساس بالأمواج الناجمة عن الاهتزازات الزلزالية بواسطة جهاز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البارومتر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السيزمومتر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الهيجرومتر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الثرمومتر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أبطأ الموجات الزلزالية وصولا إلى محطات الرصد ، وأكثرها تدميرا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الأمواج الأولية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الأمواج الثانوية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الأمواج الجسمية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الأمواج السطحية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يتكون الستار العلوي للأرض من صخر البيرودوتيت والذي يتكون معظمه من معدن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البيروكسين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الأوليفين          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الكوارتز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 xml:space="preserve">الزلازل التي تنشا ، على عمق </w:t>
            </w:r>
            <w:r w:rsidRPr="003D23D1">
              <w:rPr>
                <w:sz w:val="32"/>
                <w:szCs w:val="32"/>
              </w:rPr>
              <w:t>Km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300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-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70</w:t>
            </w:r>
            <w:r w:rsidRPr="003D23D1">
              <w:rPr>
                <w:sz w:val="32"/>
                <w:szCs w:val="32"/>
                <w:rtl/>
              </w:rPr>
              <w:t xml:space="preserve">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الزلازل الضحلة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الزلازل المتوسطة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الزلازل العميقة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الزلازل العميقة جدا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tabs>
                <w:tab w:val="left" w:pos="6136"/>
              </w:tabs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يتكون اللب الخارجي للأرض من مصهور :</w:t>
            </w:r>
            <w:r w:rsidRPr="003D23D1">
              <w:rPr>
                <w:sz w:val="32"/>
                <w:szCs w:val="32"/>
                <w:rtl/>
              </w:rPr>
              <w:tab/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الحديد والنحاس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النيكل والنحاس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الحديد والنيكل      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النحاس والنيكل</w:t>
            </w:r>
          </w:p>
        </w:tc>
      </w:tr>
    </w:tbl>
    <w:p w:rsidR="003D23D1" w:rsidRPr="003D23D1" w:rsidP="00385EDF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 xml:space="preserve">يستعمل الفرق الزمني بين أمواج </w:t>
            </w:r>
            <w:r w:rsidRPr="003D23D1">
              <w:rPr>
                <w:b/>
                <w:bCs/>
                <w:sz w:val="32"/>
                <w:szCs w:val="32"/>
              </w:rPr>
              <w:t>S</w:t>
            </w:r>
            <w:r w:rsidRPr="003D23D1">
              <w:rPr>
                <w:sz w:val="32"/>
                <w:szCs w:val="32"/>
                <w:rtl/>
              </w:rPr>
              <w:t xml:space="preserve"> و </w:t>
            </w:r>
            <w:r w:rsidRPr="003D23D1">
              <w:rPr>
                <w:b/>
                <w:bCs/>
                <w:sz w:val="32"/>
                <w:szCs w:val="32"/>
              </w:rPr>
              <w:t>P</w:t>
            </w:r>
            <w:r w:rsidRPr="003D23D1">
              <w:rPr>
                <w:sz w:val="32"/>
                <w:szCs w:val="32"/>
                <w:rtl/>
              </w:rPr>
              <w:t xml:space="preserve"> في حساب بعد محطة الرصد عن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بؤرة الزلزال                                                           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ستار الأرض العلوي  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لب الأرض الخارجي                                             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مركز الزلزال السطحي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730"/>
        <w:gridCol w:w="674"/>
        <w:gridCol w:w="421"/>
        <w:gridCol w:w="1415"/>
        <w:gridCol w:w="802"/>
        <w:gridCol w:w="334"/>
        <w:gridCol w:w="385"/>
        <w:gridCol w:w="1919"/>
        <w:gridCol w:w="390"/>
        <w:gridCol w:w="283"/>
        <w:gridCol w:w="2093"/>
        <w:gridCol w:w="34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الأمواج الزلزالية التي تخترق اللب الخارجي للأرض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الأمواج الأولية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الأمواج الثانوية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الأمواج الجسمية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الأمواج السطحية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83" name="صورة 683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3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490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84" name="صورة 68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500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85" name="صورة 68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5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511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86" name="صورة 68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521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87" name="صورة 68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7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5315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88" name="صورة 688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5417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89" name="صورة 6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9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46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قياس الزلازل وتحديد أماكنها</w:t>
      </w:r>
      <w:r w:rsidRPr="003D23D1">
        <w:rPr>
          <w:b/>
          <w:bCs/>
          <w:color w:val="FF0000"/>
          <w:sz w:val="36"/>
          <w:szCs w:val="36"/>
          <w:rtl/>
        </w:rPr>
        <w:t xml:space="preserve"> </w:t>
      </w:r>
    </w:p>
    <w:p w:rsidR="003D23D1" w:rsidRPr="003D23D1" w:rsidP="003D23D1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rtl/>
        </w:rPr>
        <w:t xml:space="preserve"> </w:t>
      </w:r>
      <w:r w:rsidRPr="003D23D1">
        <w:rPr>
          <w:rFonts w:hint="cs"/>
          <w:b/>
          <w:bCs/>
          <w:color w:val="FF0000"/>
          <w:sz w:val="36"/>
          <w:szCs w:val="36"/>
        </w:rPr>
        <w:t xml:space="preserve"> </w:t>
      </w:r>
      <w:r w:rsidRPr="003D23D1">
        <w:rPr>
          <w:b/>
          <w:bCs/>
          <w:color w:val="FF0000"/>
          <w:sz w:val="32"/>
          <w:szCs w:val="32"/>
          <w:u w:val="single"/>
        </w:rPr>
        <w:t>Measuring and Locating Earthquakes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يقيس العلماء قوة الزلازل ، ويحددون مكانها على الخريطة ، باستعمال الأمواج 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مقاييس قوة الزلازل</w:t>
      </w:r>
    </w:p>
    <w:tbl>
      <w:tblPr>
        <w:tblStyle w:val="TableGrid"/>
        <w:bidiVisual/>
        <w:tblW w:w="0" w:type="auto"/>
        <w:tblLook w:val="04A0"/>
      </w:tblPr>
      <w:tblGrid>
        <w:gridCol w:w="3560"/>
        <w:gridCol w:w="3561"/>
        <w:gridCol w:w="3561"/>
      </w:tblGrid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رختر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العزم الزلزالي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ميركالي المعدل</w:t>
            </w:r>
          </w:p>
        </w:tc>
      </w:tr>
      <w:tr w:rsidTr="00E97CF4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مقياس عددي يقيس ------- أكبر الأمواج الزلزالية المنبعثة من الزلزال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مقياس -------- يشير إلى الطاقة المتحررة من الزلزال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jc w:val="center"/>
              <w:rPr>
                <w:sz w:val="32"/>
                <w:szCs w:val="32"/>
              </w:rPr>
            </w:pPr>
            <w:r w:rsidRPr="003D23D1">
              <w:rPr>
                <w:sz w:val="32"/>
                <w:szCs w:val="32"/>
                <w:rtl/>
              </w:rPr>
              <w:t>وصف مقدار ------- الذي تحدثه الزلازل ومدى إحساس الناس بها</w:t>
            </w:r>
          </w:p>
        </w:tc>
      </w:tr>
    </w:tbl>
    <w:p w:rsidR="003D23D1" w:rsidRPr="003D23D1" w:rsidP="003D23D1">
      <w:pPr>
        <w:spacing w:after="0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rFonts w:hint="cs"/>
          <w:b/>
          <w:bCs/>
          <w:sz w:val="32"/>
          <w:szCs w:val="32"/>
          <w:u w:val="single"/>
          <w:rtl/>
        </w:rPr>
        <w:t xml:space="preserve">  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وتقاس قوة الزلزال عند </w:t>
      </w:r>
      <w:r w:rsidRPr="003D23D1">
        <w:rPr>
          <w:b/>
          <w:bCs/>
          <w:sz w:val="32"/>
          <w:szCs w:val="32"/>
          <w:u w:val="single"/>
          <w:rtl/>
        </w:rPr>
        <w:t>رختر</w:t>
      </w:r>
      <w:r w:rsidRPr="003D23D1">
        <w:rPr>
          <w:sz w:val="32"/>
          <w:szCs w:val="32"/>
          <w:rtl/>
        </w:rPr>
        <w:t xml:space="preserve"> بإيجاد سعة الموجات الزلزالية ، وهي ارتفاع الموجة الزلزالية الأكبر ، وبزيادة كل درجة على المقياس تزداد سعة الزلزال بمقدار </w:t>
      </w:r>
      <w:r w:rsidRPr="003D23D1">
        <w:rPr>
          <w:b/>
          <w:bCs/>
          <w:sz w:val="32"/>
          <w:szCs w:val="32"/>
        </w:rPr>
        <w:t>10</w:t>
      </w:r>
      <w:r w:rsidRPr="003D23D1">
        <w:rPr>
          <w:sz w:val="32"/>
          <w:szCs w:val="32"/>
          <w:rtl/>
        </w:rPr>
        <w:t xml:space="preserve"> أضعاف ، بينما تزداد مقدار الطاقة بمقدار </w:t>
      </w:r>
      <w:r w:rsidRPr="003D23D1">
        <w:rPr>
          <w:b/>
          <w:bCs/>
          <w:sz w:val="32"/>
          <w:szCs w:val="32"/>
        </w:rPr>
        <w:t>32</w:t>
      </w:r>
      <w:r w:rsidRPr="003D23D1">
        <w:rPr>
          <w:sz w:val="32"/>
          <w:szCs w:val="32"/>
          <w:rtl/>
        </w:rPr>
        <w:t xml:space="preserve"> ضعفا ، وتقسم شدة الزلزال حسب </w:t>
      </w:r>
      <w:r w:rsidRPr="003D23D1">
        <w:rPr>
          <w:b/>
          <w:bCs/>
          <w:sz w:val="32"/>
          <w:szCs w:val="32"/>
          <w:u w:val="single"/>
          <w:rtl/>
        </w:rPr>
        <w:t>ميركالي</w:t>
      </w:r>
      <w:r w:rsidRPr="003D23D1">
        <w:rPr>
          <w:sz w:val="32"/>
          <w:szCs w:val="32"/>
          <w:rtl/>
        </w:rPr>
        <w:t xml:space="preserve"> إلى </w:t>
      </w:r>
      <w:r w:rsidRPr="003D23D1">
        <w:rPr>
          <w:b/>
          <w:bCs/>
          <w:sz w:val="32"/>
          <w:szCs w:val="32"/>
        </w:rPr>
        <w:t>12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درجة 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وتعتمد شدة الزلزال على سعة الأمواج الزلزالية -------- ، وحجمها ، والبعد عن المركز السطحي للزلزال ، وعمق الزلزال ، وأقوى الزلازل التي تسبب كوارث هي زلازل --------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ويمكن تحديد موقع المركز السطحي للزلزال ، ووقت حدوثه باستخدام السيزموجرام ومنحنيات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المسافة - زمن الوصول ، ولتحديد موقع الزلزال نحتاج إلى </w:t>
      </w:r>
      <w:r w:rsidRPr="003D23D1">
        <w:rPr>
          <w:b/>
          <w:bCs/>
          <w:sz w:val="32"/>
          <w:szCs w:val="32"/>
          <w:u w:val="single"/>
        </w:rPr>
        <w:t>3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محطات</w:t>
      </w:r>
      <w:r w:rsidRPr="003D23D1">
        <w:rPr>
          <w:sz w:val="32"/>
          <w:szCs w:val="32"/>
          <w:rtl/>
        </w:rPr>
        <w:t xml:space="preserve"> زلزالية على الأقل </w:t>
      </w:r>
    </w:p>
    <w:p w:rsidR="003D23D1" w:rsidRPr="003D23D1" w:rsidP="003D23D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الأحزمة الزلزالية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تحدث معظم الزلازل على طول أحزمة ضيقة تسمى -------- الزلازل ، وتنطبق معظم الزلازل مع حدود الصفائح الأرضية </w:t>
      </w: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</w:rPr>
        <w:t>1</w:t>
      </w:r>
      <w:r w:rsidRPr="003D23D1">
        <w:rPr>
          <w:rFonts w:hint="cs"/>
          <w:b/>
          <w:bCs/>
          <w:sz w:val="32"/>
          <w:szCs w:val="32"/>
          <w:rtl/>
        </w:rPr>
        <w:t xml:space="preserve"> - </w:t>
      </w:r>
      <w:r w:rsidRPr="003D23D1">
        <w:rPr>
          <w:b/>
          <w:bCs/>
          <w:sz w:val="32"/>
          <w:szCs w:val="32"/>
        </w:rPr>
        <w:t>80</w:t>
      </w:r>
      <w:r w:rsidRPr="003D23D1">
        <w:rPr>
          <w:rFonts w:hint="cs"/>
          <w:b/>
          <w:bCs/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 xml:space="preserve">% </w:t>
      </w:r>
      <w:r w:rsidRPr="003D23D1">
        <w:rPr>
          <w:sz w:val="32"/>
          <w:szCs w:val="32"/>
          <w:rtl/>
        </w:rPr>
        <w:t>من زلازل الأرض ضمن حزام المحيط --------</w:t>
      </w:r>
    </w:p>
    <w:p w:rsidR="003D23D1" w:rsidRPr="003D23D1" w:rsidP="003D23D1">
      <w:pPr>
        <w:spacing w:after="0"/>
        <w:contextualSpacing/>
        <w:rPr>
          <w:b/>
          <w:bCs/>
          <w:sz w:val="32"/>
          <w:szCs w:val="32"/>
        </w:rPr>
      </w:pPr>
      <w:r w:rsidRPr="003D23D1">
        <w:rPr>
          <w:b/>
          <w:bCs/>
          <w:sz w:val="32"/>
          <w:szCs w:val="32"/>
        </w:rPr>
        <w:t>2</w:t>
      </w:r>
      <w:r w:rsidRPr="003D23D1">
        <w:rPr>
          <w:rFonts w:hint="cs"/>
          <w:b/>
          <w:bCs/>
          <w:sz w:val="32"/>
          <w:szCs w:val="32"/>
          <w:rtl/>
        </w:rPr>
        <w:t xml:space="preserve"> - </w:t>
      </w:r>
      <w:r w:rsidRPr="003D23D1">
        <w:rPr>
          <w:b/>
          <w:bCs/>
          <w:sz w:val="32"/>
          <w:szCs w:val="32"/>
        </w:rPr>
        <w:t>15</w:t>
      </w:r>
      <w:r w:rsidRPr="003D23D1">
        <w:rPr>
          <w:rFonts w:hint="cs"/>
          <w:b/>
          <w:bCs/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 xml:space="preserve">% </w:t>
      </w:r>
      <w:r w:rsidRPr="003D23D1">
        <w:rPr>
          <w:sz w:val="32"/>
          <w:szCs w:val="32"/>
          <w:rtl/>
        </w:rPr>
        <w:t>ضمن حزام البحر --------</w:t>
      </w:r>
    </w:p>
    <w:p w:rsidR="003D23D1" w:rsidRPr="003D23D1" w:rsidP="003D23D1">
      <w:pPr>
        <w:spacing w:after="0"/>
        <w:contextualSpacing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وهما ضمن نطاقا طرح لالتقاء صفيحتين معا تغوص احدهما تحت الأخرى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وباقي الزلازل معظمه في أحزمة ضيقة تقع على طول قمم ظهور المحيطات ، حيث تبتعد الصفائح الأرضية بعضها عن بعض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      </w:t>
      </w: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90" name="صورة 690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552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91" name="صورة 69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1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562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92" name="صورة 69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2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572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93" name="صورة 69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582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94" name="صورة 69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4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5929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95" name="صورة 69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5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6032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696" name="صورة 6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47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</w:rPr>
      </w:pPr>
    </w:p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148"/>
        <w:gridCol w:w="360"/>
        <w:gridCol w:w="2534"/>
        <w:gridCol w:w="334"/>
        <w:gridCol w:w="2532"/>
        <w:gridCol w:w="360"/>
        <w:gridCol w:w="221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مقياس عددي يقيس طاقة أكبر الأمواج الزلزالية المنبعثة من الزلزال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رختر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العزم الزلزالي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ميركالي المعدل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دالتون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تقسم شدة الزلازل بحسب مقياس ميركالي المعدل إلى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عشر درجات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إحدى عشرة درجة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اثنتا عشرة درجة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ثلاث عشرة درجة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148"/>
        <w:gridCol w:w="360"/>
        <w:gridCol w:w="2534"/>
        <w:gridCol w:w="334"/>
        <w:gridCol w:w="2532"/>
        <w:gridCol w:w="360"/>
        <w:gridCol w:w="2212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المقياس الذي يستخدم في قياس شدة الزلازل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رختر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العزم الزلزالي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5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ميركالي المعدل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السيزموجرام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بزيادة كل درجة على مقياس رختر تزداد سعة الزلزال بمقدار :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ضعفين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ثلاثة أضعاف   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خمسة أضعاف  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عشرة أضعاف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لتحديد موقع الزلزال نحتاج إلى معرفة موقع -------- -------- على الأقل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محطة زلزالية واحدة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محطتين زلزاليتين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3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محطات زلزالية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محطات زلزالية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إن</w:t>
            </w:r>
            <w:r w:rsidRPr="003D23D1">
              <w:rPr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80</w:t>
            </w:r>
            <w:r w:rsidRPr="003D23D1"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% </w:t>
            </w:r>
            <w:r w:rsidRPr="003D23D1">
              <w:rPr>
                <w:sz w:val="32"/>
                <w:szCs w:val="32"/>
                <w:rtl/>
              </w:rPr>
              <w:t>من زلازل الأرض ضمن حزام المحيط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الهادي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الأطلسي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الهندي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المتجمد الجنوبي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تبلغ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sz w:val="32"/>
                <w:szCs w:val="32"/>
                <w:rtl/>
              </w:rPr>
              <w:t>نسبة الزلازل التي تقع ضمن حزام البحر المتوسط 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10</w:t>
            </w:r>
            <w:r w:rsidRPr="003D23D1"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15</w:t>
            </w:r>
            <w:r w:rsidRPr="003D23D1"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20</w:t>
            </w:r>
            <w:r w:rsidRPr="003D23D1"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25</w:t>
            </w:r>
            <w:r w:rsidRPr="003D23D1"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>%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 xml:space="preserve">الفرق الزمني بين منحنيي </w:t>
            </w:r>
            <w:r w:rsidRPr="003D23D1">
              <w:rPr>
                <w:b/>
                <w:bCs/>
                <w:sz w:val="32"/>
                <w:szCs w:val="32"/>
              </w:rPr>
              <w:t>P</w:t>
            </w:r>
            <w:r w:rsidRPr="003D23D1">
              <w:rPr>
                <w:sz w:val="32"/>
                <w:szCs w:val="32"/>
                <w:rtl/>
              </w:rPr>
              <w:t xml:space="preserve"> و</w:t>
            </w:r>
            <w:r w:rsidRPr="003D23D1">
              <w:rPr>
                <w:rFonts w:hint="cs"/>
                <w:sz w:val="32"/>
                <w:szCs w:val="32"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</w:rPr>
              <w:t>S</w:t>
            </w:r>
            <w:r w:rsidRPr="003D23D1">
              <w:rPr>
                <w:sz w:val="32"/>
                <w:szCs w:val="32"/>
                <w:rtl/>
              </w:rPr>
              <w:t xml:space="preserve"> -------- كلما زاد البعد عن المركز السطحي للزلزال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يقل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يزداد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لا يتأثر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يقل أو يزداد أحيانا</w:t>
            </w:r>
          </w:p>
        </w:tc>
      </w:tr>
    </w:tbl>
    <w:p w:rsidR="003D23D1" w:rsidRPr="003D23D1" w:rsidP="00385EDF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إن الزلازل القوية والمسؤولة عن الكوارث غالبا ما تكون :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زلازل ضحلة                                                                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زلازل متوسطة 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زلازل عميقة                                                                               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زلازل عميقة جدا                                                                                         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1730"/>
        <w:gridCol w:w="328"/>
        <w:gridCol w:w="360"/>
        <w:gridCol w:w="1822"/>
        <w:gridCol w:w="1058"/>
        <w:gridCol w:w="360"/>
        <w:gridCol w:w="103"/>
        <w:gridCol w:w="1607"/>
        <w:gridCol w:w="360"/>
        <w:gridCol w:w="625"/>
        <w:gridCol w:w="2093"/>
        <w:gridCol w:w="34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مقياس لوصف مقدار الضرر الذي تحدثه الزلازل ومدى إحساس الناس بها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رختر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8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العزم الزلزالي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7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السونار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75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مقياس ميركالي المعدل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97" name="صورة 697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7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613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98" name="صورة 69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8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623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99" name="صورة 69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633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700" name="صورة 70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0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644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701" name="صورة 70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1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6544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702" name="صورة 702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2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6646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703" name="صورة 7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3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48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الزلازل والمجتمع</w:t>
      </w:r>
      <w:r w:rsidRPr="003D23D1">
        <w:rPr>
          <w:b/>
          <w:bCs/>
          <w:color w:val="FF0000"/>
          <w:sz w:val="36"/>
          <w:szCs w:val="36"/>
          <w:rtl/>
        </w:rPr>
        <w:t xml:space="preserve"> </w:t>
      </w:r>
    </w:p>
    <w:p w:rsidR="003D23D1" w:rsidRPr="003D23D1" w:rsidP="003D23D1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</w:rPr>
        <w:t>Earthquakes and Society</w:t>
      </w:r>
    </w:p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يمكن معرفة احتمال حدوث الزلزال ، من خلال دراسة ------- المنطقة زلزاليا ، ومعرفة أين وكيف ، ومتى تتراكم الإجهادات بسرعة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وتسبب الزلازل أضرارا في الممتلكات والأرواح ، فالمبنى المصنوع من الخرسانة ، وأساسياته غير مدعومة ، يتضرر أكثر من المبنى المصنوع من الخشب ، لأنه ------ مرونة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تراص الألواح</w:t>
      </w:r>
      <w:r w:rsidRPr="003D23D1">
        <w:rPr>
          <w:sz w:val="32"/>
          <w:szCs w:val="32"/>
          <w:rtl/>
        </w:rPr>
        <w:t xml:space="preserve"> : قد يؤدي الزلزال لانهيار الجدران الداعمة في الطابق -------- ، فتتسبب في انهيار الطوابق العليا ، وسقوطها فوق الطوابق السفلية ، مشكلة حطام</w:t>
      </w:r>
      <w:r w:rsidRPr="003D23D1">
        <w:rPr>
          <w:rFonts w:hint="cs"/>
          <w:sz w:val="32"/>
          <w:szCs w:val="32"/>
          <w:rtl/>
        </w:rPr>
        <w:t>ا</w:t>
      </w:r>
      <w:r w:rsidRPr="003D23D1">
        <w:rPr>
          <w:sz w:val="32"/>
          <w:szCs w:val="32"/>
          <w:rtl/>
        </w:rPr>
        <w:t xml:space="preserve"> يشبه مجموعة من الألواح ،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والمباني متوسطة الارتفاع </w:t>
      </w:r>
      <w:r w:rsidRPr="003D23D1">
        <w:rPr>
          <w:b/>
          <w:bCs/>
          <w:sz w:val="32"/>
          <w:szCs w:val="32"/>
        </w:rPr>
        <w:t>5</w:t>
      </w:r>
      <w:r w:rsidRPr="003D23D1">
        <w:rPr>
          <w:rFonts w:hint="cs"/>
          <w:b/>
          <w:bCs/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-</w:t>
      </w:r>
      <w:r w:rsidRPr="003D23D1">
        <w:rPr>
          <w:b/>
          <w:bCs/>
          <w:sz w:val="32"/>
          <w:szCs w:val="32"/>
        </w:rPr>
        <w:t xml:space="preserve">15 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طابق أكثر المباني تدميرا من الزلازل لتساو ترددها الطبيعي مع تردد اهتزاز سطح الأرض الناتج عن الزلزال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u w:val="single"/>
          <w:rtl/>
        </w:rPr>
        <w:t>تسييل التربة</w:t>
      </w:r>
      <w:r w:rsidRPr="003D23D1">
        <w:rPr>
          <w:sz w:val="32"/>
          <w:szCs w:val="32"/>
          <w:rtl/>
        </w:rPr>
        <w:t xml:space="preserve"> : الاهتزازات الزلزالية تجعل المناطق المشبعة بالماء تسلك سلوك -------- عندما تسير فيها وتتضخم الموجات الزلزالية في المواد الطرية كالرسوبيات المفككة وتخفت بالصخور الصلبة </w:t>
      </w:r>
      <w:r w:rsidRPr="003D23D1">
        <w:rPr>
          <w:b/>
          <w:bCs/>
          <w:sz w:val="32"/>
          <w:szCs w:val="32"/>
          <w:rtl/>
        </w:rPr>
        <w:t>كالجرانيت</w:t>
      </w:r>
    </w:p>
    <w:p w:rsidR="003D23D1" w:rsidRPr="003D23D1" w:rsidP="003D23D1">
      <w:pPr>
        <w:spacing w:after="0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u w:val="single"/>
          <w:rtl/>
        </w:rPr>
        <w:t>التسونامي</w:t>
      </w:r>
      <w:r w:rsidRPr="003D23D1">
        <w:rPr>
          <w:sz w:val="32"/>
          <w:szCs w:val="32"/>
          <w:rtl/>
        </w:rPr>
        <w:t xml:space="preserve"> : موجة -------- كبيرة تتولد بفعل حركات رأسية لقاع البحر ، في اثناء حدوث زلزال ، </w:t>
      </w: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ويؤدي التسونامي ، إلى تدمير المباني والمنشآت وتلويث المياه السطحية كالمباني والمنشآت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تستعمل ---------- لتحديد تكرار الزلازل الكبيرة ، ويستعمل تاريخ النشاط الزلزالي للمنطقة لإعداد خرائط </w:t>
      </w:r>
      <w:r w:rsidRPr="003D23D1">
        <w:rPr>
          <w:b/>
          <w:bCs/>
          <w:sz w:val="32"/>
          <w:szCs w:val="32"/>
          <w:rtl/>
        </w:rPr>
        <w:t>الخطر الزلزالي</w:t>
      </w:r>
      <w:r w:rsidRPr="003D23D1">
        <w:rPr>
          <w:sz w:val="32"/>
          <w:szCs w:val="32"/>
          <w:rtl/>
        </w:rPr>
        <w:t xml:space="preserve"> ، وتشير </w:t>
      </w:r>
      <w:r w:rsidRPr="003D23D1">
        <w:rPr>
          <w:b/>
          <w:bCs/>
          <w:sz w:val="32"/>
          <w:szCs w:val="32"/>
          <w:rtl/>
        </w:rPr>
        <w:t>معدلات تكرار الزلازل</w:t>
      </w:r>
      <w:r w:rsidRPr="003D23D1">
        <w:rPr>
          <w:sz w:val="32"/>
          <w:szCs w:val="32"/>
          <w:rtl/>
        </w:rPr>
        <w:t xml:space="preserve"> التي تحدث على طول الصدع إلى ما إذا كان الصدع يولد زلازل مماثلة على فترات منتظمة أو لا ،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ويعتمد توقع احتمال حدوث زلزال أيضا على </w:t>
      </w:r>
      <w:r w:rsidRPr="003D23D1">
        <w:rPr>
          <w:b/>
          <w:bCs/>
          <w:sz w:val="32"/>
          <w:szCs w:val="32"/>
          <w:rtl/>
        </w:rPr>
        <w:t>الفجوات الزلزالية</w:t>
      </w:r>
      <w:r w:rsidRPr="003D23D1">
        <w:rPr>
          <w:sz w:val="32"/>
          <w:szCs w:val="32"/>
          <w:rtl/>
        </w:rPr>
        <w:t xml:space="preserve"> : أجزاء نشطة تقع على امتداد صدع لم -------- لزلازل كبيرة لفترة طويلة من الزمن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ومن عوامل تحديد مكان وقوع زلزال أيضا تراكم الجهد في الصخور ، ويستعمل العلماء تقنيات -------- الصناعية لتحديد مواقع تراكم الجهود وتوزيعها على طول الصدع</w:t>
      </w: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</w:p>
    <w:p w:rsidR="003D23D1" w:rsidRPr="003D23D1" w:rsidP="003D23D1">
      <w:pPr>
        <w:spacing w:after="0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E97CF4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704" name="صورة 704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4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674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705" name="صورة 70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5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685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706" name="صورة 70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695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707" name="صورة 70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19705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708" name="صورة 70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8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197158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709" name="صورة 709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D23D1" w:rsidRPr="003D23D1" w:rsidP="003D23D1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r w:rsidRPr="003D23D1">
              <w:rPr>
                <w:noProof/>
                <w:rtl/>
              </w:rPr>
              <w:drawing>
                <wp:anchor distT="0" distB="0" distL="114300" distR="114300" simplePos="0" relativeHeight="25197260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710" name="صورة 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0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E97CF4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</w:rPr>
              <w:t>49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3D1" w:rsidRPr="003D23D1" w:rsidP="003D23D1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أكثر المباني تدميرا من الزلازل لتساو ترددها الطبيعي مع تردد اهتزاز سطح الأرض بالزلزال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الدور الواحد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قليلة الارتفاع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متوسطة الارتفاع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عالية الارتفاع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يطلق على انهيار الطوابق العليا الناتج عن الزلازل وسقوطها فوق الطوابق السفلية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انهيار الألواح   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سقوط الألواح 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ميل الألواح  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تراص الألواح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اهتزازات زلزالية التي تجعل المناطق الزلزالية المشبعة بالماء تسلك سلوك السائل عندما تسير فيها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تسييل التربة    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انهيار التربة    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سقوط التربة 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انشقاق التربة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المادة التي لها أكبر قابلية للتسييل عندما تمر فيها أمواج زلزالية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الصخور المتحولة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اللابة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التربة المفككة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موجة محيطية كبيرة تتولد بفعل حركات رأسية لقاع البحر في أثناء حدوث الزلزال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طوفان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تسونامي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زلزال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إعصا</w:t>
            </w:r>
            <w:r w:rsidRPr="003D23D1">
              <w:rPr>
                <w:sz w:val="32"/>
                <w:szCs w:val="32"/>
                <w:rtl/>
              </w:rPr>
              <w:t>ر</w:t>
            </w:r>
          </w:p>
        </w:tc>
      </w:tr>
    </w:tbl>
    <w:p w:rsidR="003D23D1" w:rsidRPr="003D23D1" w:rsidP="003D23D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3D23D1">
              <w:rPr>
                <w:sz w:val="32"/>
                <w:szCs w:val="32"/>
                <w:rtl/>
              </w:rPr>
              <w:t xml:space="preserve"> تشير معدلات ------ الزلازل على طول الصدع أنه يولد زلازل مماثلة على فترات منتظمة أو لا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خطر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تكرار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فجوة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تسييل</w:t>
            </w:r>
          </w:p>
        </w:tc>
      </w:tr>
    </w:tbl>
    <w:p w:rsidR="003D23D1" w:rsidRPr="003D23D1" w:rsidP="003D23D1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3D23D1" w:rsidRPr="003D23D1" w:rsidP="003D23D1">
      <w:pPr>
        <w:spacing w:after="0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أجزاء نشطة تقع على امتداد صدع لم تتعرض لزلازل كبيرة منذ فترة كبيرة من الزمن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الفجوات الزلزالية                                                       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التاريخ الزلزالي                                                           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الخارطة الزلزالية               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الصدع الزلزالي</w:t>
            </w:r>
          </w:p>
        </w:tc>
      </w:tr>
    </w:tbl>
    <w:p w:rsidR="003D23D1" w:rsidRPr="003D23D1" w:rsidP="003D23D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: </w:t>
            </w:r>
            <w:r w:rsidRPr="003D23D1">
              <w:rPr>
                <w:sz w:val="32"/>
                <w:szCs w:val="32"/>
                <w:rtl/>
              </w:rPr>
              <w:t>يؤدي -------- إلى تدمير المباني والمنشآت وتلويث المياه السطحية كالمباني والمنشآت 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الطوفان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الزلزال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التسونامي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الإعصار</w:t>
            </w:r>
          </w:p>
        </w:tc>
      </w:tr>
    </w:tbl>
    <w:p w:rsidR="003D23D1" w:rsidRPr="003D23D1" w:rsidP="003F3593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 w:rsidRPr="003D23D1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1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>يستعمل العلماء تقنيات الأقمار الصناعية لتحديد مواقع تراكم الجهود وتوزيعها على طول --------: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الصدع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البركان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الزلزال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الكوارتز</w:t>
            </w:r>
          </w:p>
        </w:tc>
      </w:tr>
    </w:tbl>
    <w:p w:rsidR="003D23D1" w:rsidRPr="003D23D1" w:rsidP="003D23D1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E97CF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 xml:space="preserve">يمكن معرفة احتمال حدوث الزلزال ، من خلال دراسة -------- المنطقة زلزاليا : </w:t>
            </w:r>
          </w:p>
        </w:tc>
      </w:tr>
      <w:tr w:rsidTr="00E97CF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جغرافية</w:t>
            </w:r>
          </w:p>
        </w:tc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تاريخ</w:t>
            </w:r>
          </w:p>
        </w:tc>
        <w:tc>
          <w:tcPr>
            <w:tcW w:w="3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شكل</w:t>
            </w:r>
          </w:p>
        </w:tc>
        <w:tc>
          <w:tcPr>
            <w:tcW w:w="3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23D1" w:rsidRPr="003D23D1" w:rsidP="003D23D1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حدود</w:t>
            </w:r>
          </w:p>
        </w:tc>
      </w:tr>
    </w:tbl>
    <w:p w:rsidR="003D23D1" w:rsidP="003D23D1">
      <w:pPr>
        <w:spacing w:after="0"/>
        <w:jc w:val="center"/>
        <w:sectPr w:rsidSect="00EE040A">
          <w:pgSz w:w="12240" w:h="15840"/>
          <w:pgMar w:top="720" w:right="720" w:bottom="720" w:left="720" w:header="708" w:footer="708" w:gutter="0"/>
          <w:pgBorders w:offsetFrom="page">
            <w:top w:val="threeDEmboss" w:sz="24" w:space="24" w:color="auto"/>
            <w:left w:val="threeDEmboss" w:sz="24" w:space="24" w:color="auto"/>
            <w:bottom w:val="threeDEngrave" w:sz="24" w:space="24" w:color="auto"/>
            <w:right w:val="threeDEngrave" w:sz="24" w:space="24" w:color="auto"/>
          </w:pgBorders>
          <w:cols w:space="708"/>
          <w:docGrid w:linePitch="360"/>
        </w:sect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F83598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207631065" name="صورة 1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631065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797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70362034" name="صورة 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362034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808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078744940" name="صورة 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744940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818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24826069" name="صورة 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4826069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828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899223148" name="صورة 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9223148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98387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1310137057" name="صورة 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0137057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r>
              <w:rPr>
                <w:noProof/>
                <w:rtl/>
              </w:rPr>
              <w:drawing>
                <wp:anchor distT="0" distB="0" distL="114300" distR="114300" simplePos="0" relativeHeight="25198489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029618487" name="صورة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618487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83598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الصف الثالث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A47137" w:rsidP="00A47137">
      <w:pPr>
        <w:spacing w:after="0"/>
        <w:rPr>
          <w:rFonts w:cs="Arial"/>
          <w:b/>
          <w:bCs/>
          <w:noProof/>
          <w:sz w:val="36"/>
          <w:szCs w:val="36"/>
          <w:u w:val="single"/>
          <w:rtl/>
        </w:rPr>
      </w:pPr>
    </w:p>
    <w:p w:rsidR="00A47137" w:rsidP="004E2839">
      <w:pPr>
        <w:spacing w:after="0"/>
        <w:rPr>
          <w:b/>
          <w:bCs/>
          <w:sz w:val="36"/>
          <w:szCs w:val="36"/>
          <w:u w:val="single"/>
          <w:rtl/>
        </w:rPr>
      </w:pPr>
      <w:r>
        <w:rPr>
          <w:noProof/>
        </w:rPr>
        <w:drawing>
          <wp:inline distT="0" distB="0" distL="0" distR="0">
            <wp:extent cx="6676845" cy="5400135"/>
            <wp:effectExtent l="0" t="0" r="0" b="0"/>
            <wp:docPr id="44" name="صورة 44" descr="https://www.7adramout.net/temp/resized/medium_2023-05-05473277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2" descr="https://www.7adramout.net/temp/resized/medium_2023-05-054732777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5400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7137" w:rsidRPr="000C014B" w:rsidP="00A47137">
      <w:pPr>
        <w:spacing w:after="0"/>
        <w:jc w:val="center"/>
        <w:rPr>
          <w:b/>
          <w:bCs/>
          <w:color w:val="FF0000"/>
          <w:sz w:val="48"/>
          <w:szCs w:val="48"/>
          <w:rtl/>
        </w:rPr>
      </w:pPr>
      <w:r w:rsidRPr="000C014B">
        <w:rPr>
          <w:rFonts w:hint="cs"/>
          <w:b/>
          <w:bCs/>
          <w:color w:val="FF0000"/>
          <w:sz w:val="48"/>
          <w:szCs w:val="48"/>
          <w:rtl/>
        </w:rPr>
        <w:t>أوراق عمل</w:t>
      </w:r>
    </w:p>
    <w:p w:rsidR="00A47137" w:rsidRPr="000C014B" w:rsidP="00A47137">
      <w:pPr>
        <w:spacing w:after="0"/>
        <w:jc w:val="center"/>
        <w:rPr>
          <w:b/>
          <w:bCs/>
          <w:color w:val="C00000"/>
          <w:sz w:val="48"/>
          <w:szCs w:val="48"/>
          <w:rtl/>
        </w:rPr>
      </w:pPr>
    </w:p>
    <w:p w:rsidR="00A47137" w:rsidRPr="000C014B" w:rsidP="00A47137">
      <w:pPr>
        <w:spacing w:after="0"/>
        <w:jc w:val="center"/>
        <w:rPr>
          <w:b/>
          <w:bCs/>
          <w:color w:val="C00000"/>
          <w:sz w:val="48"/>
          <w:szCs w:val="48"/>
          <w:rtl/>
        </w:rPr>
      </w:pPr>
      <w:r w:rsidRPr="000C014B">
        <w:rPr>
          <w:rFonts w:hint="cs"/>
          <w:b/>
          <w:bCs/>
          <w:color w:val="C00000"/>
          <w:sz w:val="48"/>
          <w:szCs w:val="48"/>
          <w:rtl/>
        </w:rPr>
        <w:t>لا تغن</w:t>
      </w:r>
      <w:r>
        <w:rPr>
          <w:rFonts w:hint="cs"/>
          <w:b/>
          <w:bCs/>
          <w:color w:val="C00000"/>
          <w:sz w:val="48"/>
          <w:szCs w:val="48"/>
          <w:rtl/>
        </w:rPr>
        <w:t>ي</w:t>
      </w:r>
      <w:r w:rsidRPr="000C014B">
        <w:rPr>
          <w:rFonts w:hint="cs"/>
          <w:b/>
          <w:bCs/>
          <w:color w:val="C00000"/>
          <w:sz w:val="48"/>
          <w:szCs w:val="48"/>
          <w:rtl/>
        </w:rPr>
        <w:t xml:space="preserve"> عن الكتاب المدرسي</w:t>
      </w:r>
    </w:p>
    <w:p w:rsidR="00A47137" w:rsidRPr="000C014B" w:rsidP="00A47137">
      <w:pPr>
        <w:spacing w:after="0"/>
        <w:jc w:val="center"/>
        <w:rPr>
          <w:b/>
          <w:bCs/>
          <w:color w:val="1F497D" w:themeColor="text2"/>
          <w:sz w:val="48"/>
          <w:szCs w:val="48"/>
          <w:rtl/>
        </w:rPr>
      </w:pPr>
    </w:p>
    <w:p w:rsidR="00A47137" w:rsidRPr="000C014B" w:rsidP="00A47137">
      <w:pPr>
        <w:spacing w:after="0"/>
        <w:jc w:val="center"/>
        <w:rPr>
          <w:b/>
          <w:bCs/>
          <w:color w:val="1F497D" w:themeColor="text2"/>
          <w:sz w:val="48"/>
          <w:szCs w:val="48"/>
          <w:rtl/>
        </w:rPr>
      </w:pPr>
      <w:r w:rsidRPr="000C014B">
        <w:rPr>
          <w:rFonts w:hint="cs"/>
          <w:b/>
          <w:bCs/>
          <w:color w:val="1F497D" w:themeColor="text2"/>
          <w:sz w:val="48"/>
          <w:szCs w:val="48"/>
          <w:rtl/>
        </w:rPr>
        <w:t>الكتاب المدرسي هو المرجع الأساسي للمادة</w:t>
      </w:r>
    </w:p>
    <w:p w:rsidR="00A47137" w:rsidP="00A47137">
      <w:pPr>
        <w:spacing w:after="0"/>
        <w:rPr>
          <w:b/>
          <w:bCs/>
          <w:sz w:val="36"/>
          <w:szCs w:val="36"/>
          <w:u w:val="single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705"/>
        <w:gridCol w:w="1559"/>
        <w:gridCol w:w="2693"/>
        <w:gridCol w:w="2127"/>
      </w:tblGrid>
      <w:tr w:rsidTr="00F83598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822751967" name="صورة 9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751967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859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045789381" name="صورة 1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789381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869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21584387" name="صورة 1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1584387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879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485068712" name="صورة 1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5068712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889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073663821" name="صورة 1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663821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99001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1785309567" name="صورة 14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5309567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r>
              <w:rPr>
                <w:noProof/>
                <w:rtl/>
              </w:rPr>
              <w:drawing>
                <wp:anchor distT="0" distB="0" distL="114300" distR="114300" simplePos="0" relativeHeight="25199104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220510668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510668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83598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2F6B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 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  الصف الثالث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A47137" w:rsidRPr="004251DE" w:rsidP="00A47137">
      <w:pPr>
        <w:spacing w:after="0"/>
        <w:rPr>
          <w:b/>
          <w:bCs/>
          <w:sz w:val="10"/>
          <w:szCs w:val="10"/>
          <w:u w:val="single"/>
        </w:rPr>
      </w:pPr>
    </w:p>
    <w:p w:rsidR="00A47137" w:rsidRPr="00D6309B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نشأة الكون</w:t>
      </w:r>
      <w:r w:rsidRPr="00D6309B">
        <w:rPr>
          <w:b/>
          <w:bCs/>
          <w:color w:val="FF0000"/>
          <w:sz w:val="36"/>
          <w:szCs w:val="36"/>
          <w:rtl/>
        </w:rPr>
        <w:t xml:space="preserve">  </w:t>
      </w:r>
      <w:r w:rsidRPr="00D6309B">
        <w:rPr>
          <w:rFonts w:hint="cs"/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The Origin of the Universe</w:t>
      </w:r>
      <w:r w:rsidRPr="00CD74E9" w:rsidR="00CD74E9">
        <w:rPr>
          <w:rFonts w:hint="cs"/>
          <w:b/>
          <w:bCs/>
          <w:color w:val="FF0000"/>
          <w:sz w:val="32"/>
          <w:szCs w:val="32"/>
          <w:rtl/>
        </w:rPr>
        <w:t xml:space="preserve"> (</w:t>
      </w:r>
      <w:r w:rsidRPr="00CD74E9" w:rsidR="00CD74E9">
        <w:rPr>
          <w:rFonts w:hint="cs"/>
          <w:b/>
          <w:bCs/>
          <w:color w:val="000000" w:themeColor="text1"/>
          <w:sz w:val="32"/>
          <w:szCs w:val="32"/>
          <w:highlight w:val="magenta"/>
          <w:u w:val="single"/>
          <w:rtl/>
        </w:rPr>
        <w:t>الفصل الأول</w:t>
      </w:r>
      <w:r w:rsidRPr="00CD74E9" w:rsidR="00CD74E9">
        <w:rPr>
          <w:rFonts w:hint="cs"/>
          <w:b/>
          <w:bCs/>
          <w:color w:val="000000" w:themeColor="text1"/>
          <w:sz w:val="32"/>
          <w:szCs w:val="32"/>
          <w:rtl/>
        </w:rPr>
        <w:t>)</w:t>
      </w:r>
    </w:p>
    <w:p w:rsidR="00A47137" w:rsidP="00A47137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sz w:val="32"/>
          <w:szCs w:val="32"/>
          <w:u w:val="single"/>
          <w:rtl/>
        </w:rPr>
        <w:t>الكون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هو ذلك الفضاء الشاسع الذي يحتو</w:t>
      </w:r>
      <w:r w:rsidR="00F80FC5">
        <w:rPr>
          <w:rFonts w:hint="cs"/>
          <w:sz w:val="32"/>
          <w:szCs w:val="32"/>
          <w:rtl/>
        </w:rPr>
        <w:t>ي أعدادا ضخمة لا حصر لها من :</w:t>
      </w:r>
      <w:r>
        <w:rPr>
          <w:rFonts w:hint="cs"/>
          <w:sz w:val="32"/>
          <w:szCs w:val="32"/>
          <w:rtl/>
        </w:rPr>
        <w:t xml:space="preserve"> المجرات والسدم           </w:t>
      </w:r>
    </w:p>
    <w:p w:rsidR="00A47137" w:rsidP="00B9512C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 والكواكب بالإضافة إلى الكويكبات و </w:t>
      </w:r>
      <w:r w:rsidRPr="00B9512C" w:rsidR="00B9512C">
        <w:rPr>
          <w:rFonts w:hint="cs"/>
          <w:b/>
          <w:bCs/>
          <w:color w:val="00B050"/>
          <w:sz w:val="32"/>
          <w:szCs w:val="32"/>
          <w:rtl/>
        </w:rPr>
        <w:t>الشهب</w:t>
      </w:r>
      <w:r>
        <w:rPr>
          <w:rFonts w:hint="cs"/>
          <w:sz w:val="32"/>
          <w:szCs w:val="32"/>
          <w:rtl/>
        </w:rPr>
        <w:t xml:space="preserve"> و </w:t>
      </w:r>
      <w:r w:rsidRPr="00B9512C" w:rsidR="00B9512C">
        <w:rPr>
          <w:rFonts w:hint="cs"/>
          <w:b/>
          <w:bCs/>
          <w:color w:val="00B050"/>
          <w:sz w:val="32"/>
          <w:szCs w:val="32"/>
          <w:rtl/>
        </w:rPr>
        <w:t>النيازك</w:t>
      </w:r>
    </w:p>
    <w:p w:rsidR="00A47137" w:rsidP="00A47137">
      <w:pPr>
        <w:spacing w:after="0"/>
        <w:rPr>
          <w:sz w:val="32"/>
          <w:szCs w:val="32"/>
          <w:rtl/>
        </w:rPr>
      </w:pPr>
    </w:p>
    <w:p w:rsidR="00A47137" w:rsidP="00A47137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وندرس علم الكون لفهم الظواهر الفيزيائية كشر</w:t>
      </w:r>
      <w:r w:rsidR="001A39C1">
        <w:rPr>
          <w:rFonts w:hint="cs"/>
          <w:sz w:val="32"/>
          <w:szCs w:val="32"/>
          <w:rtl/>
        </w:rPr>
        <w:t>و</w:t>
      </w:r>
      <w:r>
        <w:rPr>
          <w:rFonts w:hint="cs"/>
          <w:sz w:val="32"/>
          <w:szCs w:val="32"/>
          <w:rtl/>
        </w:rPr>
        <w:t xml:space="preserve">ق الشمس وغروبها وتعاقب الفصول الأربعة ، </w:t>
      </w:r>
    </w:p>
    <w:p w:rsidR="00A47137" w:rsidP="00B9512C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وكسوف الشمس وخسوف </w:t>
      </w:r>
      <w:r w:rsidRPr="00B9512C" w:rsidR="00B9512C">
        <w:rPr>
          <w:rFonts w:hint="cs"/>
          <w:b/>
          <w:bCs/>
          <w:color w:val="00B050"/>
          <w:sz w:val="32"/>
          <w:szCs w:val="32"/>
          <w:rtl/>
        </w:rPr>
        <w:t>القمر</w:t>
      </w:r>
    </w:p>
    <w:p w:rsidR="00A47137" w:rsidP="00A47137">
      <w:pPr>
        <w:spacing w:after="0"/>
        <w:rPr>
          <w:sz w:val="32"/>
          <w:szCs w:val="32"/>
        </w:rPr>
      </w:pPr>
    </w:p>
    <w:p w:rsidR="00A47137" w:rsidRPr="009053E4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9053E4">
        <w:rPr>
          <w:rFonts w:hint="cs"/>
          <w:b/>
          <w:bCs/>
          <w:color w:val="FF0000"/>
          <w:sz w:val="32"/>
          <w:szCs w:val="32"/>
          <w:u w:val="single"/>
          <w:rtl/>
        </w:rPr>
        <w:t>المقارنة بين العلوم المهتمة بدراسة الكون</w:t>
      </w:r>
    </w:p>
    <w:tbl>
      <w:tblPr>
        <w:tblStyle w:val="TableGrid0"/>
        <w:bidiVisual/>
        <w:tblW w:w="0" w:type="auto"/>
        <w:tblLook w:val="04A0"/>
      </w:tblPr>
      <w:tblGrid>
        <w:gridCol w:w="2119"/>
        <w:gridCol w:w="5225"/>
        <w:gridCol w:w="3672"/>
      </w:tblGrid>
      <w:tr w:rsidTr="00F83598">
        <w:tblPrEx>
          <w:tblW w:w="0" w:type="auto"/>
          <w:tblLook w:val="04A0"/>
        </w:tblPrEx>
        <w:tc>
          <w:tcPr>
            <w:tcW w:w="2119" w:type="dxa"/>
          </w:tcPr>
          <w:p w:rsidR="00A47137" w:rsidRPr="00C22595" w:rsidP="00F835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2595">
              <w:rPr>
                <w:rFonts w:hint="cs"/>
                <w:b/>
                <w:bCs/>
                <w:sz w:val="32"/>
                <w:szCs w:val="32"/>
                <w:rtl/>
              </w:rPr>
              <w:t>الفرع</w:t>
            </w:r>
          </w:p>
        </w:tc>
        <w:tc>
          <w:tcPr>
            <w:tcW w:w="5225" w:type="dxa"/>
          </w:tcPr>
          <w:p w:rsidR="00A47137" w:rsidRPr="00C22595" w:rsidP="00F835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2595">
              <w:rPr>
                <w:rFonts w:hint="cs"/>
                <w:b/>
                <w:bCs/>
                <w:sz w:val="32"/>
                <w:szCs w:val="32"/>
                <w:rtl/>
              </w:rPr>
              <w:t>مجال الدراسة</w:t>
            </w:r>
          </w:p>
        </w:tc>
        <w:tc>
          <w:tcPr>
            <w:tcW w:w="3672" w:type="dxa"/>
          </w:tcPr>
          <w:p w:rsidR="00A47137" w:rsidRPr="00C22595" w:rsidP="00F835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22595">
              <w:rPr>
                <w:rFonts w:hint="cs"/>
                <w:b/>
                <w:bCs/>
                <w:sz w:val="32"/>
                <w:szCs w:val="32"/>
                <w:rtl/>
              </w:rPr>
              <w:t>أمثلة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2119" w:type="dxa"/>
          </w:tcPr>
          <w:p w:rsidR="00A47137" w:rsidRPr="006E5BA3" w:rsidP="00F83598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6E5BA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علم الفلك </w:t>
            </w:r>
            <w:r w:rsidRPr="006E5BA3">
              <w:rPr>
                <w:b/>
                <w:bCs/>
                <w:color w:val="1F497D" w:themeColor="text2"/>
                <w:sz w:val="32"/>
                <w:szCs w:val="32"/>
              </w:rPr>
              <w:t>Astronomy</w:t>
            </w:r>
          </w:p>
        </w:tc>
        <w:tc>
          <w:tcPr>
            <w:tcW w:w="5225" w:type="dxa"/>
          </w:tcPr>
          <w:p w:rsidR="00A47137" w:rsidRPr="00C22595" w:rsidP="00C15506">
            <w:pPr>
              <w:rPr>
                <w:sz w:val="32"/>
                <w:szCs w:val="32"/>
                <w:rtl/>
              </w:rPr>
            </w:pPr>
            <w:r w:rsidRPr="00C22595">
              <w:rPr>
                <w:rFonts w:hint="cs"/>
                <w:sz w:val="32"/>
                <w:szCs w:val="32"/>
                <w:rtl/>
              </w:rPr>
              <w:t xml:space="preserve">دراسة الأجرام </w:t>
            </w:r>
            <w:r w:rsidRPr="00C15506" w:rsidR="00C1550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السماوية</w:t>
            </w:r>
          </w:p>
        </w:tc>
        <w:tc>
          <w:tcPr>
            <w:tcW w:w="3672" w:type="dxa"/>
          </w:tcPr>
          <w:p w:rsidR="00A47137" w:rsidRPr="00C22595" w:rsidP="00F83598">
            <w:pPr>
              <w:rPr>
                <w:sz w:val="32"/>
                <w:szCs w:val="32"/>
                <w:rtl/>
              </w:rPr>
            </w:pPr>
            <w:r w:rsidRPr="00C22595">
              <w:rPr>
                <w:rFonts w:hint="cs"/>
                <w:sz w:val="32"/>
                <w:szCs w:val="32"/>
                <w:rtl/>
              </w:rPr>
              <w:t>الشمس والكواكب والشهب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2119" w:type="dxa"/>
          </w:tcPr>
          <w:p w:rsidR="00A47137" w:rsidRPr="006E5BA3" w:rsidP="00F83598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6E5BA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الفيزياء الفلكية</w:t>
            </w:r>
          </w:p>
          <w:p w:rsidR="00A47137" w:rsidRPr="006E5BA3" w:rsidP="00F83598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6E5BA3">
              <w:rPr>
                <w:b/>
                <w:bCs/>
                <w:color w:val="1F497D" w:themeColor="text2"/>
                <w:sz w:val="32"/>
                <w:szCs w:val="32"/>
              </w:rPr>
              <w:t>Astrophysics</w:t>
            </w:r>
          </w:p>
        </w:tc>
        <w:tc>
          <w:tcPr>
            <w:tcW w:w="5225" w:type="dxa"/>
          </w:tcPr>
          <w:p w:rsidR="00A47137" w:rsidRPr="00C22595" w:rsidP="00C15506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 فروع علم الفلك ، يستخدم </w:t>
            </w:r>
            <w:r w:rsidR="00C15506">
              <w:rPr>
                <w:rFonts w:hint="cs"/>
                <w:sz w:val="32"/>
                <w:szCs w:val="32"/>
                <w:rtl/>
              </w:rPr>
              <w:t xml:space="preserve">قوانين </w:t>
            </w:r>
            <w:r w:rsidRPr="00C15506" w:rsidR="00C15506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الفيزياء</w:t>
            </w:r>
            <w:r>
              <w:rPr>
                <w:rFonts w:hint="cs"/>
                <w:sz w:val="32"/>
                <w:szCs w:val="32"/>
                <w:rtl/>
              </w:rPr>
              <w:t xml:space="preserve"> ، لوصف طبيعة التغير في الأجرام السماوية</w:t>
            </w:r>
          </w:p>
        </w:tc>
        <w:tc>
          <w:tcPr>
            <w:tcW w:w="3672" w:type="dxa"/>
          </w:tcPr>
          <w:p w:rsidR="00A47137" w:rsidRPr="00C22595" w:rsidP="00F835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النشاط الشمسي ، تغيرات مظاهر سطوع وأغلفة الكواكب </w:t>
            </w:r>
          </w:p>
        </w:tc>
      </w:tr>
      <w:tr w:rsidTr="00F83598">
        <w:tblPrEx>
          <w:tblW w:w="0" w:type="auto"/>
          <w:tblLook w:val="04A0"/>
        </w:tblPrEx>
        <w:trPr>
          <w:trHeight w:val="49"/>
        </w:trPr>
        <w:tc>
          <w:tcPr>
            <w:tcW w:w="2119" w:type="dxa"/>
          </w:tcPr>
          <w:p w:rsidR="00A47137" w:rsidRPr="006E5BA3" w:rsidP="00F83598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6E5BA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علم الكون</w:t>
            </w:r>
          </w:p>
          <w:p w:rsidR="00A47137" w:rsidRPr="006E5BA3" w:rsidP="00F83598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6E5BA3">
              <w:rPr>
                <w:b/>
                <w:bCs/>
                <w:color w:val="1F497D" w:themeColor="text2"/>
                <w:sz w:val="32"/>
                <w:szCs w:val="32"/>
              </w:rPr>
              <w:t>Cosmology</w:t>
            </w:r>
          </w:p>
        </w:tc>
        <w:tc>
          <w:tcPr>
            <w:tcW w:w="5225" w:type="dxa"/>
          </w:tcPr>
          <w:p w:rsidR="00A47137" w:rsidRPr="00C22595" w:rsidP="00F835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دراسة نشأة الكون وتطوره</w:t>
            </w:r>
          </w:p>
        </w:tc>
        <w:tc>
          <w:tcPr>
            <w:tcW w:w="3672" w:type="dxa"/>
          </w:tcPr>
          <w:p w:rsidR="00A47137" w:rsidRPr="00C22595" w:rsidP="00D255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نشأة الكون وتطوره ، حتى صار كما نراه </w:t>
            </w:r>
            <w:r w:rsidRPr="00D25599" w:rsidR="00D25599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اليوم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2119" w:type="dxa"/>
          </w:tcPr>
          <w:p w:rsidR="00A47137" w:rsidRPr="006E5BA3" w:rsidP="00F83598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6E5BA3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علم الفضاء</w:t>
            </w:r>
          </w:p>
          <w:p w:rsidR="00A47137" w:rsidRPr="006E5BA3" w:rsidP="00F83598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6E5BA3">
              <w:rPr>
                <w:b/>
                <w:bCs/>
                <w:color w:val="1F497D" w:themeColor="text2"/>
                <w:sz w:val="32"/>
                <w:szCs w:val="32"/>
              </w:rPr>
              <w:t>Space science</w:t>
            </w:r>
          </w:p>
        </w:tc>
        <w:tc>
          <w:tcPr>
            <w:tcW w:w="5225" w:type="dxa"/>
          </w:tcPr>
          <w:p w:rsidR="00A47137" w:rsidRPr="00C22595" w:rsidP="00F835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استكشاف الفضاء والمهمات الفضائية </w:t>
            </w:r>
          </w:p>
        </w:tc>
        <w:tc>
          <w:tcPr>
            <w:tcW w:w="3672" w:type="dxa"/>
          </w:tcPr>
          <w:p w:rsidR="00A47137" w:rsidRPr="00C22595" w:rsidP="00D25599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إطلاق الصواريخ ، وإنزال الحملات باتجاه الجرم </w:t>
            </w:r>
            <w:r w:rsidRPr="00D25599" w:rsidR="00D25599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السماوي</w:t>
            </w:r>
          </w:p>
        </w:tc>
      </w:tr>
    </w:tbl>
    <w:p w:rsidR="00A47137" w:rsidRPr="004251DE" w:rsidP="00A47137">
      <w:pPr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:rsidR="00A47137" w:rsidRPr="004251DE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 w:rsidRPr="004251DE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نظرية الانفجار العظيم </w:t>
      </w:r>
      <w:r w:rsidRPr="004251DE">
        <w:rPr>
          <w:b/>
          <w:bCs/>
          <w:color w:val="FF0000"/>
          <w:sz w:val="32"/>
          <w:szCs w:val="32"/>
          <w:u w:val="single"/>
        </w:rPr>
        <w:t>The Bang Theory</w:t>
      </w:r>
    </w:p>
    <w:p w:rsidR="00A47137" w:rsidRPr="004251DE" w:rsidP="00A47137">
      <w:pPr>
        <w:spacing w:after="0"/>
        <w:jc w:val="center"/>
        <w:rPr>
          <w:sz w:val="32"/>
          <w:szCs w:val="32"/>
          <w:rtl/>
        </w:rPr>
      </w:pPr>
      <w:r w:rsidRPr="004251DE">
        <w:rPr>
          <w:rFonts w:hint="cs"/>
          <w:sz w:val="32"/>
          <w:szCs w:val="32"/>
          <w:rtl/>
        </w:rPr>
        <w:t xml:space="preserve">أكثر النظريات قبولا لتفسير نشأة الكون </w:t>
      </w:r>
    </w:p>
    <w:p w:rsidR="00A47137" w:rsidP="00A47137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</w:t>
      </w:r>
      <w:r w:rsidRPr="004251DE">
        <w:rPr>
          <w:rFonts w:hint="cs"/>
          <w:sz w:val="32"/>
          <w:szCs w:val="32"/>
          <w:rtl/>
          <w:lang w:bidi="ur-PK"/>
        </w:rPr>
        <w:t xml:space="preserve"> </w:t>
      </w:r>
      <w:r w:rsidRPr="004251DE">
        <w:rPr>
          <w:sz w:val="32"/>
          <w:szCs w:val="32"/>
          <w:rtl/>
          <w:lang w:bidi="ur-PK"/>
        </w:rPr>
        <w:t>–</w:t>
      </w:r>
      <w:r w:rsidRPr="004251DE">
        <w:rPr>
          <w:rFonts w:hint="cs"/>
          <w:sz w:val="32"/>
          <w:szCs w:val="32"/>
          <w:rtl/>
          <w:lang w:bidi="ur-PK"/>
        </w:rPr>
        <w:t xml:space="preserve"> </w:t>
      </w:r>
      <w:r w:rsidRPr="004251DE">
        <w:rPr>
          <w:rFonts w:hint="cs"/>
          <w:sz w:val="32"/>
          <w:szCs w:val="32"/>
          <w:rtl/>
        </w:rPr>
        <w:t xml:space="preserve">قبل ما يقرب من </w:t>
      </w:r>
      <w:r w:rsidRPr="009F3E1C">
        <w:rPr>
          <w:b/>
          <w:bCs/>
          <w:sz w:val="32"/>
          <w:szCs w:val="32"/>
        </w:rPr>
        <w:t>14</w:t>
      </w:r>
      <w:r w:rsidRPr="004251DE">
        <w:rPr>
          <w:rFonts w:hint="cs"/>
          <w:sz w:val="32"/>
          <w:szCs w:val="32"/>
          <w:rtl/>
          <w:lang w:bidi="ur-PK"/>
        </w:rPr>
        <w:t xml:space="preserve"> </w:t>
      </w:r>
      <w:r w:rsidRPr="004251DE">
        <w:rPr>
          <w:rFonts w:hint="cs"/>
          <w:sz w:val="32"/>
          <w:szCs w:val="32"/>
          <w:rtl/>
        </w:rPr>
        <w:t xml:space="preserve">مليار سنة </w:t>
      </w:r>
      <w:r>
        <w:rPr>
          <w:rFonts w:hint="cs"/>
          <w:sz w:val="32"/>
          <w:szCs w:val="32"/>
          <w:rtl/>
        </w:rPr>
        <w:t xml:space="preserve">كانت المادة </w:t>
      </w:r>
      <w:r w:rsidRPr="004251DE">
        <w:rPr>
          <w:rFonts w:hint="cs"/>
          <w:sz w:val="32"/>
          <w:szCs w:val="32"/>
          <w:rtl/>
        </w:rPr>
        <w:t xml:space="preserve">مركزة في منطقة حجمها متناه في الصغر ، وجميع قوى </w:t>
      </w:r>
      <w:r>
        <w:rPr>
          <w:rFonts w:hint="cs"/>
          <w:sz w:val="32"/>
          <w:szCs w:val="32"/>
          <w:rtl/>
        </w:rPr>
        <w:t xml:space="preserve">           </w:t>
      </w:r>
    </w:p>
    <w:p w:rsidR="00A47137" w:rsidRPr="004251DE" w:rsidP="00D25599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  </w:t>
      </w:r>
      <w:r w:rsidRPr="004251DE">
        <w:rPr>
          <w:rFonts w:hint="cs"/>
          <w:sz w:val="32"/>
          <w:szCs w:val="32"/>
          <w:rtl/>
        </w:rPr>
        <w:t xml:space="preserve">المادة متحدة </w:t>
      </w:r>
      <w:r w:rsidR="00F80FC5">
        <w:rPr>
          <w:rFonts w:hint="cs"/>
          <w:sz w:val="32"/>
          <w:szCs w:val="32"/>
          <w:rtl/>
        </w:rPr>
        <w:t xml:space="preserve">: </w:t>
      </w:r>
      <w:r w:rsidRPr="004251DE">
        <w:rPr>
          <w:rFonts w:hint="cs"/>
          <w:sz w:val="32"/>
          <w:szCs w:val="32"/>
          <w:rtl/>
        </w:rPr>
        <w:t xml:space="preserve">القوة </w:t>
      </w:r>
      <w:r>
        <w:rPr>
          <w:rFonts w:hint="cs"/>
          <w:sz w:val="32"/>
          <w:szCs w:val="32"/>
          <w:rtl/>
        </w:rPr>
        <w:t xml:space="preserve">النووية والقوة النووية </w:t>
      </w:r>
      <w:r w:rsidRPr="00D25599" w:rsidR="00D25599">
        <w:rPr>
          <w:rFonts w:hint="cs"/>
          <w:b/>
          <w:bCs/>
          <w:color w:val="00B050"/>
          <w:sz w:val="32"/>
          <w:szCs w:val="32"/>
          <w:rtl/>
        </w:rPr>
        <w:t>الضعيفة</w:t>
      </w:r>
      <w:r>
        <w:rPr>
          <w:rFonts w:hint="cs"/>
          <w:sz w:val="32"/>
          <w:szCs w:val="32"/>
          <w:rtl/>
        </w:rPr>
        <w:t xml:space="preserve"> </w:t>
      </w:r>
      <w:r w:rsidRPr="004251DE">
        <w:rPr>
          <w:rFonts w:hint="cs"/>
          <w:sz w:val="32"/>
          <w:szCs w:val="32"/>
          <w:rtl/>
        </w:rPr>
        <w:t xml:space="preserve">والقوة المغناطيسية وقوة الجاذبية </w:t>
      </w:r>
      <w:r>
        <w:rPr>
          <w:rFonts w:hint="cs"/>
          <w:sz w:val="32"/>
          <w:szCs w:val="32"/>
          <w:rtl/>
        </w:rPr>
        <w:t>،</w:t>
      </w:r>
    </w:p>
    <w:p w:rsidR="00A47137" w:rsidP="00A47137">
      <w:pPr>
        <w:spacing w:after="0"/>
        <w:rPr>
          <w:sz w:val="32"/>
          <w:szCs w:val="32"/>
          <w:rtl/>
        </w:rPr>
      </w:pPr>
      <w:r w:rsidRPr="004251DE">
        <w:rPr>
          <w:rFonts w:hint="cs"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        </w:t>
      </w:r>
      <w:r w:rsidRPr="004251DE">
        <w:rPr>
          <w:rFonts w:hint="cs"/>
          <w:sz w:val="32"/>
          <w:szCs w:val="32"/>
          <w:rtl/>
        </w:rPr>
        <w:t xml:space="preserve"> ثم بدأ الكون في التمدد وتناقص درجة الحرارة بمعدل سريع جدا </w:t>
      </w:r>
    </w:p>
    <w:p w:rsidR="00A47137" w:rsidP="00A47137">
      <w:pPr>
        <w:spacing w:after="0"/>
        <w:rPr>
          <w:sz w:val="32"/>
          <w:szCs w:val="32"/>
          <w:rtl/>
        </w:rPr>
      </w:pPr>
    </w:p>
    <w:p w:rsidR="00A47137" w:rsidP="00A47137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ب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sz w:val="32"/>
          <w:szCs w:val="32"/>
          <w:rtl/>
          <w:lang w:bidi="ur-PK"/>
        </w:rPr>
        <w:t>–</w:t>
      </w:r>
      <w:r>
        <w:rPr>
          <w:rFonts w:hint="cs"/>
          <w:sz w:val="32"/>
          <w:szCs w:val="32"/>
          <w:rtl/>
          <w:lang w:bidi="ur-PK"/>
        </w:rPr>
        <w:t xml:space="preserve"> مع مرور الزمن انخفضت درجة الحرارة إلى </w:t>
      </w:r>
      <w:r w:rsidRPr="00841D13">
        <w:rPr>
          <w:b/>
          <w:bCs/>
          <w:sz w:val="32"/>
          <w:szCs w:val="32"/>
          <w:lang w:bidi="ur-PK"/>
        </w:rPr>
        <w:t>1500 K</w:t>
      </w:r>
      <w:r>
        <w:rPr>
          <w:rFonts w:hint="cs"/>
          <w:sz w:val="32"/>
          <w:szCs w:val="32"/>
          <w:rtl/>
        </w:rPr>
        <w:t xml:space="preserve"> تريليون ، واكتسبت القوى الطبيعية خصائصها    </w:t>
      </w:r>
    </w:p>
    <w:p w:rsidR="00A47137" w:rsidP="00A47137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الحالية ، أما الجسيمات الأولية وهي وحدات البناء الأساسية للمادة ( الكواركات والليبتونات ) فتتحرك                        </w:t>
      </w:r>
    </w:p>
    <w:p w:rsidR="00A47137" w:rsidP="00A47137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بدرجات حرية مختلفة في مستويات الطاقة</w:t>
      </w:r>
    </w:p>
    <w:p w:rsidR="00A47137" w:rsidP="00A47137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وعندما تمدد الكون وأصبح بحجم المجموعة الشمسية امتلأ الكون بالمادة التي يمكن قياسها ، واندمجت                       </w:t>
      </w:r>
    </w:p>
    <w:p w:rsidR="00A47137" w:rsidRPr="004251DE" w:rsidP="00D25599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الكواركات وكونت النيترونات و</w:t>
      </w:r>
      <w:r w:rsidRPr="00D25599" w:rsidR="00D25599">
        <w:rPr>
          <w:rFonts w:hint="cs"/>
          <w:b/>
          <w:bCs/>
          <w:color w:val="00B050"/>
          <w:sz w:val="32"/>
          <w:szCs w:val="32"/>
          <w:rtl/>
        </w:rPr>
        <w:t>البروتونات</w:t>
      </w:r>
    </w:p>
    <w:p w:rsidR="00A47137" w:rsidP="00A47137">
      <w:pPr>
        <w:spacing w:after="0"/>
        <w:rPr>
          <w:sz w:val="32"/>
          <w:szCs w:val="32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F83598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287151565" name="صورة 16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151565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982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808874739" name="صورة 1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8874739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992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32020661" name="صورة 1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020661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002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119503458" name="صورة 1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503458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012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659005869" name="صورة 2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9005869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0230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1638620389" name="صورة 21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620389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390B91" w:rsidP="00F83598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0332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1281566500" name="صورة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566500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83598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2F6B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A47137" w:rsidP="00381AC9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</w:p>
    <w:p w:rsidR="00A47137" w:rsidRPr="00E80888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E80888">
        <w:rPr>
          <w:rFonts w:hint="cs"/>
          <w:b/>
          <w:bCs/>
          <w:color w:val="FF0000"/>
          <w:sz w:val="32"/>
          <w:szCs w:val="32"/>
          <w:u w:val="single"/>
          <w:rtl/>
        </w:rPr>
        <w:t>المراحل الأولى من حياة الكون</w:t>
      </w:r>
    </w:p>
    <w:p w:rsidR="00A47137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E80888">
        <w:rPr>
          <w:b/>
          <w:bCs/>
          <w:color w:val="FF0000"/>
          <w:sz w:val="32"/>
          <w:szCs w:val="32"/>
          <w:u w:val="single"/>
        </w:rPr>
        <w:t>The first stages of the universes life</w:t>
      </w:r>
    </w:p>
    <w:p w:rsidR="00A47137" w:rsidRPr="00E80888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127"/>
        <w:gridCol w:w="9889"/>
      </w:tblGrid>
      <w:tr w:rsidTr="00F83598">
        <w:tblPrEx>
          <w:tblW w:w="0" w:type="auto"/>
          <w:tblLook w:val="04A0"/>
        </w:tblPrEx>
        <w:tc>
          <w:tcPr>
            <w:tcW w:w="1127" w:type="dxa"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الأولى</w:t>
            </w:r>
          </w:p>
        </w:tc>
        <w:tc>
          <w:tcPr>
            <w:tcW w:w="9889" w:type="dxa"/>
          </w:tcPr>
          <w:p w:rsidR="00A47137" w:rsidRPr="00632597" w:rsidP="005175D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خلال </w:t>
            </w:r>
            <w:r>
              <w:rPr>
                <w:sz w:val="32"/>
                <w:szCs w:val="32"/>
              </w:rPr>
              <w:t xml:space="preserve">  </w:t>
            </w:r>
            <w:r w:rsidRPr="00632597">
              <w:rPr>
                <w:b/>
                <w:bCs/>
                <w:sz w:val="32"/>
                <w:szCs w:val="32"/>
              </w:rPr>
              <w:t>10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 xml:space="preserve">-34 </w:t>
            </w:r>
            <w:r w:rsidRPr="00632597">
              <w:rPr>
                <w:sz w:val="32"/>
                <w:szCs w:val="32"/>
              </w:rPr>
              <w:t>s</w:t>
            </w:r>
            <w:r w:rsidRPr="00632597">
              <w:rPr>
                <w:rFonts w:hint="cs"/>
                <w:sz w:val="32"/>
                <w:szCs w:val="32"/>
                <w:rtl/>
              </w:rPr>
              <w:t>كانت درجة الحرارة تزيد عن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2597"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  <w:vertAlign w:val="superscript"/>
              </w:rPr>
              <w:t>32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632597">
              <w:rPr>
                <w:sz w:val="32"/>
                <w:szCs w:val="32"/>
              </w:rPr>
              <w:t>k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2597">
              <w:rPr>
                <w:rFonts w:hint="cs"/>
                <w:sz w:val="32"/>
                <w:szCs w:val="32"/>
                <w:rtl/>
              </w:rPr>
              <w:t>وكانت جميع القوى الطبيعية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5175D7" w:rsidR="005175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متحدة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1127" w:type="dxa"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الثانية</w:t>
            </w:r>
          </w:p>
        </w:tc>
        <w:tc>
          <w:tcPr>
            <w:tcW w:w="9889" w:type="dxa"/>
          </w:tcPr>
          <w:p w:rsidR="00A47137" w:rsidP="005175D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خلال </w:t>
            </w:r>
            <w:r>
              <w:rPr>
                <w:sz w:val="32"/>
                <w:szCs w:val="32"/>
              </w:rPr>
              <w:t xml:space="preserve">  </w:t>
            </w:r>
            <w:r w:rsidRPr="00632597">
              <w:rPr>
                <w:b/>
                <w:bCs/>
                <w:sz w:val="32"/>
                <w:szCs w:val="32"/>
              </w:rPr>
              <w:t>10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>-3</w:t>
            </w:r>
            <w:r>
              <w:rPr>
                <w:b/>
                <w:bCs/>
                <w:sz w:val="32"/>
                <w:szCs w:val="32"/>
                <w:vertAlign w:val="superscript"/>
              </w:rPr>
              <w:t>5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632597">
              <w:rPr>
                <w:sz w:val="32"/>
                <w:szCs w:val="32"/>
              </w:rPr>
              <w:t>s</w:t>
            </w:r>
            <w:r>
              <w:rPr>
                <w:rFonts w:hint="cs"/>
                <w:sz w:val="32"/>
                <w:szCs w:val="32"/>
                <w:rtl/>
              </w:rPr>
              <w:t xml:space="preserve">انخفضت </w:t>
            </w:r>
            <w:r w:rsidRPr="00632597">
              <w:rPr>
                <w:rFonts w:hint="cs"/>
                <w:sz w:val="32"/>
                <w:szCs w:val="32"/>
                <w:rtl/>
              </w:rPr>
              <w:t xml:space="preserve">الحرارة </w:t>
            </w:r>
            <w:r>
              <w:rPr>
                <w:rFonts w:hint="cs"/>
                <w:sz w:val="32"/>
                <w:szCs w:val="32"/>
                <w:rtl/>
              </w:rPr>
              <w:t>إلى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632597"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  <w:vertAlign w:val="superscript"/>
              </w:rPr>
              <w:t>27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 w:rsidRPr="00632597">
              <w:rPr>
                <w:sz w:val="32"/>
                <w:szCs w:val="32"/>
              </w:rPr>
              <w:t>k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وبدأت عملية </w:t>
            </w:r>
            <w:r w:rsidRPr="005175D7" w:rsidR="005175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التمدد</w:t>
            </w:r>
            <w:r>
              <w:rPr>
                <w:rFonts w:hint="cs"/>
                <w:sz w:val="32"/>
                <w:szCs w:val="32"/>
                <w:rtl/>
              </w:rPr>
              <w:t xml:space="preserve"> السريع في حجم الكون </w:t>
            </w:r>
          </w:p>
          <w:p w:rsidR="00A47137" w:rsidRPr="00632597" w:rsidP="002B360D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(مرحلة التضخم </w:t>
            </w:r>
            <w:r>
              <w:rPr>
                <w:sz w:val="32"/>
                <w:szCs w:val="32"/>
              </w:rPr>
              <w:t>inflation</w:t>
            </w:r>
            <w:r>
              <w:rPr>
                <w:rFonts w:hint="cs"/>
                <w:sz w:val="32"/>
                <w:szCs w:val="32"/>
                <w:rtl/>
              </w:rPr>
              <w:t>) وانفصلت القوى الطبيعية ع</w:t>
            </w:r>
            <w:r w:rsidR="002B360D">
              <w:rPr>
                <w:rFonts w:hint="cs"/>
                <w:sz w:val="32"/>
                <w:szCs w:val="32"/>
                <w:rtl/>
              </w:rPr>
              <w:t>ن</w:t>
            </w:r>
            <w:r>
              <w:rPr>
                <w:rFonts w:hint="cs"/>
                <w:sz w:val="32"/>
                <w:szCs w:val="32"/>
                <w:rtl/>
              </w:rPr>
              <w:t xml:space="preserve"> بعضها 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1127" w:type="dxa"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الثالثة</w:t>
            </w:r>
          </w:p>
        </w:tc>
        <w:tc>
          <w:tcPr>
            <w:tcW w:w="9889" w:type="dxa"/>
          </w:tcPr>
          <w:p w:rsidR="00A47137" w:rsidRPr="00632597" w:rsidP="005175D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انخفضت الحرارة </w:t>
            </w:r>
            <w:r w:rsidRPr="00E80888">
              <w:rPr>
                <w:rFonts w:hint="cs"/>
                <w:sz w:val="32"/>
                <w:szCs w:val="32"/>
                <w:rtl/>
              </w:rPr>
              <w:t>إلى</w:t>
            </w:r>
            <w:r w:rsidRPr="00E8088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E80888">
              <w:rPr>
                <w:b/>
                <w:bCs/>
                <w:sz w:val="32"/>
                <w:szCs w:val="32"/>
              </w:rPr>
              <w:t xml:space="preserve"> 1.5 x </w:t>
            </w:r>
            <w:r w:rsidRPr="00632597">
              <w:rPr>
                <w:b/>
                <w:bCs/>
                <w:sz w:val="32"/>
                <w:szCs w:val="32"/>
              </w:rPr>
              <w:t>10</w:t>
            </w:r>
            <w:r w:rsidRPr="00E80888">
              <w:rPr>
                <w:b/>
                <w:bCs/>
                <w:sz w:val="32"/>
                <w:szCs w:val="32"/>
                <w:vertAlign w:val="superscript"/>
              </w:rPr>
              <w:t>15</w:t>
            </w:r>
            <w:r w:rsidRPr="00632597">
              <w:rPr>
                <w:b/>
                <w:bCs/>
                <w:sz w:val="32"/>
                <w:szCs w:val="32"/>
                <w:vertAlign w:val="superscript"/>
              </w:rPr>
              <w:t xml:space="preserve"> </w:t>
            </w:r>
            <w:r>
              <w:rPr>
                <w:sz w:val="32"/>
                <w:szCs w:val="32"/>
              </w:rPr>
              <w:t>k</w:t>
            </w:r>
            <w:r>
              <w:rPr>
                <w:rFonts w:hint="cs"/>
                <w:sz w:val="32"/>
                <w:szCs w:val="32"/>
                <w:rtl/>
              </w:rPr>
              <w:t xml:space="preserve">، وكانت المادة الأولية عبارة عن </w:t>
            </w:r>
            <w:r w:rsidRPr="005175D7" w:rsidR="005175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كواركات</w:t>
            </w:r>
            <w:r>
              <w:rPr>
                <w:rFonts w:hint="cs"/>
                <w:sz w:val="32"/>
                <w:szCs w:val="32"/>
                <w:rtl/>
              </w:rPr>
              <w:t xml:space="preserve"> تتحرك في مجال الطاقة ، واكتمل انفصال القوى النووية 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1127" w:type="dxa"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الرابعة</w:t>
            </w:r>
          </w:p>
        </w:tc>
        <w:tc>
          <w:tcPr>
            <w:tcW w:w="9889" w:type="dxa"/>
          </w:tcPr>
          <w:p w:rsidR="00A47137" w:rsidRPr="00632597" w:rsidP="005175D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تمدد الكون إلى </w:t>
            </w:r>
            <w:r w:rsidRPr="005175D7" w:rsidR="005175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ألف</w:t>
            </w:r>
            <w:r>
              <w:rPr>
                <w:rFonts w:hint="cs"/>
                <w:sz w:val="32"/>
                <w:szCs w:val="32"/>
                <w:rtl/>
              </w:rPr>
              <w:t xml:space="preserve"> مرة عن حجمه الأول ، وأصبح حجمه الجديد في حجم المجموعة الشمسية ، وبدأت الكواركات تندمج لتكون النيترونات والبروتونات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1127" w:type="dxa"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الخامسة</w:t>
            </w:r>
          </w:p>
        </w:tc>
        <w:tc>
          <w:tcPr>
            <w:tcW w:w="9889" w:type="dxa"/>
          </w:tcPr>
          <w:p w:rsidR="00A47137" w:rsidP="00F835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خلال الدقيقة الأولى من عمر الكون تمدد الكون أكبر من حجم المجموعة الشمسية بألف مرة ، واندمجت النيترونات والبروتونات لتكون نويات ذرات الهيليوم (</w:t>
            </w:r>
            <w:r w:rsidRPr="00892084">
              <w:rPr>
                <w:b/>
                <w:bCs/>
                <w:sz w:val="32"/>
                <w:szCs w:val="32"/>
              </w:rPr>
              <w:t>He</w:t>
            </w:r>
            <w:r w:rsidRPr="00892084">
              <w:rPr>
                <w:b/>
                <w:bCs/>
                <w:sz w:val="32"/>
                <w:szCs w:val="32"/>
                <w:vertAlign w:val="superscript"/>
              </w:rPr>
              <w:t>+2</w:t>
            </w:r>
            <w:r>
              <w:rPr>
                <w:rFonts w:hint="cs"/>
                <w:sz w:val="32"/>
                <w:szCs w:val="32"/>
                <w:rtl/>
              </w:rPr>
              <w:t>) والديوتيريوم (</w:t>
            </w:r>
            <w:r>
              <w:rPr>
                <w:b/>
                <w:bCs/>
                <w:sz w:val="32"/>
                <w:szCs w:val="32"/>
              </w:rPr>
              <w:t>D</w:t>
            </w:r>
            <w:r w:rsidRPr="00892084">
              <w:rPr>
                <w:b/>
                <w:bCs/>
                <w:sz w:val="32"/>
                <w:szCs w:val="32"/>
                <w:vertAlign w:val="superscript"/>
              </w:rPr>
              <w:t>+</w:t>
            </w:r>
            <w:r w:rsidRPr="00892084">
              <w:rPr>
                <w:rFonts w:hint="cs"/>
                <w:sz w:val="32"/>
                <w:szCs w:val="32"/>
                <w:rtl/>
              </w:rPr>
              <w:t>)</w:t>
            </w:r>
            <w:r>
              <w:rPr>
                <w:rFonts w:hint="cs"/>
                <w:sz w:val="32"/>
                <w:szCs w:val="32"/>
                <w:rtl/>
              </w:rPr>
              <w:t xml:space="preserve"> ،</w:t>
            </w:r>
          </w:p>
          <w:p w:rsidR="00A47137" w:rsidRPr="00892084" w:rsidP="005175D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وانخفضت الكثافة ودرجة الحرارة ، لكنها كانت لا تزال عالية بحيث لا تستطيع النوى الذرية التقاط </w:t>
            </w:r>
            <w:r w:rsidRPr="005175D7" w:rsidR="005175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الإلكترونات</w:t>
            </w:r>
            <w:r>
              <w:rPr>
                <w:rFonts w:hint="cs"/>
                <w:sz w:val="32"/>
                <w:szCs w:val="32"/>
                <w:rtl/>
              </w:rPr>
              <w:t xml:space="preserve"> لتكون باقي العناصر الكيميائية 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1127" w:type="dxa"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السادسة</w:t>
            </w:r>
          </w:p>
        </w:tc>
        <w:tc>
          <w:tcPr>
            <w:tcW w:w="9889" w:type="dxa"/>
          </w:tcPr>
          <w:p w:rsidR="00A47137" w:rsidRPr="00632597" w:rsidP="005175D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بعد </w:t>
            </w:r>
            <w:r w:rsidRPr="004B0E29">
              <w:rPr>
                <w:b/>
                <w:bCs/>
                <w:sz w:val="32"/>
                <w:szCs w:val="32"/>
              </w:rPr>
              <w:t>300</w:t>
            </w:r>
            <w:r>
              <w:rPr>
                <w:rFonts w:hint="cs"/>
                <w:sz w:val="32"/>
                <w:szCs w:val="32"/>
                <w:rtl/>
              </w:rPr>
              <w:t xml:space="preserve"> ألف سنة من نشأة الكون انكمش ألف مرة ، وانخفضت </w:t>
            </w:r>
            <w:r w:rsidRPr="005175D7" w:rsidR="005175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الحرارة</w:t>
            </w:r>
            <w:r>
              <w:rPr>
                <w:rFonts w:hint="cs"/>
                <w:sz w:val="32"/>
                <w:szCs w:val="32"/>
                <w:rtl/>
              </w:rPr>
              <w:t xml:space="preserve"> ، وأصبحت الظروف مهيأة لتكون الذرات التي تجمعت وكونت سحب الغاز ، ثم تطورت لتصبح نجوما 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1127" w:type="dxa"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السابعة</w:t>
            </w:r>
          </w:p>
        </w:tc>
        <w:tc>
          <w:tcPr>
            <w:tcW w:w="9889" w:type="dxa"/>
          </w:tcPr>
          <w:p w:rsidR="00A47137" w:rsidRPr="00632597" w:rsidP="005175D7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وصل الكون لخمس حجمه الحالي وتكونت </w:t>
            </w:r>
            <w:r w:rsidRPr="005175D7" w:rsidR="005175D7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النجوم</w:t>
            </w:r>
            <w:r>
              <w:rPr>
                <w:rFonts w:hint="cs"/>
                <w:sz w:val="32"/>
                <w:szCs w:val="32"/>
                <w:rtl/>
              </w:rPr>
              <w:t xml:space="preserve"> ، ثم تجمعت في حشود نجمية كروية ، مكونة مجرات حديثة الولادة 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1127" w:type="dxa"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الثامنة</w:t>
            </w:r>
          </w:p>
        </w:tc>
        <w:tc>
          <w:tcPr>
            <w:tcW w:w="9889" w:type="dxa"/>
          </w:tcPr>
          <w:p w:rsidR="00A47137" w:rsidP="00F835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أصبح الكون نصف حجمه الحالي ، وانتجت التفاعلات النووية الاندماجية في النجوم العناصر</w:t>
            </w:r>
          </w:p>
          <w:p w:rsidR="00A47137" w:rsidP="00B6643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66433" w:rsidR="00B6643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الثقيلة</w:t>
            </w:r>
            <w:r>
              <w:rPr>
                <w:rFonts w:hint="cs"/>
                <w:sz w:val="32"/>
                <w:szCs w:val="32"/>
                <w:rtl/>
              </w:rPr>
              <w:t xml:space="preserve"> التي تتكون منها الكواكب ، وتشكل النظام الشمسي قبل </w:t>
            </w:r>
            <w:r w:rsidRPr="009F3E1C"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cs"/>
                <w:sz w:val="32"/>
                <w:szCs w:val="32"/>
                <w:rtl/>
              </w:rPr>
              <w:t xml:space="preserve"> مليارات سنة وكان حجم الكون ثلثي حجمه الآن ، ومع الوقت استهلك تكون النجوم إمدادات الغاز في المجرات ،</w:t>
            </w:r>
          </w:p>
          <w:p w:rsidR="00A47137" w:rsidP="00F835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ومن ثم تضاءل عدد نجوم الجيل الأول </w:t>
            </w:r>
          </w:p>
          <w:p w:rsidR="00A47137" w:rsidRPr="00632597" w:rsidP="00F83598">
            <w:pPr>
              <w:rPr>
                <w:sz w:val="32"/>
                <w:szCs w:val="32"/>
                <w:rtl/>
                <w:lang w:bidi="ur-IN"/>
              </w:rPr>
            </w:pPr>
          </w:p>
        </w:tc>
      </w:tr>
    </w:tbl>
    <w:p w:rsidR="00A47137" w:rsidP="00A47137">
      <w:pPr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:rsidR="00A47137" w:rsidP="00A47137">
      <w:pPr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:rsidR="00A47137" w:rsidP="00A47137">
      <w:pPr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:rsidR="00A47137" w:rsidRPr="005A0D13" w:rsidP="00A47137">
      <w:pPr>
        <w:spacing w:after="0"/>
        <w:jc w:val="center"/>
        <w:rPr>
          <w:b/>
          <w:bCs/>
          <w:color w:val="FF0000"/>
          <w:sz w:val="32"/>
          <w:szCs w:val="32"/>
          <w:rtl/>
        </w:rPr>
      </w:pPr>
    </w:p>
    <w:p w:rsidR="00A47137" w:rsidP="00A47137">
      <w:pPr>
        <w:spacing w:after="0"/>
        <w:rPr>
          <w:sz w:val="2"/>
          <w:szCs w:val="2"/>
        </w:rPr>
      </w:pPr>
    </w:p>
    <w:p w:rsidR="00A47137" w:rsidP="00A47137">
      <w:pPr>
        <w:spacing w:after="0"/>
        <w:rPr>
          <w:sz w:val="2"/>
          <w:szCs w:val="2"/>
        </w:rPr>
      </w:pPr>
    </w:p>
    <w:p w:rsidR="00A47137" w:rsidRPr="005A0971" w:rsidP="00A47137">
      <w:pPr>
        <w:spacing w:after="0"/>
        <w:rPr>
          <w:sz w:val="2"/>
          <w:szCs w:val="2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F83598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351461932" name="صورة 23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461932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920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57309326" name="صورة 2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309326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930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8657853" name="صورة 2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57853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941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83797520" name="صورة 2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797520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19951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03225710" name="صورة 2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25710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199616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1014797850" name="صورة 28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797850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390B91" w:rsidP="00F83598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199718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497020272" name="صورة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020272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83598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2F6B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A47137" w:rsidRPr="00F37A58" w:rsidP="00A47137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A47137" w:rsidRPr="005A0971" w:rsidP="00A47137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585FD6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هو ذلك الفضاء الشاسع الذي يحتوي أعدادا ضخمة لا حصر لها من : المجرات والسدم           </w:t>
            </w:r>
          </w:p>
          <w:p w:rsidR="00A47137" w:rsidRPr="00F37A58" w:rsidP="00F8359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وا</w:t>
            </w:r>
            <w:r w:rsidR="007A321D">
              <w:rPr>
                <w:rFonts w:hint="cs"/>
                <w:sz w:val="32"/>
                <w:szCs w:val="32"/>
                <w:rtl/>
              </w:rPr>
              <w:t>لكواكب بالإضافة إلى الكويكبات والمذنبات و</w:t>
            </w:r>
            <w:r>
              <w:rPr>
                <w:rFonts w:hint="cs"/>
                <w:sz w:val="32"/>
                <w:szCs w:val="32"/>
                <w:rtl/>
              </w:rPr>
              <w:t>الشهب 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كون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جرة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ثقب الأسود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السديم</w:t>
            </w:r>
          </w:p>
        </w:tc>
      </w:tr>
    </w:tbl>
    <w:p w:rsidR="00A47137" w:rsidRPr="00F37A58" w:rsidP="00A47137">
      <w:pPr>
        <w:spacing w:after="0"/>
        <w:ind w:left="-113" w:right="-454"/>
        <w:rPr>
          <w:sz w:val="2"/>
          <w:szCs w:val="2"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ind w:right="-454"/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العلم الذي يهتم بدراسة الأجرام السماوية كالشمس والنجوم والكواكب والكويكبات والمجرات</w:t>
            </w:r>
          </w:p>
          <w:p w:rsidR="00A47137" w:rsidRPr="00F37A58" w:rsidP="00F83598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والنيازك والشهب :</w:t>
            </w:r>
            <w:r>
              <w:rPr>
                <w:sz w:val="32"/>
                <w:szCs w:val="32"/>
                <w:rtl/>
              </w:rPr>
              <w:t xml:space="preserve"> 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الفلك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الف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يزياء الفلكية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الكون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الفضاء</w:t>
            </w:r>
          </w:p>
        </w:tc>
      </w:tr>
    </w:tbl>
    <w:p w:rsidR="00A47137" w:rsidRPr="00F37A58" w:rsidP="00A47137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A47137" w:rsidRPr="00F37A58" w:rsidP="00A47137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علم يهتم بإطلاق الصواريخ ، وإنزال الحملات باتجاه الجرم السماوي 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الفلك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فيزياء الفلكية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الكون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علم الفضاء</w:t>
            </w:r>
          </w:p>
        </w:tc>
      </w:tr>
    </w:tbl>
    <w:p w:rsidR="00A47137" w:rsidRPr="00F37A58" w:rsidP="00A47137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عندما تمدد الكون وأصبح بحجم المجموعة الشمسية امتلأ الكون بالمادة التي يمكن قياسها ،        </w:t>
            </w:r>
          </w:p>
          <w:p w:rsidR="00A47137" w:rsidRPr="00F37A58" w:rsidP="00F8359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واندمجت الكواركات وكونت النيترونات و ---------- 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إلكترونات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بوزيترونات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بروتونات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نويات</w:t>
            </w:r>
          </w:p>
        </w:tc>
      </w:tr>
    </w:tbl>
    <w:p w:rsidR="00A47137" w:rsidRPr="00F37A58" w:rsidP="00A47137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A47137" w:rsidRPr="00F37A58" w:rsidP="00A47137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قدر العلماء عمر الكون بحوالي</w:t>
            </w:r>
            <w:r w:rsidRPr="00F37A58">
              <w:rPr>
                <w:sz w:val="32"/>
                <w:szCs w:val="32"/>
                <w:rtl/>
              </w:rPr>
              <w:t xml:space="preserve"> 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</w:tr>
    </w:tbl>
    <w:p w:rsidR="00A47137" w:rsidRPr="00F37A58" w:rsidP="00A47137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بأي مرحلة من مراحل حياة الكون بدأت عملية </w:t>
            </w:r>
            <w:r w:rsidR="00D01FA9">
              <w:rPr>
                <w:rFonts w:hint="cs"/>
                <w:sz w:val="32"/>
                <w:szCs w:val="32"/>
                <w:rtl/>
              </w:rPr>
              <w:t>ال</w:t>
            </w:r>
            <w:r>
              <w:rPr>
                <w:rFonts w:hint="cs"/>
                <w:sz w:val="32"/>
                <w:szCs w:val="32"/>
                <w:rtl/>
              </w:rPr>
              <w:t xml:space="preserve">تمدد السريع في حجم الكون وانفصلت القوى      </w:t>
            </w:r>
          </w:p>
          <w:p w:rsidR="00A47137" w:rsidRPr="00F37A58" w:rsidP="00D01FA9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الطبيعية ع</w:t>
            </w:r>
            <w:r w:rsidR="00D01FA9">
              <w:rPr>
                <w:rFonts w:hint="cs"/>
                <w:sz w:val="32"/>
                <w:szCs w:val="32"/>
                <w:rtl/>
              </w:rPr>
              <w:t>ن</w:t>
            </w:r>
            <w:r>
              <w:rPr>
                <w:rFonts w:hint="cs"/>
                <w:sz w:val="32"/>
                <w:szCs w:val="32"/>
                <w:rtl/>
              </w:rPr>
              <w:t xml:space="preserve"> بعضها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الأولى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الثانية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الثالثة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الرابعة</w:t>
            </w:r>
          </w:p>
        </w:tc>
      </w:tr>
    </w:tbl>
    <w:p w:rsidR="00A47137" w:rsidRPr="00F37A58" w:rsidP="00A47137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A47137" w:rsidRPr="00F37A58" w:rsidP="00A47137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ind w:right="-454"/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hint="cs"/>
                <w:sz w:val="32"/>
                <w:szCs w:val="32"/>
                <w:rtl/>
              </w:rPr>
              <w:t xml:space="preserve">بأي مرحلة من مراحل حياة الكون أصبح حجم الكون الجديد في حجم المجموعة الشمسية ، وبدأت                </w:t>
            </w:r>
          </w:p>
          <w:p w:rsidR="00A47137" w:rsidRPr="00A76656" w:rsidP="00F83598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الكواركات تندمج لتكون النيترونات والبروتونات </w:t>
            </w:r>
            <w:r w:rsidRPr="00F37A58">
              <w:rPr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          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المرحلة الأولى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مرحلة الثانية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لمرحلة الثالثة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رحلة الرابعة</w:t>
            </w:r>
          </w:p>
        </w:tc>
      </w:tr>
    </w:tbl>
    <w:p w:rsidR="00A47137" w:rsidRPr="00F37A58" w:rsidP="00A47137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rFonts w:hint="cs"/>
                <w:sz w:val="32"/>
                <w:szCs w:val="32"/>
                <w:rtl/>
              </w:rPr>
              <w:t xml:space="preserve">في المرحلة السابعة من مراحل حياة الكون وصل الكون لخمس حجمه الحالي وتكونت ---------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كواكب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أقمار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نجوم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شهب</w:t>
            </w:r>
          </w:p>
        </w:tc>
      </w:tr>
    </w:tbl>
    <w:p w:rsidR="00A47137" w:rsidRPr="004C4121" w:rsidP="00A47137">
      <w:pPr>
        <w:spacing w:after="0"/>
        <w:rPr>
          <w:sz w:val="2"/>
          <w:szCs w:val="2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F83598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26451630" name="صورة 30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451630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104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035130851" name="صورة 3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5130851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115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2" name="صورة 3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125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3" name="صورة 3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135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4" name="صورة 3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1459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35" name="صورة 3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390B91" w:rsidP="00F83598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1561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36" name="صورة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83598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2F6B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A47137" w:rsidRPr="005A0971" w:rsidP="00A47137">
      <w:pPr>
        <w:spacing w:after="0"/>
        <w:rPr>
          <w:b/>
          <w:bCs/>
          <w:color w:val="FF0000"/>
          <w:sz w:val="2"/>
          <w:szCs w:val="2"/>
          <w:u w:val="single"/>
        </w:rPr>
      </w:pPr>
    </w:p>
    <w:p w:rsidR="00A47137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A47137" w:rsidRPr="00E80888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تمدد</w:t>
      </w:r>
      <w:r w:rsidRPr="00E80888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الكون</w:t>
      </w:r>
    </w:p>
    <w:p w:rsidR="00A47137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Expansion of the Universe</w:t>
      </w:r>
    </w:p>
    <w:p w:rsidR="00A47137" w:rsidP="00BE43BC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أ</w:t>
      </w:r>
      <w:r w:rsidRPr="004C4121">
        <w:rPr>
          <w:rFonts w:hint="cs"/>
          <w:sz w:val="32"/>
          <w:szCs w:val="32"/>
          <w:rtl/>
        </w:rPr>
        <w:t xml:space="preserve">ثبت هابل أن الكون ليس ثابتا وإنما </w:t>
      </w:r>
      <w:r w:rsidRPr="00BE43BC" w:rsidR="00BE43BC">
        <w:rPr>
          <w:rFonts w:hint="cs"/>
          <w:b/>
          <w:bCs/>
          <w:color w:val="00B050"/>
          <w:sz w:val="32"/>
          <w:szCs w:val="32"/>
          <w:rtl/>
        </w:rPr>
        <w:t>يتمدد</w:t>
      </w:r>
    </w:p>
    <w:p w:rsidR="00A47137" w:rsidP="00BE43BC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في عام </w:t>
      </w:r>
      <w:r w:rsidRPr="00087EFB">
        <w:rPr>
          <w:b/>
          <w:bCs/>
          <w:sz w:val="32"/>
          <w:szCs w:val="32"/>
        </w:rPr>
        <w:t>1998</w:t>
      </w:r>
      <w:r w:rsidRPr="00087EFB">
        <w:rPr>
          <w:rFonts w:hint="cs"/>
          <w:b/>
          <w:bCs/>
          <w:sz w:val="32"/>
          <w:szCs w:val="32"/>
          <w:rtl/>
        </w:rPr>
        <w:t xml:space="preserve"> م</w:t>
      </w:r>
      <w:r>
        <w:rPr>
          <w:rFonts w:hint="cs"/>
          <w:sz w:val="32"/>
          <w:szCs w:val="32"/>
          <w:rtl/>
        </w:rPr>
        <w:t xml:space="preserve"> رصد التلسكوب هابل الفضائي مستعرات عظمى بعيدة ، ووجد أن الكون منذ زمن طويل كان يتمدد بشكل </w:t>
      </w:r>
      <w:r w:rsidRPr="00BE43BC" w:rsidR="00BE43BC">
        <w:rPr>
          <w:rFonts w:hint="cs"/>
          <w:b/>
          <w:bCs/>
          <w:color w:val="00B050"/>
          <w:sz w:val="32"/>
          <w:szCs w:val="32"/>
          <w:rtl/>
        </w:rPr>
        <w:t>أبطأ</w:t>
      </w:r>
      <w:r>
        <w:rPr>
          <w:rFonts w:hint="cs"/>
          <w:sz w:val="32"/>
          <w:szCs w:val="32"/>
          <w:rtl/>
        </w:rPr>
        <w:t xml:space="preserve"> مما يفعل الآن ، ومن أسباب تمدد الكون :</w:t>
      </w:r>
    </w:p>
    <w:p w:rsidR="00A47137" w:rsidRPr="00AE556D" w:rsidP="00BE43BC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 </w:t>
      </w:r>
      <w:r w:rsidRPr="00AE556D">
        <w:rPr>
          <w:rFonts w:hint="cs"/>
          <w:b/>
          <w:bCs/>
          <w:color w:val="FF0000"/>
          <w:sz w:val="32"/>
          <w:szCs w:val="32"/>
          <w:rtl/>
        </w:rPr>
        <w:t xml:space="preserve">الطاقة </w:t>
      </w:r>
      <w:r w:rsidRPr="00BE43BC" w:rsidR="00BE43BC">
        <w:rPr>
          <w:rFonts w:hint="cs"/>
          <w:b/>
          <w:bCs/>
          <w:color w:val="00B050"/>
          <w:sz w:val="32"/>
          <w:szCs w:val="32"/>
          <w:rtl/>
        </w:rPr>
        <w:t>المظلمة</w:t>
      </w:r>
      <w:r w:rsidRPr="00AE556D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AE556D">
        <w:rPr>
          <w:b/>
          <w:bCs/>
          <w:color w:val="FF0000"/>
          <w:sz w:val="32"/>
          <w:szCs w:val="32"/>
        </w:rPr>
        <w:t>Dark Energy</w:t>
      </w:r>
      <w:r>
        <w:rPr>
          <w:rFonts w:hint="cs"/>
          <w:sz w:val="32"/>
          <w:szCs w:val="32"/>
          <w:rtl/>
        </w:rPr>
        <w:t xml:space="preserve"> ) وهي قوة خفية مجهولة المنشأ تشكل </w:t>
      </w:r>
      <w:r w:rsidRPr="00AE556D">
        <w:rPr>
          <w:b/>
          <w:bCs/>
          <w:sz w:val="32"/>
          <w:szCs w:val="32"/>
        </w:rPr>
        <w:t>65</w:t>
      </w:r>
      <w:r w:rsidRPr="00AE556D">
        <w:rPr>
          <w:rFonts w:hint="cs"/>
          <w:b/>
          <w:bCs/>
          <w:sz w:val="32"/>
          <w:szCs w:val="32"/>
          <w:rtl/>
        </w:rPr>
        <w:t xml:space="preserve"> %</w:t>
      </w:r>
      <w:r>
        <w:rPr>
          <w:rFonts w:hint="cs"/>
          <w:sz w:val="32"/>
          <w:szCs w:val="32"/>
          <w:rtl/>
        </w:rPr>
        <w:t xml:space="preserve"> من محتوى الكون </w:t>
      </w:r>
    </w:p>
    <w:p w:rsidR="00A47137" w:rsidP="00A47137">
      <w:pPr>
        <w:spacing w:after="0"/>
        <w:rPr>
          <w:sz w:val="32"/>
          <w:szCs w:val="32"/>
          <w:rtl/>
        </w:rPr>
      </w:pPr>
    </w:p>
    <w:p w:rsidR="00A47137" w:rsidRPr="00E80888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قانون هابل في تمدد</w:t>
      </w:r>
      <w:r w:rsidRPr="00E80888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الكون</w:t>
      </w:r>
    </w:p>
    <w:p w:rsidR="00A47137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Hubbles Law in Expansion of the Universe</w:t>
      </w:r>
    </w:p>
    <w:p w:rsidR="00A47137" w:rsidP="00BE43BC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السرعة التي تتباعد بها المجرات عن الأرض تتناسب </w:t>
      </w:r>
      <w:r w:rsidRPr="00BE43BC" w:rsidR="00BE43BC">
        <w:rPr>
          <w:rFonts w:hint="cs"/>
          <w:b/>
          <w:bCs/>
          <w:color w:val="00B050"/>
          <w:sz w:val="32"/>
          <w:szCs w:val="32"/>
          <w:rtl/>
        </w:rPr>
        <w:t>طرديا</w:t>
      </w:r>
      <w:r>
        <w:rPr>
          <w:rFonts w:hint="cs"/>
          <w:sz w:val="32"/>
          <w:szCs w:val="32"/>
          <w:rtl/>
        </w:rPr>
        <w:t xml:space="preserve"> مع المسافة بين الأرض والمجرات</w:t>
      </w:r>
      <w:r>
        <w:rPr>
          <w:sz w:val="32"/>
          <w:szCs w:val="32"/>
        </w:rPr>
        <w:t xml:space="preserve"> </w:t>
      </w:r>
      <w:r>
        <w:rPr>
          <w:rFonts w:hint="cs"/>
          <w:sz w:val="32"/>
          <w:szCs w:val="32"/>
          <w:rtl/>
        </w:rPr>
        <w:t xml:space="preserve"> ،</w:t>
      </w:r>
    </w:p>
    <w:p w:rsidR="00A47137" w:rsidRPr="00087EFB" w:rsidP="00A47137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والنسبة بين السرعة والمسافة تعطي مقدارا ثابتا يسمى ثابت هابل </w:t>
      </w:r>
      <w:r w:rsidRPr="00087EFB">
        <w:rPr>
          <w:b/>
          <w:bCs/>
          <w:sz w:val="32"/>
          <w:szCs w:val="32"/>
        </w:rPr>
        <w:t>H</w:t>
      </w:r>
      <w:r w:rsidRPr="00087EFB">
        <w:rPr>
          <w:b/>
          <w:bCs/>
          <w:sz w:val="32"/>
          <w:szCs w:val="32"/>
          <w:vertAlign w:val="subscript"/>
        </w:rPr>
        <w:t>o</w:t>
      </w:r>
    </w:p>
    <w:p w:rsidR="00A47137" w:rsidP="00A47137">
      <w:pPr>
        <w:spacing w:after="0"/>
        <w:rPr>
          <w:b/>
          <w:bCs/>
          <w:color w:val="FF0000"/>
          <w:sz w:val="32"/>
          <w:szCs w:val="32"/>
          <w:u w:val="single"/>
        </w:rPr>
      </w:pPr>
    </w:p>
    <w:p w:rsidR="00A47137" w:rsidRPr="00E80888" w:rsidP="00A47137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عمر</w:t>
      </w:r>
      <w:r w:rsidRPr="00E80888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الكون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ur-PK"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Age of the Universe</w:t>
      </w:r>
    </w:p>
    <w:p w:rsidR="00A47137" w:rsidP="00A47137">
      <w:pPr>
        <w:tabs>
          <w:tab w:val="left" w:pos="5176"/>
          <w:tab w:val="center" w:pos="5400"/>
        </w:tabs>
        <w:spacing w:after="0"/>
        <w:rPr>
          <w:b/>
          <w:bCs/>
          <w:sz w:val="32"/>
          <w:szCs w:val="32"/>
          <w:vertAlign w:val="subscript"/>
          <w:rtl/>
        </w:rPr>
      </w:pPr>
      <w:r>
        <w:rPr>
          <w:b/>
          <w:bCs/>
          <w:sz w:val="32"/>
          <w:szCs w:val="32"/>
        </w:rPr>
        <w:tab/>
      </w:r>
      <w:r w:rsidR="00113E64">
        <w:rPr>
          <w:rFonts w:hint="cs"/>
          <w:b/>
          <w:bCs/>
          <w:sz w:val="32"/>
          <w:szCs w:val="32"/>
          <w:rtl/>
        </w:rPr>
        <w:t>0</w:t>
      </w:r>
      <w:r>
        <w:rPr>
          <w:rFonts w:hint="cs"/>
          <w:b/>
          <w:bCs/>
          <w:sz w:val="32"/>
          <w:szCs w:val="32"/>
          <w:rtl/>
        </w:rPr>
        <w:t xml:space="preserve">ثابت هابل     </w:t>
      </w:r>
      <w:r>
        <w:rPr>
          <w:b/>
          <w:bCs/>
          <w:sz w:val="32"/>
          <w:szCs w:val="32"/>
        </w:rPr>
        <w:t xml:space="preserve">=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</m:t>
            </m:r>
          </m:den>
        </m:f>
      </m:oMath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 w:rsidRPr="00087EFB">
        <w:rPr>
          <w:b/>
          <w:bCs/>
          <w:sz w:val="32"/>
          <w:szCs w:val="32"/>
        </w:rPr>
        <w:t>H</w:t>
      </w:r>
      <w:r w:rsidRPr="00087EFB">
        <w:rPr>
          <w:b/>
          <w:bCs/>
          <w:sz w:val="32"/>
          <w:szCs w:val="32"/>
          <w:vertAlign w:val="subscript"/>
        </w:rPr>
        <w:t>o</w:t>
      </w:r>
    </w:p>
    <w:p w:rsidR="00A47137" w:rsidP="00A47137">
      <w:pPr>
        <w:spacing w:after="0"/>
        <w:jc w:val="center"/>
        <w:rPr>
          <w:b/>
          <w:bCs/>
          <w:sz w:val="32"/>
          <w:szCs w:val="32"/>
        </w:rPr>
      </w:pPr>
      <w:r w:rsidRPr="00E12FBB">
        <w:rPr>
          <w:rFonts w:hint="cs"/>
          <w:sz w:val="32"/>
          <w:szCs w:val="32"/>
          <w:rtl/>
        </w:rPr>
        <w:t>ويكون عمر الأرض هو معكوس ثابت هابل</w:t>
      </w:r>
      <w:r>
        <w:rPr>
          <w:rFonts w:hint="cs"/>
          <w:b/>
          <w:bCs/>
          <w:sz w:val="32"/>
          <w:szCs w:val="32"/>
          <w:rtl/>
        </w:rPr>
        <w:t xml:space="preserve">     </w:t>
      </w:r>
      <w:r>
        <w:rPr>
          <w:b/>
          <w:bCs/>
          <w:sz w:val="32"/>
          <w:szCs w:val="32"/>
        </w:rPr>
        <w:t xml:space="preserve">=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d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v</m:t>
            </m:r>
          </m:den>
        </m:f>
      </m:oMath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</w:rPr>
        <w:tab/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H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vertAlign w:val="subscript"/>
              </w:rPr>
              <m:t>o</m:t>
            </m:r>
          </m:den>
        </m:f>
      </m:oMath>
      <w:r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 xml:space="preserve">t  =   </w:t>
      </w:r>
    </w:p>
    <w:p w:rsidR="00A47137" w:rsidP="00A47137">
      <w:pPr>
        <w:spacing w:after="0"/>
        <w:rPr>
          <w:sz w:val="32"/>
          <w:szCs w:val="32"/>
        </w:rPr>
      </w:pPr>
      <w:r w:rsidRPr="00E12FBB">
        <w:rPr>
          <w:rFonts w:hint="cs"/>
          <w:sz w:val="32"/>
          <w:szCs w:val="32"/>
          <w:rtl/>
        </w:rPr>
        <w:t xml:space="preserve">قيمة ثابت هابل تساوي </w:t>
      </w:r>
      <w:r w:rsidRPr="006C75BA">
        <w:rPr>
          <w:b/>
          <w:bCs/>
          <w:sz w:val="32"/>
          <w:szCs w:val="32"/>
          <w:highlight w:val="green"/>
        </w:rPr>
        <w:t>71 km/s</w:t>
      </w:r>
      <w:r w:rsidRPr="00E12FBB">
        <w:rPr>
          <w:rFonts w:hint="cs"/>
          <w:sz w:val="32"/>
          <w:szCs w:val="32"/>
          <w:rtl/>
        </w:rPr>
        <w:t xml:space="preserve"> لكل ميجا فرسخ فلكي ، </w:t>
      </w:r>
    </w:p>
    <w:p w:rsidR="00A47137" w:rsidRPr="00E12FBB" w:rsidP="00DE7275">
      <w:pPr>
        <w:spacing w:after="0"/>
        <w:rPr>
          <w:color w:val="FF0000"/>
          <w:sz w:val="32"/>
          <w:szCs w:val="32"/>
          <w:u w:val="single"/>
          <w:rtl/>
          <w:lang w:bidi="ur-PK"/>
        </w:rPr>
      </w:pPr>
      <w:r w:rsidRPr="00E12FBB">
        <w:rPr>
          <w:rFonts w:hint="cs"/>
          <w:sz w:val="32"/>
          <w:szCs w:val="32"/>
          <w:rtl/>
        </w:rPr>
        <w:t>والفرسخ الفلكي الواحد يساوي</w:t>
      </w:r>
      <w:r>
        <w:rPr>
          <w:rFonts w:hint="cs"/>
          <w:sz w:val="32"/>
          <w:szCs w:val="32"/>
          <w:rtl/>
        </w:rPr>
        <w:t xml:space="preserve"> </w:t>
      </w:r>
      <w:r w:rsidRPr="007A42F8">
        <w:rPr>
          <w:b/>
          <w:bCs/>
          <w:sz w:val="32"/>
          <w:szCs w:val="32"/>
        </w:rPr>
        <w:t>3.</w:t>
      </w:r>
      <w:r w:rsidR="00DE7275">
        <w:rPr>
          <w:b/>
          <w:bCs/>
          <w:sz w:val="32"/>
          <w:szCs w:val="32"/>
        </w:rPr>
        <w:t>26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سنة ضوئية ، والميجا فرسخ = </w:t>
      </w:r>
      <w:r w:rsidRPr="00E12FBB">
        <w:rPr>
          <w:rFonts w:hint="cs"/>
          <w:sz w:val="32"/>
          <w:szCs w:val="32"/>
          <w:rtl/>
        </w:rPr>
        <w:t xml:space="preserve"> </w:t>
      </w:r>
      <w:r w:rsidRPr="006C75BA">
        <w:rPr>
          <w:b/>
          <w:bCs/>
          <w:sz w:val="32"/>
          <w:szCs w:val="32"/>
          <w:highlight w:val="green"/>
        </w:rPr>
        <w:t>3.09X10</w:t>
      </w:r>
      <w:r w:rsidRPr="006C75BA">
        <w:rPr>
          <w:b/>
          <w:bCs/>
          <w:sz w:val="32"/>
          <w:szCs w:val="32"/>
          <w:highlight w:val="green"/>
          <w:vertAlign w:val="superscript"/>
        </w:rPr>
        <w:t>22</w:t>
      </w:r>
      <w:r w:rsidRPr="006C75BA">
        <w:rPr>
          <w:b/>
          <w:bCs/>
          <w:sz w:val="32"/>
          <w:szCs w:val="32"/>
          <w:highlight w:val="green"/>
        </w:rPr>
        <w:t>m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</w:t>
      </w:r>
    </w:p>
    <w:p w:rsidR="00A47137" w:rsidP="00A47137">
      <w:pPr>
        <w:spacing w:after="0"/>
        <w:jc w:val="center"/>
        <w:rPr>
          <w:b/>
          <w:bCs/>
          <w:sz w:val="32"/>
          <w:szCs w:val="32"/>
          <w:vertAlign w:val="subscript"/>
        </w:rPr>
      </w:pPr>
      <w:r>
        <w:rPr>
          <w:b/>
          <w:bCs/>
          <w:sz w:val="32"/>
          <w:szCs w:val="32"/>
        </w:rPr>
        <w:t xml:space="preserve">=     </w:t>
      </w:r>
      <m:oMath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71000 m/s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3.09 x 1022 m</m:t>
            </m:r>
          </m:den>
        </m:f>
      </m:oMath>
      <w:r>
        <w:rPr>
          <w:b/>
          <w:bCs/>
          <w:sz w:val="32"/>
          <w:szCs w:val="32"/>
        </w:rPr>
        <w:t xml:space="preserve">    =   2.29 x 10</w:t>
      </w:r>
      <w:r>
        <w:rPr>
          <w:b/>
          <w:bCs/>
          <w:sz w:val="32"/>
          <w:szCs w:val="32"/>
          <w:vertAlign w:val="superscript"/>
        </w:rPr>
        <w:t>-</w:t>
      </w:r>
      <w:r w:rsidRPr="00E12FBB">
        <w:rPr>
          <w:b/>
          <w:bCs/>
          <w:sz w:val="32"/>
          <w:szCs w:val="32"/>
          <w:vertAlign w:val="superscript"/>
        </w:rPr>
        <w:t>18</w:t>
      </w:r>
      <w:r>
        <w:rPr>
          <w:b/>
          <w:bCs/>
          <w:sz w:val="32"/>
          <w:szCs w:val="32"/>
        </w:rPr>
        <w:t xml:space="preserve">  s</w:t>
      </w:r>
      <w:r w:rsidRPr="00440F2E">
        <w:rPr>
          <w:b/>
          <w:bCs/>
          <w:sz w:val="32"/>
          <w:szCs w:val="32"/>
          <w:vertAlign w:val="superscript"/>
        </w:rPr>
        <w:t>-1</w:t>
      </w:r>
      <w:r>
        <w:rPr>
          <w:b/>
          <w:bCs/>
          <w:sz w:val="32"/>
          <w:szCs w:val="32"/>
        </w:rPr>
        <w:tab/>
      </w:r>
      <w:r w:rsidRPr="00087EFB">
        <w:rPr>
          <w:b/>
          <w:bCs/>
          <w:sz w:val="32"/>
          <w:szCs w:val="32"/>
        </w:rPr>
        <w:t>H</w:t>
      </w:r>
      <w:r w:rsidRPr="00087EFB">
        <w:rPr>
          <w:b/>
          <w:bCs/>
          <w:sz w:val="32"/>
          <w:szCs w:val="32"/>
          <w:vertAlign w:val="subscript"/>
        </w:rPr>
        <w:t>o</w:t>
      </w:r>
      <w:r>
        <w:rPr>
          <w:b/>
          <w:bCs/>
          <w:sz w:val="32"/>
          <w:szCs w:val="32"/>
          <w:vertAlign w:val="subscript"/>
        </w:rPr>
        <w:t xml:space="preserve">  </w:t>
      </w:r>
    </w:p>
    <w:p w:rsidR="00A47137" w:rsidP="00A47137">
      <w:pPr>
        <w:spacing w:after="0"/>
        <w:jc w:val="center"/>
        <w:rPr>
          <w:b/>
          <w:bCs/>
          <w:sz w:val="32"/>
          <w:szCs w:val="32"/>
          <w:vertAlign w:val="subscript"/>
        </w:rPr>
      </w:pPr>
      <w:r>
        <w:rPr>
          <w:b/>
          <w:bCs/>
          <w:sz w:val="32"/>
          <w:szCs w:val="32"/>
        </w:rPr>
        <w:t>=     1 / 2.29 x 10</w:t>
      </w:r>
      <w:r>
        <w:rPr>
          <w:b/>
          <w:bCs/>
          <w:sz w:val="32"/>
          <w:szCs w:val="32"/>
          <w:vertAlign w:val="superscript"/>
        </w:rPr>
        <w:t>-</w:t>
      </w:r>
      <w:r w:rsidRPr="00E12FBB">
        <w:rPr>
          <w:b/>
          <w:bCs/>
          <w:sz w:val="32"/>
          <w:szCs w:val="32"/>
          <w:vertAlign w:val="superscript"/>
        </w:rPr>
        <w:t>18</w:t>
      </w:r>
      <w:r>
        <w:rPr>
          <w:b/>
          <w:bCs/>
          <w:sz w:val="32"/>
          <w:szCs w:val="32"/>
        </w:rPr>
        <w:t xml:space="preserve">    =   4.36 x 10</w:t>
      </w:r>
      <w:r w:rsidRPr="00440F2E">
        <w:rPr>
          <w:b/>
          <w:bCs/>
          <w:sz w:val="32"/>
          <w:szCs w:val="32"/>
          <w:vertAlign w:val="superscript"/>
        </w:rPr>
        <w:t>17</w:t>
      </w:r>
      <w:r>
        <w:rPr>
          <w:b/>
          <w:bCs/>
          <w:sz w:val="32"/>
          <w:szCs w:val="32"/>
        </w:rPr>
        <w:t xml:space="preserve"> s</w:t>
      </w:r>
      <w:r>
        <w:rPr>
          <w:b/>
          <w:bCs/>
          <w:sz w:val="32"/>
          <w:szCs w:val="32"/>
        </w:rPr>
        <w:tab/>
        <w:t>t</w:t>
      </w:r>
    </w:p>
    <w:p w:rsidR="00A47137" w:rsidP="00A47137">
      <w:pPr>
        <w:spacing w:after="0"/>
        <w:jc w:val="center"/>
        <w:rPr>
          <w:b/>
          <w:bCs/>
          <w:sz w:val="32"/>
          <w:szCs w:val="32"/>
          <w:vertAlign w:val="subscript"/>
        </w:rPr>
      </w:pPr>
      <w:r>
        <w:rPr>
          <w:b/>
          <w:bCs/>
          <w:sz w:val="32"/>
          <w:szCs w:val="32"/>
        </w:rPr>
        <w:t>=     4.36 x 10</w:t>
      </w:r>
      <w:r w:rsidRPr="00440F2E">
        <w:rPr>
          <w:b/>
          <w:bCs/>
          <w:sz w:val="32"/>
          <w:szCs w:val="32"/>
          <w:vertAlign w:val="superscript"/>
        </w:rPr>
        <w:t>17</w:t>
      </w:r>
      <w:r>
        <w:rPr>
          <w:b/>
          <w:bCs/>
          <w:sz w:val="32"/>
          <w:szCs w:val="32"/>
        </w:rPr>
        <w:t xml:space="preserve"> s / 60 x 60 x </w:t>
      </w:r>
      <w:r w:rsidRPr="007A42F8">
        <w:rPr>
          <w:b/>
          <w:bCs/>
          <w:sz w:val="32"/>
          <w:szCs w:val="32"/>
        </w:rPr>
        <w:t>24</w:t>
      </w:r>
      <w:r w:rsidR="00372495">
        <w:rPr>
          <w:b/>
          <w:bCs/>
          <w:sz w:val="32"/>
          <w:szCs w:val="32"/>
        </w:rPr>
        <w:t xml:space="preserve"> </w:t>
      </w:r>
      <w:r w:rsidR="00E67189">
        <w:rPr>
          <w:b/>
          <w:bCs/>
          <w:sz w:val="32"/>
          <w:szCs w:val="32"/>
        </w:rPr>
        <w:t>x</w:t>
      </w:r>
      <w:r w:rsidR="00372495">
        <w:rPr>
          <w:b/>
          <w:bCs/>
          <w:sz w:val="32"/>
          <w:szCs w:val="32"/>
        </w:rPr>
        <w:t xml:space="preserve"> </w:t>
      </w:r>
      <w:r w:rsidR="00E67189">
        <w:rPr>
          <w:b/>
          <w:bCs/>
          <w:sz w:val="32"/>
          <w:szCs w:val="32"/>
        </w:rPr>
        <w:t>365.25</w:t>
      </w:r>
      <w:r>
        <w:rPr>
          <w:b/>
          <w:bCs/>
          <w:sz w:val="32"/>
          <w:szCs w:val="32"/>
        </w:rPr>
        <w:t xml:space="preserve">     </w:t>
      </w:r>
      <w:r>
        <w:rPr>
          <w:b/>
          <w:bCs/>
          <w:sz w:val="32"/>
          <w:szCs w:val="32"/>
        </w:rPr>
        <w:tab/>
        <w:t>t</w:t>
      </w:r>
    </w:p>
    <w:p w:rsidR="00A47137" w:rsidP="00A47137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7A42F8">
        <w:rPr>
          <w:b/>
          <w:bCs/>
          <w:color w:val="FF0000"/>
          <w:sz w:val="36"/>
          <w:szCs w:val="36"/>
          <w:u w:val="single"/>
        </w:rPr>
        <w:t xml:space="preserve">t = </w:t>
      </w:r>
      <w:r w:rsidRPr="006C75BA">
        <w:rPr>
          <w:b/>
          <w:bCs/>
          <w:color w:val="FF0000"/>
          <w:sz w:val="36"/>
          <w:szCs w:val="36"/>
          <w:highlight w:val="cyan"/>
          <w:u w:val="single"/>
        </w:rPr>
        <w:t>13.8 x 10</w:t>
      </w:r>
      <w:r w:rsidRPr="006C75BA">
        <w:rPr>
          <w:b/>
          <w:bCs/>
          <w:color w:val="FF0000"/>
          <w:sz w:val="36"/>
          <w:szCs w:val="36"/>
          <w:highlight w:val="cyan"/>
          <w:u w:val="single"/>
          <w:vertAlign w:val="superscript"/>
        </w:rPr>
        <w:t>9</w:t>
      </w:r>
      <w:r w:rsidRPr="007A42F8">
        <w:rPr>
          <w:b/>
          <w:bCs/>
          <w:color w:val="FF0000"/>
          <w:sz w:val="36"/>
          <w:szCs w:val="36"/>
          <w:u w:val="single"/>
        </w:rPr>
        <w:t xml:space="preserve"> </w:t>
      </w:r>
      <w:r>
        <w:rPr>
          <w:b/>
          <w:bCs/>
          <w:color w:val="FF0000"/>
          <w:sz w:val="36"/>
          <w:szCs w:val="36"/>
          <w:u w:val="single"/>
        </w:rPr>
        <w:t>y</w:t>
      </w:r>
    </w:p>
    <w:p w:rsidR="00A47137" w:rsidP="00A47137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فيكون عمر الأرض  </w:t>
      </w:r>
      <w:r w:rsidRPr="00F47179">
        <w:rPr>
          <w:b/>
          <w:bCs/>
          <w:color w:val="FF0000"/>
          <w:sz w:val="36"/>
          <w:szCs w:val="36"/>
          <w:highlight w:val="cyan"/>
          <w:u w:val="single"/>
        </w:rPr>
        <w:t>13.8</w:t>
      </w:r>
      <w:r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   مليار سنة</w:t>
      </w:r>
    </w:p>
    <w:p w:rsidR="00A47137" w:rsidP="00A47137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</w:p>
    <w:p w:rsidR="00A47137" w:rsidP="00A47137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</w:p>
    <w:p w:rsidR="00A47137" w:rsidP="00A47137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</w:p>
    <w:p w:rsidR="00A47137" w:rsidRPr="007A42F8" w:rsidP="00A47137">
      <w:pPr>
        <w:spacing w:after="0"/>
        <w:rPr>
          <w:b/>
          <w:bCs/>
          <w:color w:val="FF0000"/>
          <w:sz w:val="36"/>
          <w:szCs w:val="36"/>
          <w:u w:val="single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F83598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37" name="صورة 37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043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8" name="صورة 3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053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39" name="صورة 3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064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0" name="صورة 4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074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1" name="صورة 4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0844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42" name="صورة 42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47137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390B91" w:rsidP="00F83598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0947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43" name="صورة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83598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6B34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7137" w:rsidP="00F8359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A47137" w:rsidRPr="00F37A58" w:rsidP="00A47137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A47137" w:rsidRPr="005A0971" w:rsidP="00A47137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أثبت أن الكون ليس ثابتا وإنما يتمدد 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هابل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نيوتن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أرخميدس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جاليليو</w:t>
            </w:r>
          </w:p>
        </w:tc>
      </w:tr>
    </w:tbl>
    <w:p w:rsidR="00A47137" w:rsidRPr="00F37A58" w:rsidP="00A47137">
      <w:pPr>
        <w:spacing w:after="0"/>
        <w:ind w:left="-113" w:right="-454"/>
        <w:rPr>
          <w:sz w:val="2"/>
          <w:szCs w:val="2"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قوة خفية مجهولة المنشأ تشكل </w:t>
            </w:r>
            <w:r w:rsidRPr="00AE556D">
              <w:rPr>
                <w:b/>
                <w:bCs/>
                <w:sz w:val="32"/>
                <w:szCs w:val="32"/>
              </w:rPr>
              <w:t>65</w:t>
            </w:r>
            <w:r w:rsidRPr="00AE556D">
              <w:rPr>
                <w:rFonts w:hint="cs"/>
                <w:b/>
                <w:bCs/>
                <w:sz w:val="32"/>
                <w:szCs w:val="32"/>
                <w:rtl/>
              </w:rPr>
              <w:t xml:space="preserve"> %</w:t>
            </w:r>
            <w:r>
              <w:rPr>
                <w:rFonts w:hint="cs"/>
                <w:sz w:val="32"/>
                <w:szCs w:val="32"/>
                <w:rtl/>
              </w:rPr>
              <w:t xml:space="preserve"> من محتوى الكون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الطاقة الكلية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الطاقة الفلكية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الطاقة المظلمة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الطاقة المضيئة</w:t>
            </w:r>
          </w:p>
        </w:tc>
      </w:tr>
    </w:tbl>
    <w:p w:rsidR="00A47137" w:rsidRPr="00F37A58" w:rsidP="00A47137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A47137" w:rsidRPr="00F37A58" w:rsidP="00A47137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أثبت هابل بالحسابات أن عمر الكون يساوي 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13.2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13.8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مليار سنة</w:t>
            </w:r>
          </w:p>
        </w:tc>
      </w:tr>
    </w:tbl>
    <w:p w:rsidR="00A47137" w:rsidRPr="00F37A58" w:rsidP="00A47137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P="00F83598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نص قانون هابل في تمدد الكون : السرعة التي تتباعد بها المجرات عن الأرض تتناسب طرديا</w:t>
            </w:r>
          </w:p>
          <w:p w:rsidR="00A47137" w:rsidRPr="00F37A58" w:rsidP="00F83598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مع المسافة بين الأرض و---------- 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شمس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مشتري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مجرات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زحل</w:t>
            </w:r>
          </w:p>
        </w:tc>
      </w:tr>
    </w:tbl>
    <w:p w:rsidR="00A47137" w:rsidRPr="00F37A58" w:rsidP="00A47137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A47137" w:rsidRPr="00F37A58" w:rsidP="00A47137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8E2D4D" w:rsidP="00F83598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8E2D4D">
              <w:rPr>
                <w:rFonts w:hint="cs"/>
                <w:sz w:val="32"/>
                <w:szCs w:val="32"/>
                <w:rtl/>
              </w:rPr>
              <w:t xml:space="preserve"> قيمة ثابت هابل تساوي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----------</w:t>
            </w:r>
            <w:r w:rsidRPr="008E2D4D">
              <w:rPr>
                <w:rFonts w:hint="cs"/>
                <w:sz w:val="32"/>
                <w:szCs w:val="32"/>
                <w:rtl/>
              </w:rPr>
              <w:t xml:space="preserve"> لكل ميجا فرسخ فلكي </w:t>
            </w:r>
            <w:r w:rsidRPr="008E2D4D">
              <w:rPr>
                <w:sz w:val="32"/>
                <w:szCs w:val="32"/>
                <w:rtl/>
              </w:rPr>
              <w:t>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8E2D4D" w:rsidP="00F83598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69</w:t>
            </w:r>
            <w:r w:rsidRPr="008E2D4D">
              <w:rPr>
                <w:b/>
                <w:bCs/>
                <w:sz w:val="32"/>
                <w:szCs w:val="32"/>
              </w:rPr>
              <w:t xml:space="preserve"> km/s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8E2D4D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8E2D4D" w:rsidP="00F83598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</w:rPr>
              <w:t>71 km/s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8E2D4D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8E2D4D" w:rsidP="00F83598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8E2D4D">
              <w:rPr>
                <w:b/>
                <w:bCs/>
                <w:sz w:val="32"/>
                <w:szCs w:val="32"/>
              </w:rPr>
              <w:t xml:space="preserve"> km/s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</w:rPr>
              <w:t>7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8E2D4D">
              <w:rPr>
                <w:b/>
                <w:bCs/>
                <w:sz w:val="32"/>
                <w:szCs w:val="32"/>
              </w:rPr>
              <w:t xml:space="preserve"> km/s</w:t>
            </w:r>
          </w:p>
        </w:tc>
      </w:tr>
    </w:tbl>
    <w:p w:rsidR="00A47137" w:rsidRPr="00F37A58" w:rsidP="00A47137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E12FBB">
              <w:rPr>
                <w:rFonts w:hint="cs"/>
                <w:sz w:val="32"/>
                <w:szCs w:val="32"/>
                <w:rtl/>
              </w:rPr>
              <w:t xml:space="preserve">عمر الأرض هو </w:t>
            </w:r>
            <w:r>
              <w:rPr>
                <w:rFonts w:hint="cs"/>
                <w:sz w:val="32"/>
                <w:szCs w:val="32"/>
                <w:rtl/>
              </w:rPr>
              <w:t>----------</w:t>
            </w:r>
            <w:r w:rsidRPr="00E12FBB">
              <w:rPr>
                <w:rFonts w:hint="cs"/>
                <w:sz w:val="32"/>
                <w:szCs w:val="32"/>
                <w:rtl/>
              </w:rPr>
              <w:t xml:space="preserve"> ثابت هابل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1048DF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  <w:p w:rsidR="00A47137" w:rsidRPr="00F37A58" w:rsidP="00F83598">
            <w:pPr>
              <w:rPr>
                <w:sz w:val="32"/>
                <w:szCs w:val="32"/>
              </w:rPr>
            </w:pP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معكوس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مربع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مكعب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نصف</w:t>
            </w:r>
          </w:p>
        </w:tc>
      </w:tr>
    </w:tbl>
    <w:p w:rsidR="00A47137" w:rsidRPr="00F37A58" w:rsidP="00A47137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A47137" w:rsidRPr="00F37A58" w:rsidP="00A47137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BE43BC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BE43BC">
              <w:rPr>
                <w:rFonts w:hint="cs"/>
                <w:sz w:val="32"/>
                <w:szCs w:val="32"/>
                <w:rtl/>
              </w:rPr>
              <w:t>وُ</w:t>
            </w:r>
            <w:r>
              <w:rPr>
                <w:rFonts w:hint="cs"/>
                <w:sz w:val="32"/>
                <w:szCs w:val="32"/>
                <w:rtl/>
              </w:rPr>
              <w:t>جد أن الكون منذ زمن طويل كان يتمدد بشكل ---------- مما يفعل الآن :</w:t>
            </w:r>
          </w:p>
          <w:p w:rsidR="00A47137" w:rsidRPr="00A76656" w:rsidP="00F83598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أسرع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أسرع بكثير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أبطأ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متساو</w:t>
            </w:r>
          </w:p>
        </w:tc>
      </w:tr>
    </w:tbl>
    <w:p w:rsidR="00A47137" w:rsidRPr="00F37A58" w:rsidP="00A47137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يمكن حساب عمر الكون من خلال المعادلة التالية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BE43BC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=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v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d</m:t>
                  </m:r>
                </m:den>
              </m:f>
            </m:oMath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ab/>
              <w:t>t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2"/>
                      <w:szCs w:val="32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2"/>
                      <w:szCs w:val="32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</w:rPr>
                    <m:t>H</m:t>
                  </m:r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vertAlign w:val="subscript"/>
                    </w:rPr>
                    <m:t>o</m:t>
                  </m:r>
                </m:den>
              </m:f>
            </m:oMath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t  =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t  =  H</w:t>
            </w:r>
            <w:r w:rsidRPr="000952DC">
              <w:rPr>
                <w:b/>
                <w:bCs/>
                <w:sz w:val="32"/>
                <w:szCs w:val="32"/>
                <w:vertAlign w:val="subscript"/>
              </w:rPr>
              <w:t>o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7137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   =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32"/>
                  <w:szCs w:val="32"/>
                </w:rPr>
                <m:t>vd</m:t>
              </m:r>
            </m:oMath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</w:tr>
    </w:tbl>
    <w:p w:rsidR="00787ECD" w:rsidP="00A47137">
      <w:pPr>
        <w:spacing w:after="0"/>
        <w:jc w:val="center"/>
        <w:rPr>
          <w:sz w:val="32"/>
          <w:szCs w:val="32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F83598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200537667" name="صورة 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537667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227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5" name="صورة 4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238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6" name="صورة 4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248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7" name="صورة 4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258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48" name="صورة 4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2688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49" name="صورة 49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390B91" w:rsidP="00F83598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2790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50" name="صورة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83598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6B34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F8359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1C0F24" w:rsidRPr="00522F84" w:rsidP="001C0F24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p w:rsidR="001C0F24" w:rsidRPr="00E80888" w:rsidP="001C0F2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النجوم والمجرات</w:t>
      </w:r>
    </w:p>
    <w:p w:rsidR="001C0F24" w:rsidP="001C0F24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>Stars and Galaxies</w:t>
      </w:r>
    </w:p>
    <w:p w:rsidR="001C0F24" w:rsidP="001C0F24">
      <w:pPr>
        <w:spacing w:after="0"/>
        <w:rPr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النجم</w:t>
      </w:r>
      <w:r w:rsidRPr="002361ED">
        <w:rPr>
          <w:rFonts w:hint="cs"/>
          <w:b/>
          <w:bCs/>
          <w:color w:val="FF0000"/>
          <w:sz w:val="32"/>
          <w:szCs w:val="32"/>
          <w:rtl/>
        </w:rPr>
        <w:t xml:space="preserve"> : </w:t>
      </w:r>
      <w:r w:rsidRPr="002361ED">
        <w:rPr>
          <w:rFonts w:hint="cs"/>
          <w:sz w:val="32"/>
          <w:szCs w:val="32"/>
          <w:rtl/>
        </w:rPr>
        <w:t xml:space="preserve">جرم غازي متألق تتولد الطاقة في باطنة بواسطة تفاعلات </w:t>
      </w:r>
      <w:r w:rsidRPr="00B34AD2">
        <w:rPr>
          <w:rFonts w:hint="cs"/>
          <w:b/>
          <w:bCs/>
          <w:color w:val="00B050"/>
          <w:sz w:val="32"/>
          <w:szCs w:val="32"/>
          <w:rtl/>
        </w:rPr>
        <w:t>الاندماج</w:t>
      </w:r>
      <w:r w:rsidRPr="002361ED">
        <w:rPr>
          <w:rFonts w:hint="cs"/>
          <w:sz w:val="32"/>
          <w:szCs w:val="32"/>
          <w:rtl/>
        </w:rPr>
        <w:t xml:space="preserve"> النووي</w:t>
      </w:r>
      <w:r>
        <w:rPr>
          <w:rFonts w:hint="cs"/>
          <w:sz w:val="32"/>
          <w:szCs w:val="32"/>
          <w:rtl/>
        </w:rPr>
        <w:t xml:space="preserve"> </w:t>
      </w:r>
    </w:p>
    <w:p w:rsidR="001C0F24" w:rsidP="001C0F2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تمر النجوم بدورة حياة تمتد لمليارات السنين ، تولد وتتطور وتموت </w:t>
      </w:r>
    </w:p>
    <w:p w:rsidR="001C0F24" w:rsidRPr="001B6A1D" w:rsidP="001C0F2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1B6A1D">
        <w:rPr>
          <w:rFonts w:hint="cs"/>
          <w:b/>
          <w:bCs/>
          <w:color w:val="FF0000"/>
          <w:sz w:val="32"/>
          <w:szCs w:val="32"/>
          <w:u w:val="single"/>
          <w:rtl/>
        </w:rPr>
        <w:t>تجمعات النجوم</w:t>
      </w:r>
    </w:p>
    <w:tbl>
      <w:tblPr>
        <w:tblStyle w:val="TableGrid0"/>
        <w:bidiVisual/>
        <w:tblW w:w="0" w:type="auto"/>
        <w:tblLook w:val="04A0"/>
      </w:tblPr>
      <w:tblGrid>
        <w:gridCol w:w="11016"/>
      </w:tblGrid>
      <w:tr w:rsidTr="00F83598">
        <w:tblPrEx>
          <w:tblW w:w="0" w:type="auto"/>
          <w:tblLook w:val="04A0"/>
        </w:tblPrEx>
        <w:tc>
          <w:tcPr>
            <w:tcW w:w="11016" w:type="dxa"/>
          </w:tcPr>
          <w:p w:rsidR="001C0F24" w:rsidRPr="001B6A1D" w:rsidP="00B34AD2">
            <w:pPr>
              <w:tabs>
                <w:tab w:val="left" w:pos="7431"/>
              </w:tabs>
              <w:rPr>
                <w:sz w:val="32"/>
                <w:szCs w:val="32"/>
                <w:u w:val="single"/>
                <w:rtl/>
              </w:rPr>
            </w:pPr>
            <w:r w:rsidRPr="001B6A1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النجوم </w:t>
            </w:r>
            <w:r w:rsidRPr="001C0F24">
              <w:rPr>
                <w:rFonts w:hint="cs"/>
                <w:b/>
                <w:bCs/>
                <w:color w:val="00B050"/>
                <w:sz w:val="32"/>
                <w:szCs w:val="32"/>
                <w:u w:val="single"/>
                <w:rtl/>
              </w:rPr>
              <w:t>المزدوجة</w:t>
            </w:r>
            <w:r w:rsidRPr="001B6A1D">
              <w:rPr>
                <w:rFonts w:hint="cs"/>
                <w:sz w:val="32"/>
                <w:szCs w:val="32"/>
                <w:rtl/>
              </w:rPr>
              <w:t xml:space="preserve"> : نجمان مرتبطان جاذبيا يدوران حول بعضهما </w:t>
            </w:r>
            <w:r w:rsidR="00B34AD2">
              <w:rPr>
                <w:sz w:val="32"/>
                <w:szCs w:val="32"/>
                <w:rtl/>
              </w:rPr>
              <w:tab/>
            </w:r>
          </w:p>
        </w:tc>
      </w:tr>
      <w:tr w:rsidTr="00F83598">
        <w:tblPrEx>
          <w:tblW w:w="0" w:type="auto"/>
          <w:tblLook w:val="04A0"/>
        </w:tblPrEx>
        <w:tc>
          <w:tcPr>
            <w:tcW w:w="11016" w:type="dxa"/>
          </w:tcPr>
          <w:p w:rsidR="001C0F24" w:rsidP="0011161F">
            <w:pPr>
              <w:rPr>
                <w:sz w:val="32"/>
                <w:szCs w:val="32"/>
                <w:u w:val="single"/>
                <w:rtl/>
              </w:rPr>
            </w:pPr>
            <w:r w:rsidRPr="001B6A1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الحشود النجمية</w:t>
            </w:r>
            <w:r w:rsidRPr="001B6A1D">
              <w:rPr>
                <w:rFonts w:hint="cs"/>
                <w:sz w:val="32"/>
                <w:szCs w:val="32"/>
                <w:rtl/>
              </w:rPr>
              <w:t xml:space="preserve"> : تحتوي مئات ال</w:t>
            </w:r>
            <w:r w:rsidR="0011161F">
              <w:rPr>
                <w:rFonts w:hint="cs"/>
                <w:sz w:val="32"/>
                <w:szCs w:val="32"/>
                <w:rtl/>
              </w:rPr>
              <w:t>آلاف</w:t>
            </w:r>
            <w:r w:rsidRPr="001B6A1D">
              <w:rPr>
                <w:rFonts w:hint="cs"/>
                <w:sz w:val="32"/>
                <w:szCs w:val="32"/>
                <w:rtl/>
              </w:rPr>
              <w:t xml:space="preserve"> من النجوم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11016" w:type="dxa"/>
          </w:tcPr>
          <w:p w:rsidR="001C0F24" w:rsidRPr="001B6A1D" w:rsidP="00F83598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 w:rsidRPr="001B6A1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النجوم المفردة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 </w:t>
            </w:r>
          </w:p>
        </w:tc>
      </w:tr>
    </w:tbl>
    <w:p w:rsidR="001C0F24" w:rsidP="001C0F24">
      <w:pPr>
        <w:spacing w:after="0"/>
        <w:rPr>
          <w:sz w:val="32"/>
          <w:szCs w:val="32"/>
          <w:u w:val="single"/>
          <w:rtl/>
        </w:rPr>
      </w:pPr>
    </w:p>
    <w:p w:rsidR="001C0F24" w:rsidRPr="009A06A8" w:rsidP="001C0F2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</w:t>
      </w:r>
      <w:r w:rsidRPr="009A06A8">
        <w:rPr>
          <w:rFonts w:hint="cs"/>
          <w:sz w:val="32"/>
          <w:szCs w:val="32"/>
          <w:rtl/>
        </w:rPr>
        <w:t xml:space="preserve">يتكون </w:t>
      </w:r>
      <w:r>
        <w:rPr>
          <w:rFonts w:hint="cs"/>
          <w:sz w:val="32"/>
          <w:szCs w:val="32"/>
          <w:rtl/>
        </w:rPr>
        <w:t>الوسط</w:t>
      </w:r>
      <w:r w:rsidRPr="009A06A8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ب</w:t>
      </w:r>
      <w:r w:rsidRPr="009A06A8">
        <w:rPr>
          <w:rFonts w:hint="cs"/>
          <w:sz w:val="32"/>
          <w:szCs w:val="32"/>
          <w:rtl/>
        </w:rPr>
        <w:t xml:space="preserve">ين النجوم من الغاز والغبار بكثافة مختلفة </w:t>
      </w:r>
    </w:p>
    <w:p w:rsidR="001C0F24" w:rsidP="001C0F24">
      <w:pPr>
        <w:spacing w:after="0"/>
        <w:rPr>
          <w:sz w:val="32"/>
          <w:szCs w:val="32"/>
          <w:u w:val="single"/>
          <w:rtl/>
        </w:rPr>
      </w:pPr>
    </w:p>
    <w:p w:rsidR="001C0F24" w:rsidRPr="009A06A8" w:rsidP="001C0F24">
      <w:pPr>
        <w:spacing w:after="0"/>
        <w:rPr>
          <w:sz w:val="32"/>
          <w:szCs w:val="32"/>
          <w:rtl/>
        </w:rPr>
      </w:pPr>
      <w:r w:rsidRPr="009A06A8">
        <w:rPr>
          <w:rFonts w:hint="cs"/>
          <w:b/>
          <w:bCs/>
          <w:color w:val="FF0000"/>
          <w:sz w:val="32"/>
          <w:szCs w:val="32"/>
          <w:u w:val="single"/>
          <w:rtl/>
        </w:rPr>
        <w:t>السحب الجزيئية</w:t>
      </w:r>
      <w:r w:rsidRPr="009A06A8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 w:rsidRPr="009A06A8">
        <w:rPr>
          <w:rFonts w:hint="cs"/>
          <w:sz w:val="32"/>
          <w:szCs w:val="32"/>
          <w:rtl/>
        </w:rPr>
        <w:t xml:space="preserve">: سحب تتكون من جزيئات الهيدروجين والهيليوم والكربون والنيتروجين والأكسيجين </w:t>
      </w:r>
    </w:p>
    <w:p w:rsidR="001C0F24" w:rsidP="001C0F24">
      <w:pPr>
        <w:spacing w:after="0"/>
        <w:rPr>
          <w:sz w:val="32"/>
          <w:szCs w:val="32"/>
        </w:rPr>
      </w:pPr>
      <w:r w:rsidRPr="009A06A8">
        <w:rPr>
          <w:rFonts w:hint="cs"/>
          <w:sz w:val="32"/>
          <w:szCs w:val="32"/>
          <w:rtl/>
        </w:rPr>
        <w:t xml:space="preserve">                    ذات كثافة ودرجات حرارة </w:t>
      </w:r>
      <w:r>
        <w:rPr>
          <w:rFonts w:hint="cs"/>
          <w:b/>
          <w:bCs/>
          <w:color w:val="00B050"/>
          <w:sz w:val="32"/>
          <w:szCs w:val="32"/>
          <w:rtl/>
        </w:rPr>
        <w:t>عالية</w:t>
      </w:r>
    </w:p>
    <w:p w:rsidR="001C0F24" w:rsidP="001C0F24">
      <w:pPr>
        <w:spacing w:after="0"/>
        <w:rPr>
          <w:sz w:val="32"/>
          <w:szCs w:val="32"/>
          <w:rtl/>
        </w:rPr>
      </w:pPr>
    </w:p>
    <w:p w:rsidR="001C0F24" w:rsidRPr="009A06A8" w:rsidP="001C0F2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9A06A8">
        <w:rPr>
          <w:rFonts w:hint="cs"/>
          <w:b/>
          <w:bCs/>
          <w:color w:val="FF0000"/>
          <w:sz w:val="32"/>
          <w:szCs w:val="32"/>
          <w:u w:val="single"/>
          <w:rtl/>
        </w:rPr>
        <w:t>نشأة النجوم</w:t>
      </w:r>
    </w:p>
    <w:p w:rsidR="001C0F24" w:rsidP="001C0F2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تولد النجوم في السحب </w:t>
      </w:r>
      <w:r w:rsidRPr="001C0F24">
        <w:rPr>
          <w:rFonts w:hint="cs"/>
          <w:b/>
          <w:bCs/>
          <w:color w:val="00B050"/>
          <w:sz w:val="32"/>
          <w:szCs w:val="32"/>
          <w:rtl/>
        </w:rPr>
        <w:t>ا</w:t>
      </w:r>
      <w:r>
        <w:rPr>
          <w:rFonts w:hint="cs"/>
          <w:b/>
          <w:bCs/>
          <w:color w:val="00B050"/>
          <w:sz w:val="32"/>
          <w:szCs w:val="32"/>
          <w:rtl/>
        </w:rPr>
        <w:t>لجزيئية</w:t>
      </w:r>
      <w:r>
        <w:rPr>
          <w:rFonts w:hint="cs"/>
          <w:sz w:val="32"/>
          <w:szCs w:val="32"/>
          <w:rtl/>
        </w:rPr>
        <w:t xml:space="preserve"> وتمر بعدة مراحل :</w:t>
      </w:r>
      <w:r w:rsidR="002C330D">
        <w:rPr>
          <w:rFonts w:hint="cs"/>
          <w:sz w:val="32"/>
          <w:szCs w:val="32"/>
          <w:rtl/>
        </w:rPr>
        <w:t xml:space="preserve">  </w:t>
      </w:r>
    </w:p>
    <w:p w:rsidR="001C0F24" w:rsidP="0022744A">
      <w:pPr>
        <w:spacing w:after="0"/>
        <w:rPr>
          <w:sz w:val="32"/>
          <w:szCs w:val="32"/>
          <w:rtl/>
        </w:rPr>
      </w:pPr>
      <w:r>
        <w:rPr>
          <w:sz w:val="32"/>
          <w:szCs w:val="32"/>
        </w:rPr>
        <w:t>1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sz w:val="32"/>
          <w:szCs w:val="32"/>
          <w:rtl/>
          <w:lang w:bidi="ur-PK"/>
        </w:rPr>
        <w:t>–</w:t>
      </w:r>
      <w:r>
        <w:rPr>
          <w:rFonts w:hint="cs"/>
          <w:sz w:val="32"/>
          <w:szCs w:val="32"/>
          <w:rtl/>
          <w:lang w:bidi="ur-PK"/>
        </w:rPr>
        <w:t xml:space="preserve"> </w:t>
      </w:r>
      <w:r w:rsidRPr="009D1D78">
        <w:rPr>
          <w:rFonts w:hint="cs"/>
          <w:b/>
          <w:bCs/>
          <w:sz w:val="32"/>
          <w:szCs w:val="32"/>
          <w:rtl/>
          <w:lang w:bidi="ur-PK"/>
        </w:rPr>
        <w:t xml:space="preserve">( </w:t>
      </w:r>
      <w:r w:rsidRPr="00A12D3C">
        <w:rPr>
          <w:rFonts w:hint="cs"/>
          <w:sz w:val="32"/>
          <w:szCs w:val="32"/>
          <w:rtl/>
          <w:lang w:bidi="ur-PK"/>
        </w:rPr>
        <w:t xml:space="preserve">النجم </w:t>
      </w:r>
      <w:r w:rsidRPr="001C0F24" w:rsidR="0022744A">
        <w:rPr>
          <w:rFonts w:hint="cs"/>
          <w:b/>
          <w:bCs/>
          <w:color w:val="00B050"/>
          <w:sz w:val="32"/>
          <w:szCs w:val="32"/>
          <w:rtl/>
        </w:rPr>
        <w:t>ا</w:t>
      </w:r>
      <w:r w:rsidR="0022744A">
        <w:rPr>
          <w:rFonts w:hint="cs"/>
          <w:b/>
          <w:bCs/>
          <w:color w:val="00B050"/>
          <w:sz w:val="32"/>
          <w:szCs w:val="32"/>
          <w:rtl/>
        </w:rPr>
        <w:t>لأولي</w:t>
      </w:r>
      <w:r w:rsidRPr="009D1D78">
        <w:rPr>
          <w:rFonts w:hint="cs"/>
          <w:b/>
          <w:bCs/>
          <w:sz w:val="32"/>
          <w:szCs w:val="32"/>
          <w:rtl/>
          <w:lang w:bidi="ur-PK"/>
        </w:rPr>
        <w:t xml:space="preserve"> )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تنكمش السحابة تحت تأثير جاذبيتها ، ثم يبدأ الغاز والغبار بالتكور </w:t>
      </w:r>
    </w:p>
    <w:p w:rsidR="001C0F24" w:rsidP="001C0F24">
      <w:pPr>
        <w:spacing w:after="0"/>
        <w:rPr>
          <w:sz w:val="32"/>
          <w:szCs w:val="32"/>
          <w:rtl/>
        </w:rPr>
      </w:pPr>
      <w:r>
        <w:rPr>
          <w:sz w:val="32"/>
          <w:szCs w:val="32"/>
        </w:rPr>
        <w:t>2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sz w:val="32"/>
          <w:szCs w:val="32"/>
          <w:rtl/>
          <w:lang w:bidi="ur-PK"/>
        </w:rPr>
        <w:t>–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يزداد الضغط وترتفع حرارة اللب المنكمش ، لتصل بين </w:t>
      </w:r>
      <w:r w:rsidRPr="009D1D78">
        <w:rPr>
          <w:b/>
          <w:bCs/>
          <w:sz w:val="32"/>
          <w:szCs w:val="32"/>
        </w:rPr>
        <w:t>10</w:t>
      </w:r>
      <w:r w:rsidRPr="009D1D78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 w:rsidRPr="009D1D78">
        <w:rPr>
          <w:b/>
          <w:bCs/>
          <w:sz w:val="32"/>
          <w:szCs w:val="32"/>
          <w:rtl/>
          <w:lang w:bidi="ur-PK"/>
        </w:rPr>
        <w:t>–</w:t>
      </w:r>
      <w:r>
        <w:rPr>
          <w:rFonts w:hint="cs"/>
          <w:sz w:val="32"/>
          <w:szCs w:val="32"/>
          <w:rtl/>
          <w:lang w:bidi="ur-PK"/>
        </w:rPr>
        <w:t xml:space="preserve"> </w:t>
      </w:r>
      <w:r w:rsidRPr="009D1D78">
        <w:rPr>
          <w:b/>
          <w:bCs/>
          <w:sz w:val="32"/>
          <w:szCs w:val="32"/>
        </w:rPr>
        <w:t>15</w:t>
      </w:r>
      <w:r>
        <w:rPr>
          <w:rFonts w:hint="cs"/>
          <w:sz w:val="32"/>
          <w:szCs w:val="32"/>
          <w:rtl/>
        </w:rPr>
        <w:t xml:space="preserve"> مليون درجة سيليزيوس ، تبدأ </w:t>
      </w:r>
    </w:p>
    <w:p w:rsidR="001C0F24" w:rsidRPr="00522F84" w:rsidP="0022744A">
      <w:pPr>
        <w:spacing w:after="0"/>
        <w:rPr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تفاعلات الاندماج النووي ويتحول الهيدروجين إلى </w:t>
      </w:r>
      <w:r w:rsidR="0022744A">
        <w:rPr>
          <w:rFonts w:hint="cs"/>
          <w:b/>
          <w:bCs/>
          <w:color w:val="00B050"/>
          <w:sz w:val="32"/>
          <w:szCs w:val="32"/>
          <w:rtl/>
        </w:rPr>
        <w:t>هيليوم</w:t>
      </w:r>
      <w:r>
        <w:rPr>
          <w:rFonts w:hint="cs"/>
          <w:sz w:val="32"/>
          <w:szCs w:val="32"/>
          <w:rtl/>
        </w:rPr>
        <w:t xml:space="preserve"> </w:t>
      </w:r>
      <w:r w:rsidRPr="0011161F">
        <w:rPr>
          <w:rFonts w:hint="cs"/>
          <w:b/>
          <w:bCs/>
          <w:sz w:val="32"/>
          <w:szCs w:val="32"/>
          <w:rtl/>
        </w:rPr>
        <w:t>ل</w:t>
      </w:r>
      <w:r w:rsidRPr="0011161F">
        <w:rPr>
          <w:rFonts w:hint="cs"/>
          <w:b/>
          <w:bCs/>
          <w:sz w:val="32"/>
          <w:szCs w:val="32"/>
          <w:u w:val="single"/>
          <w:rtl/>
        </w:rPr>
        <w:t>تبدأ حياة النجم</w:t>
      </w:r>
      <w:r w:rsidRPr="00A12D3C">
        <w:rPr>
          <w:rFonts w:hint="cs"/>
          <w:sz w:val="32"/>
          <w:szCs w:val="32"/>
          <w:u w:val="single"/>
          <w:rtl/>
        </w:rPr>
        <w:t xml:space="preserve"> </w:t>
      </w:r>
    </w:p>
    <w:p w:rsidR="001C0F24" w:rsidP="001C0F24">
      <w:pPr>
        <w:spacing w:after="0"/>
        <w:rPr>
          <w:sz w:val="32"/>
          <w:szCs w:val="32"/>
          <w:rtl/>
        </w:rPr>
      </w:pPr>
      <w:r>
        <w:rPr>
          <w:sz w:val="32"/>
          <w:szCs w:val="32"/>
        </w:rPr>
        <w:t>3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sz w:val="32"/>
          <w:szCs w:val="32"/>
          <w:rtl/>
          <w:lang w:bidi="ur-PK"/>
        </w:rPr>
        <w:t>–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يصاحب اندماج نواتين خفيفتين لتكوين نواة ثقيلة ، انطلاق كميات هائلة من الطاقة فترفع الحرارة </w:t>
      </w:r>
    </w:p>
    <w:p w:rsidR="001C0F24" w:rsidP="001C0F2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والضغط في اللب ، ويدفع الطاقة في الخارج ، لتواجه قوة معاكسة تدفع للداخل </w:t>
      </w:r>
    </w:p>
    <w:p w:rsidR="001C0F24" w:rsidP="001D1B39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 </w:t>
      </w:r>
      <w:r w:rsidRPr="006E4C0B">
        <w:rPr>
          <w:rFonts w:hint="cs"/>
          <w:b/>
          <w:bCs/>
          <w:sz w:val="32"/>
          <w:szCs w:val="32"/>
          <w:u w:val="single"/>
          <w:rtl/>
        </w:rPr>
        <w:t>التوازن الهيدروستاتيكي</w:t>
      </w:r>
      <w:r>
        <w:rPr>
          <w:rFonts w:hint="cs"/>
          <w:sz w:val="32"/>
          <w:szCs w:val="32"/>
          <w:rtl/>
        </w:rPr>
        <w:t xml:space="preserve"> ) موازنة قوة الجاذبية الداخلية ، بواسطة قوة الضغط </w:t>
      </w:r>
      <w:r w:rsidRPr="001C0F24" w:rsidR="001D1B39">
        <w:rPr>
          <w:rFonts w:hint="cs"/>
          <w:b/>
          <w:bCs/>
          <w:color w:val="00B050"/>
          <w:sz w:val="32"/>
          <w:szCs w:val="32"/>
          <w:rtl/>
        </w:rPr>
        <w:t>ا</w:t>
      </w:r>
      <w:r w:rsidR="001D1B39">
        <w:rPr>
          <w:rFonts w:hint="cs"/>
          <w:b/>
          <w:bCs/>
          <w:color w:val="00B050"/>
          <w:sz w:val="32"/>
          <w:szCs w:val="32"/>
          <w:rtl/>
        </w:rPr>
        <w:t>لخارجية</w:t>
      </w:r>
      <w:r>
        <w:rPr>
          <w:rFonts w:hint="cs"/>
          <w:sz w:val="32"/>
          <w:szCs w:val="32"/>
          <w:rtl/>
        </w:rPr>
        <w:t xml:space="preserve">   </w:t>
      </w:r>
    </w:p>
    <w:p w:rsidR="001C0F24" w:rsidP="001C0F2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وتحدد كتلة النجم المولود درجة حرارته وحجمه ولونه </w:t>
      </w:r>
    </w:p>
    <w:p w:rsidR="001C0F24" w:rsidP="001D1B39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فالأقل سخونة لونه أحمر ثم أصفر ثم أبيض ، وعند درجات الحرارة العالية يصبح </w:t>
      </w:r>
      <w:r w:rsidRPr="00B34AD2" w:rsidR="001D1B39">
        <w:rPr>
          <w:rFonts w:hint="cs"/>
          <w:b/>
          <w:bCs/>
          <w:color w:val="00C85A"/>
          <w:sz w:val="32"/>
          <w:szCs w:val="32"/>
          <w:rtl/>
        </w:rPr>
        <w:t>أزرق</w:t>
      </w:r>
      <w:r>
        <w:rPr>
          <w:rFonts w:hint="cs"/>
          <w:sz w:val="32"/>
          <w:szCs w:val="32"/>
          <w:rtl/>
        </w:rPr>
        <w:t xml:space="preserve"> </w:t>
      </w:r>
    </w:p>
    <w:p w:rsidR="001C0F24" w:rsidRPr="009A06A8" w:rsidP="001C0F24">
      <w:pPr>
        <w:spacing w:after="0"/>
        <w:rPr>
          <w:sz w:val="32"/>
          <w:szCs w:val="32"/>
          <w:rtl/>
        </w:rPr>
      </w:pPr>
    </w:p>
    <w:p w:rsidR="001C0F24" w:rsidP="001D1B39">
      <w:pPr>
        <w:spacing w:after="0"/>
        <w:rPr>
          <w:sz w:val="32"/>
          <w:szCs w:val="32"/>
          <w:rtl/>
        </w:rPr>
      </w:pP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العمالقة الحمراء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 w:rsidRPr="00C86C97">
        <w:rPr>
          <w:b/>
          <w:bCs/>
          <w:color w:val="FF0000"/>
          <w:sz w:val="32"/>
          <w:szCs w:val="32"/>
          <w:u w:val="single"/>
        </w:rPr>
        <w:t>Red giant</w:t>
      </w:r>
      <w:r w:rsidRPr="00C86C97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نجوم حجمها هائل </w:t>
      </w:r>
      <w:r w:rsidR="001D1B39">
        <w:rPr>
          <w:rFonts w:hint="cs"/>
          <w:sz w:val="32"/>
          <w:szCs w:val="32"/>
          <w:rtl/>
        </w:rPr>
        <w:t>أ</w:t>
      </w:r>
      <w:r>
        <w:rPr>
          <w:rFonts w:hint="cs"/>
          <w:sz w:val="32"/>
          <w:szCs w:val="32"/>
          <w:rtl/>
        </w:rPr>
        <w:t xml:space="preserve">كبر من قطر الشمس ب </w:t>
      </w:r>
      <w:r w:rsidRPr="007C7ADB">
        <w:rPr>
          <w:b/>
          <w:bCs/>
          <w:sz w:val="32"/>
          <w:szCs w:val="32"/>
        </w:rPr>
        <w:t>200</w:t>
      </w:r>
      <w:r w:rsidRPr="007C7ADB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 w:rsidRPr="007C7ADB">
        <w:rPr>
          <w:b/>
          <w:bCs/>
          <w:sz w:val="32"/>
          <w:szCs w:val="32"/>
          <w:rtl/>
          <w:lang w:bidi="ur-PK"/>
        </w:rPr>
        <w:t>–</w:t>
      </w:r>
      <w:r>
        <w:rPr>
          <w:rFonts w:hint="cs"/>
          <w:sz w:val="32"/>
          <w:szCs w:val="32"/>
          <w:rtl/>
          <w:lang w:bidi="ur-PK"/>
        </w:rPr>
        <w:t xml:space="preserve"> </w:t>
      </w:r>
      <w:r w:rsidRPr="007C7ADB">
        <w:rPr>
          <w:b/>
          <w:bCs/>
          <w:sz w:val="32"/>
          <w:szCs w:val="32"/>
        </w:rPr>
        <w:t>800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مرة وأسطع لكن </w:t>
      </w:r>
    </w:p>
    <w:p w:rsidR="001C0F24" w:rsidRPr="00C86C97" w:rsidP="001D1B39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</w:t>
      </w:r>
      <w:r w:rsidR="001D1B39">
        <w:rPr>
          <w:rFonts w:hint="cs"/>
          <w:b/>
          <w:bCs/>
          <w:color w:val="00B050"/>
          <w:sz w:val="32"/>
          <w:szCs w:val="32"/>
          <w:rtl/>
        </w:rPr>
        <w:t>أبرد</w:t>
      </w:r>
      <w:r>
        <w:rPr>
          <w:rFonts w:hint="cs"/>
          <w:sz w:val="32"/>
          <w:szCs w:val="32"/>
          <w:rtl/>
        </w:rPr>
        <w:t xml:space="preserve"> لانتهاء الاندماج النووي ، وإطلاق الطاقة </w:t>
      </w:r>
    </w:p>
    <w:p w:rsidR="001C0F24" w:rsidP="001D1B39">
      <w:pPr>
        <w:spacing w:after="0"/>
        <w:rPr>
          <w:sz w:val="32"/>
          <w:szCs w:val="32"/>
          <w:rtl/>
        </w:rPr>
      </w:pP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>ال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أقزام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ال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>بيض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>اء</w:t>
      </w:r>
      <w:r w:rsidRPr="00C86C97">
        <w:rPr>
          <w:rFonts w:hint="cs"/>
          <w:b/>
          <w:bCs/>
          <w:color w:val="FF0000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نجوم ذات درجات حرارة شديدة ولمعان </w:t>
      </w:r>
      <w:r w:rsidR="001D1B39">
        <w:rPr>
          <w:rFonts w:hint="cs"/>
          <w:b/>
          <w:bCs/>
          <w:color w:val="00B050"/>
          <w:sz w:val="32"/>
          <w:szCs w:val="32"/>
          <w:rtl/>
        </w:rPr>
        <w:t>منخفض</w:t>
      </w:r>
      <w:r>
        <w:rPr>
          <w:rFonts w:hint="cs"/>
          <w:sz w:val="32"/>
          <w:szCs w:val="32"/>
          <w:rtl/>
        </w:rPr>
        <w:t xml:space="preserve"> وحجم صغير بقطر لا يتجاوز </w:t>
      </w:r>
    </w:p>
    <w:p w:rsidR="001C0F24" w:rsidRPr="007C7ADB" w:rsidP="001C0F24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sz w:val="32"/>
          <w:szCs w:val="32"/>
          <w:rtl/>
        </w:rPr>
        <w:t xml:space="preserve">                  </w:t>
      </w:r>
      <w:r w:rsidRPr="007C7ADB">
        <w:rPr>
          <w:b/>
          <w:bCs/>
          <w:sz w:val="32"/>
          <w:szCs w:val="32"/>
        </w:rPr>
        <w:t>10000 km</w:t>
      </w:r>
    </w:p>
    <w:tbl>
      <w:tblPr>
        <w:tblStyle w:val="TableGrid0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F83598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1" name="صورة 51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289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2" name="صورة 5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299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3" name="صورة 5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309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4" name="صورة 5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320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5" name="صورة 5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3302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56" name="صورة 5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390B91" w:rsidP="00F83598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3404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57" name="صورة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83598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6B34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F8359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1C0F24" w:rsidRPr="00522F84" w:rsidP="001C0F24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p w:rsidR="001C0F24" w:rsidP="001C0F2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1C0F24" w:rsidRPr="000D3DF7" w:rsidP="001C0F2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بقايا النجوم</w:t>
      </w:r>
      <w:r>
        <w:rPr>
          <w:b/>
          <w:bCs/>
          <w:color w:val="FF0000"/>
          <w:sz w:val="32"/>
          <w:szCs w:val="32"/>
          <w:u w:val="single"/>
        </w:rPr>
        <w:t>Star Remnan</w:t>
      </w:r>
      <w:r w:rsidR="006A5C57">
        <w:rPr>
          <w:b/>
          <w:bCs/>
          <w:color w:val="FF0000"/>
          <w:sz w:val="32"/>
          <w:szCs w:val="32"/>
          <w:u w:val="single"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u w:val="single"/>
          <w:rtl/>
          <w:lang w:bidi="ur-PK"/>
        </w:rPr>
        <w:t xml:space="preserve">  </w:t>
      </w:r>
      <w:r>
        <w:rPr>
          <w:rFonts w:hint="cs"/>
          <w:sz w:val="32"/>
          <w:szCs w:val="32"/>
          <w:rtl/>
        </w:rPr>
        <w:t xml:space="preserve"> </w:t>
      </w:r>
    </w:p>
    <w:p w:rsidR="001C0F24" w:rsidP="00BC3910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تعيش النجوم ملايين ومليارات السنين ، وتحدد </w:t>
      </w:r>
      <w:r w:rsidRPr="0011161F" w:rsidR="00BC3910">
        <w:rPr>
          <w:rFonts w:hint="cs"/>
          <w:b/>
          <w:bCs/>
          <w:color w:val="00B050"/>
          <w:sz w:val="32"/>
          <w:szCs w:val="32"/>
          <w:u w:val="single"/>
          <w:rtl/>
        </w:rPr>
        <w:t>كتلة</w:t>
      </w:r>
      <w:r>
        <w:rPr>
          <w:rFonts w:hint="cs"/>
          <w:sz w:val="32"/>
          <w:szCs w:val="32"/>
          <w:rtl/>
        </w:rPr>
        <w:t xml:space="preserve"> النجم كيفية انتهاء حياته</w:t>
      </w:r>
    </w:p>
    <w:p w:rsidR="001C0F24" w:rsidP="001C0F24">
      <w:pPr>
        <w:spacing w:after="0"/>
        <w:jc w:val="center"/>
        <w:rPr>
          <w:sz w:val="32"/>
          <w:szCs w:val="32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2403"/>
        <w:gridCol w:w="2976"/>
        <w:gridCol w:w="5637"/>
      </w:tblGrid>
      <w:tr w:rsidTr="00F83598">
        <w:tblPrEx>
          <w:tblW w:w="0" w:type="auto"/>
          <w:tblLook w:val="04A0"/>
        </w:tblPrEx>
        <w:tc>
          <w:tcPr>
            <w:tcW w:w="2403" w:type="dxa"/>
          </w:tcPr>
          <w:p w:rsidR="001C0F24" w:rsidRPr="00F74C0E" w:rsidP="00F835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74C0E">
              <w:rPr>
                <w:rFonts w:hint="cs"/>
                <w:b/>
                <w:bCs/>
                <w:sz w:val="32"/>
                <w:szCs w:val="32"/>
                <w:rtl/>
              </w:rPr>
              <w:t xml:space="preserve">كتل النجوم المنخفضة </w:t>
            </w:r>
            <w:r w:rsidRPr="00F74C0E">
              <w:rPr>
                <w:b/>
                <w:bCs/>
                <w:sz w:val="32"/>
                <w:szCs w:val="32"/>
              </w:rPr>
              <w:t>1.4</w:t>
            </w:r>
            <w:r w:rsidRPr="00F74C0E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F74C0E">
              <w:rPr>
                <w:rFonts w:hint="cs"/>
                <w:b/>
                <w:bCs/>
                <w:sz w:val="32"/>
                <w:szCs w:val="32"/>
                <w:rtl/>
              </w:rPr>
              <w:t xml:space="preserve">من كتلة الشمس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</w:t>
            </w:r>
            <w:r w:rsidRPr="00F74C0E">
              <w:rPr>
                <w:rFonts w:hint="cs"/>
                <w:b/>
                <w:bCs/>
                <w:sz w:val="32"/>
                <w:szCs w:val="32"/>
                <w:rtl/>
              </w:rPr>
              <w:t xml:space="preserve">و أقل </w:t>
            </w:r>
          </w:p>
        </w:tc>
        <w:tc>
          <w:tcPr>
            <w:tcW w:w="2976" w:type="dxa"/>
          </w:tcPr>
          <w:p w:rsidR="001C0F24" w:rsidP="00F835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3622E">
              <w:rPr>
                <w:rFonts w:hint="cs"/>
                <w:b/>
                <w:bCs/>
                <w:sz w:val="32"/>
                <w:szCs w:val="32"/>
                <w:rtl/>
              </w:rPr>
              <w:t>كتلة</w:t>
            </w:r>
          </w:p>
          <w:p w:rsidR="001C0F24" w:rsidP="00F835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3622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الجسم</w:t>
            </w:r>
          </w:p>
          <w:p w:rsidR="001C0F24" w:rsidRPr="00C3622E" w:rsidP="00F835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3622E">
              <w:rPr>
                <w:rFonts w:hint="cs"/>
                <w:b/>
                <w:bCs/>
                <w:sz w:val="32"/>
                <w:szCs w:val="32"/>
                <w:rtl/>
              </w:rPr>
              <w:t xml:space="preserve"> كافية</w:t>
            </w:r>
          </w:p>
        </w:tc>
        <w:tc>
          <w:tcPr>
            <w:tcW w:w="5637" w:type="dxa"/>
          </w:tcPr>
          <w:p w:rsidR="001C0F24" w:rsidP="00F835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F74C0E">
              <w:rPr>
                <w:rFonts w:hint="cs"/>
                <w:b/>
                <w:bCs/>
                <w:sz w:val="32"/>
                <w:szCs w:val="32"/>
                <w:rtl/>
              </w:rPr>
              <w:t>كتل النجوم 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عالية</w:t>
            </w:r>
          </w:p>
          <w:p w:rsidR="001C0F24" w:rsidP="00F8359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IN"/>
              </w:rPr>
              <w:t xml:space="preserve">- </w:t>
            </w:r>
            <w:r>
              <w:rPr>
                <w:b/>
                <w:bCs/>
                <w:sz w:val="32"/>
                <w:szCs w:val="32"/>
              </w:rPr>
              <w:t>10</w:t>
            </w:r>
            <w:r w:rsidRPr="00F74C0E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</w:p>
          <w:p w:rsidR="001C0F24" w:rsidP="00F83598">
            <w:pPr>
              <w:jc w:val="center"/>
              <w:rPr>
                <w:sz w:val="32"/>
                <w:szCs w:val="32"/>
                <w:rtl/>
              </w:rPr>
            </w:pPr>
            <w:r w:rsidRPr="00F74C0E">
              <w:rPr>
                <w:rFonts w:hint="cs"/>
                <w:b/>
                <w:bCs/>
                <w:sz w:val="32"/>
                <w:szCs w:val="32"/>
                <w:rtl/>
              </w:rPr>
              <w:t xml:space="preserve">كتلة الشمس 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2403" w:type="dxa"/>
          </w:tcPr>
          <w:p w:rsidR="001C0F24" w:rsidP="00F8359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عندما ينتهي </w:t>
            </w:r>
            <w:r w:rsidRPr="00B22195">
              <w:rPr>
                <w:b/>
                <w:bCs/>
                <w:sz w:val="32"/>
                <w:szCs w:val="32"/>
              </w:rPr>
              <w:t>H</w:t>
            </w:r>
            <w:r>
              <w:rPr>
                <w:rFonts w:hint="cs"/>
                <w:sz w:val="32"/>
                <w:szCs w:val="32"/>
                <w:rtl/>
              </w:rPr>
              <w:t xml:space="preserve"> في اللب تتوقف التفاعلات النووية ويتقلص اللب وينهار ويطرد طبقاته الخارجية للخارج ويتمدد وتبرد طبقاته الخارجية ويصبح </w:t>
            </w:r>
          </w:p>
          <w:p w:rsidR="001C0F24" w:rsidP="00110738">
            <w:pPr>
              <w:jc w:val="center"/>
              <w:rPr>
                <w:sz w:val="32"/>
                <w:szCs w:val="32"/>
                <w:rtl/>
              </w:rPr>
            </w:pPr>
            <w:r w:rsidRPr="00A31C4D">
              <w:rPr>
                <w:rFonts w:hint="cs"/>
                <w:sz w:val="32"/>
                <w:szCs w:val="32"/>
                <w:rtl/>
              </w:rPr>
              <w:t>(</w:t>
            </w:r>
            <w:r w:rsidRPr="00A31C4D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عملاقا </w:t>
            </w:r>
            <w:r w:rsidRPr="005078E3" w:rsidR="00110738">
              <w:rPr>
                <w:rFonts w:hint="cs"/>
                <w:b/>
                <w:bCs/>
                <w:color w:val="00B050"/>
                <w:sz w:val="32"/>
                <w:szCs w:val="32"/>
                <w:u w:val="single"/>
                <w:shd w:val="clear" w:color="auto" w:fill="FFFFFF" w:themeFill="background1"/>
                <w:rtl/>
              </w:rPr>
              <w:t>أحمر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</w:p>
        </w:tc>
        <w:tc>
          <w:tcPr>
            <w:tcW w:w="2976" w:type="dxa"/>
          </w:tcPr>
          <w:p w:rsidR="001C0F24" w:rsidP="00F8359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يصبح اللب المنهار ساخنا ، وتبدأ تفاعلات </w:t>
            </w:r>
            <w:r w:rsidRPr="00B22195">
              <w:rPr>
                <w:b/>
                <w:bCs/>
                <w:sz w:val="32"/>
                <w:szCs w:val="32"/>
              </w:rPr>
              <w:t>He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و </w:t>
            </w:r>
            <w:r w:rsidRPr="00B22195">
              <w:rPr>
                <w:b/>
                <w:bCs/>
                <w:sz w:val="32"/>
                <w:szCs w:val="32"/>
              </w:rPr>
              <w:t>Ne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و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22195">
              <w:rPr>
                <w:b/>
                <w:bCs/>
                <w:sz w:val="32"/>
                <w:szCs w:val="32"/>
              </w:rPr>
              <w:t>C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لتصل لل </w:t>
            </w:r>
            <w:r w:rsidRPr="006E4C0B">
              <w:rPr>
                <w:b/>
                <w:bCs/>
                <w:sz w:val="32"/>
                <w:szCs w:val="32"/>
                <w:lang w:bidi="ur-PK"/>
              </w:rPr>
              <w:t>Fe</w:t>
            </w:r>
            <w:r>
              <w:rPr>
                <w:rFonts w:hint="cs"/>
                <w:sz w:val="32"/>
                <w:szCs w:val="32"/>
                <w:rtl/>
              </w:rPr>
              <w:t xml:space="preserve"> في اللب وتتوقف التفاعلات النووية ويطرد طبقاته الخارجية ويشكل سديم كوكبي</w:t>
            </w:r>
          </w:p>
          <w:p w:rsidR="001C0F24" w:rsidRPr="002A4919" w:rsidP="005078E3">
            <w:pPr>
              <w:jc w:val="center"/>
              <w:rPr>
                <w:rFonts w:asciiTheme="majorHAnsi" w:hAnsiTheme="majorHAnsi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( شبيه كوكب </w:t>
            </w:r>
            <w:r w:rsidRPr="002A4919">
              <w:rPr>
                <w:rFonts w:asciiTheme="majorHAnsi" w:hAnsiTheme="majorHAnsi"/>
                <w:sz w:val="32"/>
                <w:szCs w:val="32"/>
                <w:rtl/>
              </w:rPr>
              <w:t xml:space="preserve">غازي ) يتحول لقزم </w:t>
            </w:r>
            <w:r w:rsidRPr="005078E3" w:rsidR="005078E3">
              <w:rPr>
                <w:rFonts w:asciiTheme="majorHAnsi" w:hAnsiTheme="majorHAnsi" w:hint="cs"/>
                <w:b/>
                <w:bCs/>
                <w:color w:val="00B050"/>
                <w:sz w:val="32"/>
                <w:szCs w:val="32"/>
                <w:rtl/>
              </w:rPr>
              <w:t>أبيض</w:t>
            </w:r>
          </w:p>
          <w:p w:rsidR="001C0F24" w:rsidP="00F83598">
            <w:pPr>
              <w:jc w:val="center"/>
              <w:rPr>
                <w:sz w:val="32"/>
                <w:szCs w:val="32"/>
                <w:rtl/>
              </w:rPr>
            </w:pPr>
            <w:r w:rsidRPr="002A4919">
              <w:rPr>
                <w:rFonts w:asciiTheme="majorHAnsi" w:hAnsiTheme="majorHAnsi"/>
                <w:sz w:val="32"/>
                <w:szCs w:val="32"/>
                <w:rtl/>
              </w:rPr>
              <w:t xml:space="preserve">وبعد مليارات السنين ينهي حياته بشكل رماد بارد ساخن ( </w:t>
            </w:r>
            <w:r w:rsidRPr="00A31C4D">
              <w:rPr>
                <w:rFonts w:asciiTheme="majorHAnsi" w:hAnsiTheme="majorHAnsi"/>
                <w:b/>
                <w:bCs/>
                <w:sz w:val="32"/>
                <w:szCs w:val="32"/>
                <w:u w:val="single"/>
                <w:rtl/>
              </w:rPr>
              <w:t>قزم أسود</w:t>
            </w:r>
            <w:r w:rsidRPr="002A4919">
              <w:rPr>
                <w:rFonts w:asciiTheme="majorHAnsi" w:hAnsiTheme="majorHAnsi"/>
                <w:sz w:val="32"/>
                <w:szCs w:val="32"/>
                <w:rtl/>
              </w:rPr>
              <w:t xml:space="preserve"> )</w:t>
            </w:r>
            <w:r>
              <w:rPr>
                <w:rFonts w:asciiTheme="minorBidi" w:hAnsiTheme="minorBid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37" w:type="dxa"/>
          </w:tcPr>
          <w:p w:rsidR="001C0F24" w:rsidP="00F835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تتغلب قوة الجاذبية على قوة الضغط فينهار النجم على نفسه في ثوان ويقذف عناصره للفضاء (مستعر أعظم) </w:t>
            </w:r>
          </w:p>
          <w:p w:rsidR="001C0F24" w:rsidP="00F83598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sz w:val="32"/>
                <w:szCs w:val="32"/>
                <w:rtl/>
                <w:lang w:bidi="ur-PK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إذا كانت كتلة اللب المنهار </w:t>
            </w:r>
            <w:r>
              <w:rPr>
                <w:sz w:val="32"/>
                <w:szCs w:val="32"/>
              </w:rPr>
              <w:t>1.5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>-</w:t>
            </w: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 كتلة الشمس يستمر الانهيار لتتحد الإلكترونات والبروتونات لتشكل النيترونات وينتج ( </w:t>
            </w:r>
            <w:r w:rsidRPr="00876C32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النجم النيتروني</w:t>
            </w:r>
            <w:r>
              <w:rPr>
                <w:rFonts w:hint="cs"/>
                <w:sz w:val="32"/>
                <w:szCs w:val="32"/>
                <w:rtl/>
              </w:rPr>
              <w:t xml:space="preserve"> ) نجم كثيف قطره </w:t>
            </w:r>
            <w:r>
              <w:rPr>
                <w:sz w:val="32"/>
                <w:szCs w:val="32"/>
              </w:rPr>
              <w:t>16 km</w:t>
            </w:r>
            <w:r>
              <w:rPr>
                <w:rFonts w:hint="cs"/>
                <w:sz w:val="32"/>
                <w:szCs w:val="32"/>
                <w:rtl/>
              </w:rPr>
              <w:t xml:space="preserve"> يدور بسرعة حول محوره وينتج مجالا مغناطيسيا وحزم إشعاع تلتقطها التلسكوبات الراديوية</w:t>
            </w:r>
          </w:p>
          <w:p w:rsidR="001C0F24" w:rsidP="00ED4FEA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sz w:val="32"/>
                <w:szCs w:val="32"/>
                <w:rtl/>
              </w:rPr>
              <w:t xml:space="preserve">إذا كانت كتلة اللب المنهار أكبر </w:t>
            </w:r>
            <w:r w:rsidRPr="006D410F">
              <w:rPr>
                <w:b/>
                <w:bCs/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</w:rPr>
              <w:t xml:space="preserve"> مرات كتلة الشمس ينهار ليشكل (</w:t>
            </w:r>
            <w:r w:rsidRPr="006D410F"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الثقب </w:t>
            </w:r>
            <w:r w:rsidRPr="005078E3" w:rsidR="00ED4FEA">
              <w:rPr>
                <w:rFonts w:hint="cs"/>
                <w:b/>
                <w:bCs/>
                <w:color w:val="00B050"/>
                <w:sz w:val="32"/>
                <w:szCs w:val="32"/>
                <w:u w:val="single"/>
                <w:shd w:val="clear" w:color="auto" w:fill="FFFFFF" w:themeFill="background1"/>
                <w:rtl/>
              </w:rPr>
              <w:t>الأسود</w:t>
            </w: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u w:val="single"/>
              </w:rPr>
              <w:t>Black Hole</w:t>
            </w:r>
            <w:r>
              <w:rPr>
                <w:rFonts w:hint="cs"/>
                <w:sz w:val="32"/>
                <w:szCs w:val="32"/>
                <w:rtl/>
              </w:rPr>
              <w:t xml:space="preserve">) جسم كثيف بشكل هائل جاذبيته قوية جدا ولا يمكن للمادة أو الإشعاع الهروب منه   </w:t>
            </w:r>
          </w:p>
        </w:tc>
      </w:tr>
    </w:tbl>
    <w:p w:rsidR="001C0F24" w:rsidP="001C0F24">
      <w:pPr>
        <w:spacing w:after="0"/>
        <w:jc w:val="center"/>
        <w:rPr>
          <w:sz w:val="32"/>
          <w:szCs w:val="32"/>
          <w:rtl/>
        </w:rPr>
      </w:pPr>
    </w:p>
    <w:p w:rsidR="001C0F24" w:rsidP="001C0F24">
      <w:pPr>
        <w:spacing w:after="0"/>
        <w:rPr>
          <w:sz w:val="32"/>
          <w:szCs w:val="32"/>
          <w:rtl/>
        </w:rPr>
      </w:pPr>
    </w:p>
    <w:p w:rsidR="001C0F24" w:rsidP="001C0F24">
      <w:pPr>
        <w:spacing w:after="0"/>
        <w:rPr>
          <w:sz w:val="32"/>
          <w:szCs w:val="32"/>
          <w:rtl/>
        </w:rPr>
      </w:pPr>
    </w:p>
    <w:p w:rsidR="001C0F24" w:rsidP="001C0F24">
      <w:pPr>
        <w:spacing w:after="0"/>
        <w:rPr>
          <w:b/>
          <w:bCs/>
          <w:sz w:val="32"/>
          <w:szCs w:val="32"/>
          <w:rtl/>
        </w:rPr>
      </w:pPr>
    </w:p>
    <w:p w:rsidR="001C0F24" w:rsidP="001C0F24">
      <w:pPr>
        <w:spacing w:after="0"/>
        <w:rPr>
          <w:b/>
          <w:bCs/>
          <w:sz w:val="32"/>
          <w:szCs w:val="32"/>
          <w:rtl/>
        </w:rPr>
      </w:pPr>
    </w:p>
    <w:p w:rsidR="001C0F24" w:rsidP="001C0F24">
      <w:pPr>
        <w:spacing w:after="0"/>
        <w:rPr>
          <w:b/>
          <w:bCs/>
          <w:sz w:val="32"/>
          <w:szCs w:val="32"/>
          <w:rtl/>
        </w:rPr>
      </w:pPr>
    </w:p>
    <w:p w:rsidR="001C0F24" w:rsidP="001C0F24">
      <w:pPr>
        <w:spacing w:after="0"/>
        <w:rPr>
          <w:b/>
          <w:bCs/>
          <w:sz w:val="32"/>
          <w:szCs w:val="32"/>
          <w:rtl/>
        </w:rPr>
      </w:pPr>
    </w:p>
    <w:p w:rsidR="001C0F24" w:rsidP="001C0F24">
      <w:pPr>
        <w:spacing w:after="0"/>
        <w:rPr>
          <w:b/>
          <w:bCs/>
          <w:sz w:val="32"/>
          <w:szCs w:val="32"/>
          <w:rtl/>
        </w:rPr>
      </w:pPr>
    </w:p>
    <w:p w:rsidR="001C0F24" w:rsidP="001C0F24">
      <w:pPr>
        <w:spacing w:after="0"/>
        <w:rPr>
          <w:b/>
          <w:bCs/>
          <w:sz w:val="32"/>
          <w:szCs w:val="32"/>
          <w:rtl/>
        </w:rPr>
      </w:pPr>
    </w:p>
    <w:p w:rsidR="001C0F24" w:rsidP="001C0F24">
      <w:pPr>
        <w:spacing w:after="0"/>
        <w:rPr>
          <w:b/>
          <w:bCs/>
          <w:sz w:val="32"/>
          <w:szCs w:val="32"/>
          <w:rtl/>
        </w:rPr>
      </w:pPr>
    </w:p>
    <w:p w:rsidR="001C0F24" w:rsidP="001C0F24">
      <w:pPr>
        <w:spacing w:after="0"/>
        <w:rPr>
          <w:b/>
          <w:bCs/>
          <w:sz w:val="32"/>
          <w:szCs w:val="32"/>
          <w:rtl/>
        </w:rPr>
      </w:pPr>
    </w:p>
    <w:p w:rsidR="001C0F24" w:rsidRPr="007C7ADB" w:rsidP="001C0F24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F83598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58" name="صورة 5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350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9" name="صورة 5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360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0" name="صورة 6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371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1" name="صورة 6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381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2" name="صورة 6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3916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3" name="صورة 63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390B91" w:rsidP="00F83598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4019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64" name="صورة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83598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6B34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F8359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1C0F24" w:rsidRPr="00522F84" w:rsidP="001C0F24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p w:rsidR="001C0F24" w:rsidRPr="006C3A6F" w:rsidP="001C0F24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 w:rsidRPr="006C3A6F"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المجرات </w:t>
      </w:r>
      <w:r w:rsidRPr="006C3A6F">
        <w:rPr>
          <w:b/>
          <w:bCs/>
          <w:color w:val="FF0000"/>
          <w:sz w:val="36"/>
          <w:szCs w:val="36"/>
          <w:u w:val="single"/>
        </w:rPr>
        <w:t>Galaxies</w:t>
      </w:r>
    </w:p>
    <w:p w:rsidR="001C0F24" w:rsidP="00BA1D98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مجموعات هائلة من </w:t>
      </w:r>
      <w:r w:rsidR="00BA1D98">
        <w:rPr>
          <w:rFonts w:hint="cs"/>
          <w:sz w:val="32"/>
          <w:szCs w:val="32"/>
          <w:rtl/>
        </w:rPr>
        <w:t>ا</w:t>
      </w:r>
      <w:r w:rsidRPr="00BA1D98" w:rsidR="00BA1D98">
        <w:rPr>
          <w:rFonts w:hint="cs"/>
          <w:b/>
          <w:bCs/>
          <w:color w:val="00B050"/>
          <w:sz w:val="32"/>
          <w:szCs w:val="32"/>
          <w:rtl/>
        </w:rPr>
        <w:t>لنجوم</w:t>
      </w:r>
      <w:r>
        <w:rPr>
          <w:rFonts w:hint="cs"/>
          <w:sz w:val="32"/>
          <w:szCs w:val="32"/>
          <w:rtl/>
        </w:rPr>
        <w:t xml:space="preserve"> والغاز والغبار المرتبطة ببعضها بفعل الجاذبية </w:t>
      </w:r>
    </w:p>
    <w:p w:rsidR="001C0F24" w:rsidRPr="001B6A1D" w:rsidP="001C0F2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أشكال المجرات واحجامها</w:t>
      </w:r>
    </w:p>
    <w:tbl>
      <w:tblPr>
        <w:tblStyle w:val="TableGrid0"/>
        <w:bidiVisual/>
        <w:tblW w:w="0" w:type="auto"/>
        <w:tblLook w:val="04A0"/>
      </w:tblPr>
      <w:tblGrid>
        <w:gridCol w:w="3672"/>
        <w:gridCol w:w="3672"/>
        <w:gridCol w:w="3672"/>
      </w:tblGrid>
      <w:tr w:rsidTr="00F83598">
        <w:tblPrEx>
          <w:tblW w:w="0" w:type="auto"/>
          <w:tblLook w:val="04A0"/>
        </w:tblPrEx>
        <w:tc>
          <w:tcPr>
            <w:tcW w:w="3672" w:type="dxa"/>
          </w:tcPr>
          <w:p w:rsidR="001C0F24" w:rsidRPr="006C3A6F" w:rsidP="00F83598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r w:rsidRPr="006C3A6F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المجرات الحلزونية</w:t>
            </w:r>
          </w:p>
          <w:p w:rsidR="001C0F24" w:rsidP="00F83598">
            <w:pPr>
              <w:jc w:val="center"/>
              <w:rPr>
                <w:sz w:val="32"/>
                <w:szCs w:val="32"/>
                <w:u w:val="single"/>
              </w:rPr>
            </w:pPr>
            <w:r w:rsidRPr="006C3A6F">
              <w:rPr>
                <w:b/>
                <w:bCs/>
                <w:color w:val="FF0000"/>
                <w:sz w:val="32"/>
                <w:szCs w:val="32"/>
                <w:u w:val="single"/>
              </w:rPr>
              <w:t>Spiral Galaxy</w:t>
            </w:r>
          </w:p>
        </w:tc>
        <w:tc>
          <w:tcPr>
            <w:tcW w:w="3672" w:type="dxa"/>
          </w:tcPr>
          <w:p w:rsidR="001C0F24" w:rsidRPr="006C3A6F" w:rsidP="00F83598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r w:rsidRPr="006C3A6F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المجرات ال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بيضاوية</w:t>
            </w:r>
          </w:p>
          <w:p w:rsidR="001C0F24" w:rsidP="00F83598">
            <w:pPr>
              <w:jc w:val="center"/>
              <w:rPr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color w:val="FF0000"/>
                <w:sz w:val="32"/>
                <w:szCs w:val="32"/>
                <w:u w:val="single"/>
              </w:rPr>
              <w:t>Elliptical</w:t>
            </w:r>
            <w:r w:rsidRPr="006C3A6F">
              <w:rPr>
                <w:b/>
                <w:bCs/>
                <w:color w:val="FF0000"/>
                <w:sz w:val="32"/>
                <w:szCs w:val="32"/>
                <w:u w:val="single"/>
              </w:rPr>
              <w:t xml:space="preserve"> Galaxy</w:t>
            </w:r>
          </w:p>
        </w:tc>
        <w:tc>
          <w:tcPr>
            <w:tcW w:w="3672" w:type="dxa"/>
          </w:tcPr>
          <w:p w:rsidR="001C0F24" w:rsidRPr="006C3A6F" w:rsidP="00F83598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</w:rPr>
            </w:pPr>
            <w:r w:rsidRPr="006C3A6F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المجرات </w:t>
            </w:r>
            <w:r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غير المنتظمة</w:t>
            </w:r>
          </w:p>
          <w:p w:rsidR="001C0F24" w:rsidP="00F83598">
            <w:pPr>
              <w:jc w:val="center"/>
              <w:rPr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color w:val="FF0000"/>
                <w:sz w:val="32"/>
                <w:szCs w:val="32"/>
                <w:u w:val="single"/>
              </w:rPr>
              <w:t>Irregular</w:t>
            </w:r>
            <w:r w:rsidRPr="006C3A6F">
              <w:rPr>
                <w:b/>
                <w:bCs/>
                <w:color w:val="FF0000"/>
                <w:sz w:val="32"/>
                <w:szCs w:val="32"/>
                <w:u w:val="single"/>
              </w:rPr>
              <w:t xml:space="preserve"> Galaxy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3672" w:type="dxa"/>
          </w:tcPr>
          <w:p w:rsidR="001C0F24" w:rsidP="00FE0463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مجرات تظهر على شكل </w:t>
            </w:r>
            <w:r w:rsidRPr="00FE0463" w:rsidR="00FE046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أقراص</w:t>
            </w:r>
          </w:p>
          <w:p w:rsidR="001C0F24" w:rsidP="0011161F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مسطحة مع انتفاخات صفراء في مركزها وتركيز عال من النجوم ، ويمتل</w:t>
            </w:r>
            <w:r w:rsidR="0011161F">
              <w:rPr>
                <w:rFonts w:hint="cs"/>
                <w:sz w:val="32"/>
                <w:szCs w:val="32"/>
                <w:rtl/>
              </w:rPr>
              <w:t>أ</w:t>
            </w:r>
            <w:r>
              <w:rPr>
                <w:rFonts w:hint="cs"/>
                <w:sz w:val="32"/>
                <w:szCs w:val="32"/>
                <w:rtl/>
              </w:rPr>
              <w:t xml:space="preserve"> القرص بالغبار والغاز </w:t>
            </w:r>
          </w:p>
          <w:p w:rsidR="001C0F24" w:rsidRPr="006C3A6F" w:rsidP="00F835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ولها </w:t>
            </w:r>
            <w:r w:rsidRPr="00FC4DF4">
              <w:rPr>
                <w:rFonts w:hint="cs"/>
                <w:sz w:val="32"/>
                <w:szCs w:val="32"/>
                <w:u w:val="single"/>
                <w:rtl/>
              </w:rPr>
              <w:t>أذرع حلزونية</w:t>
            </w:r>
            <w:r>
              <w:rPr>
                <w:rFonts w:hint="cs"/>
                <w:sz w:val="32"/>
                <w:szCs w:val="32"/>
                <w:rtl/>
              </w:rPr>
              <w:t xml:space="preserve"> كمواقع لولادة النجوم أكثر سطوعا من القرص وبها نسبة أعلى من النجوم الصغيرة</w:t>
            </w:r>
          </w:p>
        </w:tc>
        <w:tc>
          <w:tcPr>
            <w:tcW w:w="3672" w:type="dxa"/>
          </w:tcPr>
          <w:p w:rsidR="001C0F24" w:rsidRPr="006D2E55" w:rsidP="00F83598">
            <w:pPr>
              <w:rPr>
                <w:sz w:val="32"/>
                <w:szCs w:val="32"/>
                <w:rtl/>
              </w:rPr>
            </w:pPr>
            <w:r w:rsidRPr="006D2E55">
              <w:rPr>
                <w:rFonts w:hint="cs"/>
                <w:sz w:val="32"/>
                <w:szCs w:val="32"/>
                <w:rtl/>
              </w:rPr>
              <w:t xml:space="preserve">تظهر على شكل هياكل بيضاوية مع انخفاض في كثافة النجوم والغاز والغبار ، تكثر فيها النجوم </w:t>
            </w:r>
          </w:p>
          <w:p w:rsidR="001C0F24" w:rsidP="00F83598">
            <w:pPr>
              <w:rPr>
                <w:sz w:val="32"/>
                <w:szCs w:val="32"/>
                <w:u w:val="single"/>
                <w:rtl/>
              </w:rPr>
            </w:pPr>
            <w:r w:rsidRPr="00FE046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القديمة</w:t>
            </w:r>
            <w:r w:rsidRPr="00FE0463">
              <w:rPr>
                <w:rFonts w:hint="cs"/>
                <w:color w:val="00B050"/>
                <w:sz w:val="32"/>
                <w:szCs w:val="32"/>
                <w:rtl/>
              </w:rPr>
              <w:t xml:space="preserve"> </w:t>
            </w:r>
            <w:r w:rsidRPr="006D2E55">
              <w:rPr>
                <w:rFonts w:hint="cs"/>
                <w:sz w:val="32"/>
                <w:szCs w:val="32"/>
                <w:rtl/>
              </w:rPr>
              <w:t xml:space="preserve">ذات الكتل المنخفضة باللون الأحمر والأصفر ، وتشكل </w:t>
            </w:r>
            <w:r w:rsidRPr="00FE0463">
              <w:rPr>
                <w:b/>
                <w:bCs/>
                <w:sz w:val="32"/>
                <w:szCs w:val="32"/>
              </w:rPr>
              <w:t>10</w:t>
            </w:r>
            <w:r w:rsidRPr="00FE0463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>-</w:t>
            </w:r>
            <w:r w:rsidRPr="00FE0463">
              <w:rPr>
                <w:b/>
                <w:bCs/>
                <w:sz w:val="32"/>
                <w:szCs w:val="32"/>
              </w:rPr>
              <w:t>15</w:t>
            </w:r>
            <w:r w:rsidRPr="00FE0463">
              <w:rPr>
                <w:rFonts w:hint="cs"/>
                <w:color w:val="00B050"/>
                <w:sz w:val="32"/>
                <w:szCs w:val="32"/>
                <w:rtl/>
                <w:lang w:bidi="ur-PK"/>
              </w:rPr>
              <w:t xml:space="preserve"> </w:t>
            </w:r>
            <w:r w:rsidRPr="007A321D" w:rsidR="007A321D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>%</w:t>
            </w:r>
            <w:r w:rsidR="007A321D">
              <w:rPr>
                <w:rFonts w:hint="cs"/>
                <w:color w:val="00B050"/>
                <w:sz w:val="32"/>
                <w:szCs w:val="32"/>
                <w:rtl/>
                <w:lang w:bidi="ur-PK"/>
              </w:rPr>
              <w:t xml:space="preserve"> </w:t>
            </w:r>
            <w:r w:rsidRPr="006D2E55">
              <w:rPr>
                <w:rFonts w:hint="cs"/>
                <w:sz w:val="32"/>
                <w:szCs w:val="32"/>
                <w:rtl/>
              </w:rPr>
              <w:t>من المجرات ، وتتحرك نجومها بطريقة عشوائية</w:t>
            </w:r>
            <w:r>
              <w:rPr>
                <w:rFonts w:hint="cs"/>
                <w:sz w:val="32"/>
                <w:szCs w:val="32"/>
                <w:u w:val="single"/>
                <w:rtl/>
              </w:rPr>
              <w:t xml:space="preserve"> </w:t>
            </w:r>
          </w:p>
        </w:tc>
        <w:tc>
          <w:tcPr>
            <w:tcW w:w="3672" w:type="dxa"/>
          </w:tcPr>
          <w:p w:rsidR="001C0F24" w:rsidRPr="009651E7" w:rsidP="00FE0463">
            <w:pPr>
              <w:rPr>
                <w:sz w:val="32"/>
                <w:szCs w:val="32"/>
                <w:rtl/>
              </w:rPr>
            </w:pPr>
            <w:r w:rsidRPr="009651E7">
              <w:rPr>
                <w:rFonts w:hint="cs"/>
                <w:sz w:val="32"/>
                <w:szCs w:val="32"/>
                <w:rtl/>
              </w:rPr>
              <w:t xml:space="preserve">ليس لها بنية </w:t>
            </w:r>
            <w:r w:rsidRPr="00FE0463" w:rsidR="00FE0463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منتظمة</w:t>
            </w:r>
            <w:r w:rsidRPr="009651E7">
              <w:rPr>
                <w:rFonts w:hint="cs"/>
                <w:sz w:val="32"/>
                <w:szCs w:val="32"/>
                <w:rtl/>
              </w:rPr>
              <w:t xml:space="preserve"> ، وقد نتجت الأشكال المشوهة للمجرات غير المنتظمة ، عن جاذبية المجرات المجاورة </w:t>
            </w:r>
          </w:p>
        </w:tc>
      </w:tr>
    </w:tbl>
    <w:p w:rsidR="001C0F24" w:rsidRPr="008054CC" w:rsidP="001C0F24">
      <w:pPr>
        <w:spacing w:after="0"/>
        <w:rPr>
          <w:sz w:val="2"/>
          <w:szCs w:val="2"/>
          <w:u w:val="single"/>
          <w:rtl/>
        </w:rPr>
      </w:pPr>
    </w:p>
    <w:p w:rsidR="001C0F24" w:rsidRPr="00E80888" w:rsidP="001C0F2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مجرة درب التبانة</w:t>
      </w:r>
    </w:p>
    <w:p w:rsidR="001C0F24" w:rsidP="001C0F24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color w:val="FF0000"/>
          <w:sz w:val="32"/>
          <w:szCs w:val="32"/>
          <w:u w:val="single"/>
        </w:rPr>
        <w:t xml:space="preserve">Milky Way Galaxy </w:t>
      </w:r>
    </w:p>
    <w:p w:rsidR="001C0F24" w:rsidP="00FE0463">
      <w:pPr>
        <w:spacing w:after="0"/>
        <w:jc w:val="center"/>
        <w:rPr>
          <w:sz w:val="32"/>
          <w:szCs w:val="32"/>
          <w:rtl/>
        </w:rPr>
      </w:pPr>
      <w:r w:rsidRPr="00D2001A">
        <w:rPr>
          <w:rFonts w:hint="cs"/>
          <w:sz w:val="32"/>
          <w:szCs w:val="32"/>
          <w:rtl/>
        </w:rPr>
        <w:t xml:space="preserve">مجرة حلزونية بها أكثر من </w:t>
      </w:r>
      <w:r w:rsidRPr="00FE0463" w:rsidR="00FE0463">
        <w:rPr>
          <w:b/>
          <w:bCs/>
          <w:color w:val="00B050"/>
          <w:sz w:val="32"/>
          <w:szCs w:val="32"/>
        </w:rPr>
        <w:t>200</w:t>
      </w:r>
      <w:r w:rsidRPr="00D2001A">
        <w:rPr>
          <w:rFonts w:hint="cs"/>
          <w:sz w:val="32"/>
          <w:szCs w:val="32"/>
          <w:rtl/>
          <w:lang w:bidi="ur-PK"/>
        </w:rPr>
        <w:t xml:space="preserve"> </w:t>
      </w:r>
      <w:r w:rsidRPr="00D2001A">
        <w:rPr>
          <w:rFonts w:hint="cs"/>
          <w:sz w:val="32"/>
          <w:szCs w:val="32"/>
          <w:rtl/>
        </w:rPr>
        <w:t>مليار نجم</w:t>
      </w:r>
    </w:p>
    <w:p w:rsidR="001C0F24" w:rsidP="001C0F2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وتتكون من قرص رقيق ونواة تبدو ككتلة واحدة من شدة تقارب النجوم ، </w:t>
      </w:r>
    </w:p>
    <w:p w:rsidR="001C0F24" w:rsidP="001C0F2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يحيط بالنواة أذرع حلزونية وهالة ضخمة ، </w:t>
      </w:r>
    </w:p>
    <w:p w:rsidR="001C0F24" w:rsidP="001C0F2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تقع الشمس على الحافة الخارجية لذراع الجبار ، وتتحرك الشمس بسرعة </w:t>
      </w:r>
      <w:r w:rsidRPr="00793EFA">
        <w:rPr>
          <w:b/>
          <w:bCs/>
          <w:sz w:val="32"/>
          <w:szCs w:val="32"/>
        </w:rPr>
        <w:t>200 km/s</w:t>
      </w:r>
      <w:r>
        <w:rPr>
          <w:rFonts w:hint="cs"/>
          <w:sz w:val="32"/>
          <w:szCs w:val="32"/>
          <w:rtl/>
        </w:rPr>
        <w:t xml:space="preserve"> </w:t>
      </w:r>
    </w:p>
    <w:p w:rsidR="001C0F24" w:rsidP="001C0F2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وبالتالي تكمل دورة كاملة حول مركز المجرة كل </w:t>
      </w:r>
      <w:r w:rsidRPr="00793EFA">
        <w:rPr>
          <w:b/>
          <w:bCs/>
          <w:sz w:val="32"/>
          <w:szCs w:val="32"/>
        </w:rPr>
        <w:t>200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مليون سنة </w:t>
      </w:r>
    </w:p>
    <w:p w:rsidR="001C0F24" w:rsidRPr="008054CC" w:rsidP="001C0F24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 w:rsidRPr="008054CC">
        <w:rPr>
          <w:rFonts w:hint="cs"/>
          <w:b/>
          <w:bCs/>
          <w:color w:val="FF0000"/>
          <w:sz w:val="32"/>
          <w:szCs w:val="32"/>
          <w:u w:val="single"/>
          <w:rtl/>
        </w:rPr>
        <w:t>تركيب مجرة درب التبانة</w:t>
      </w:r>
    </w:p>
    <w:tbl>
      <w:tblPr>
        <w:tblStyle w:val="TableGrid0"/>
        <w:bidiVisual/>
        <w:tblW w:w="0" w:type="auto"/>
        <w:tblLook w:val="04A0"/>
      </w:tblPr>
      <w:tblGrid>
        <w:gridCol w:w="3672"/>
        <w:gridCol w:w="3672"/>
        <w:gridCol w:w="3672"/>
      </w:tblGrid>
      <w:tr w:rsidTr="00F83598">
        <w:tblPrEx>
          <w:tblW w:w="0" w:type="auto"/>
          <w:tblLook w:val="04A0"/>
        </w:tblPrEx>
        <w:tc>
          <w:tcPr>
            <w:tcW w:w="3672" w:type="dxa"/>
          </w:tcPr>
          <w:p w:rsidR="001C0F24" w:rsidRPr="008054CC" w:rsidP="00F835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054CC">
              <w:rPr>
                <w:b/>
                <w:bCs/>
                <w:sz w:val="32"/>
                <w:szCs w:val="32"/>
              </w:rPr>
              <w:t>1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</w:rPr>
              <w:t>قرص المجرة</w:t>
            </w:r>
          </w:p>
        </w:tc>
        <w:tc>
          <w:tcPr>
            <w:tcW w:w="3672" w:type="dxa"/>
          </w:tcPr>
          <w:p w:rsidR="001C0F24" w:rsidRPr="008054CC" w:rsidP="00F835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054CC">
              <w:rPr>
                <w:b/>
                <w:bCs/>
                <w:sz w:val="32"/>
                <w:szCs w:val="32"/>
              </w:rPr>
              <w:t>2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</w:rPr>
              <w:t>نواة المجرة</w:t>
            </w:r>
          </w:p>
        </w:tc>
        <w:tc>
          <w:tcPr>
            <w:tcW w:w="3672" w:type="dxa"/>
          </w:tcPr>
          <w:p w:rsidR="001C0F24" w:rsidRPr="008054CC" w:rsidP="00F83598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054CC">
              <w:rPr>
                <w:b/>
                <w:bCs/>
                <w:sz w:val="32"/>
                <w:szCs w:val="32"/>
              </w:rPr>
              <w:t>3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054CC">
              <w:rPr>
                <w:rFonts w:hint="cs"/>
                <w:b/>
                <w:bCs/>
                <w:sz w:val="32"/>
                <w:szCs w:val="32"/>
                <w:rtl/>
              </w:rPr>
              <w:t>هالة المجرة</w:t>
            </w:r>
          </w:p>
        </w:tc>
      </w:tr>
      <w:tr w:rsidTr="00F83598">
        <w:tblPrEx>
          <w:tblW w:w="0" w:type="auto"/>
          <w:tblLook w:val="04A0"/>
        </w:tblPrEx>
        <w:tc>
          <w:tcPr>
            <w:tcW w:w="3672" w:type="dxa"/>
          </w:tcPr>
          <w:p w:rsidR="001C0F24" w:rsidP="006A04D8">
            <w:pPr>
              <w:rPr>
                <w:sz w:val="32"/>
                <w:szCs w:val="32"/>
                <w:rtl/>
              </w:rPr>
            </w:pPr>
            <w:r w:rsidRPr="008054CC">
              <w:rPr>
                <w:rFonts w:hint="cs"/>
                <w:sz w:val="32"/>
                <w:szCs w:val="32"/>
                <w:rtl/>
              </w:rPr>
              <w:t xml:space="preserve">قرص بقطر </w:t>
            </w:r>
            <w:r w:rsidRPr="005F1E94">
              <w:rPr>
                <w:b/>
                <w:bCs/>
                <w:sz w:val="32"/>
                <w:szCs w:val="32"/>
              </w:rPr>
              <w:t>100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ألف سنة ضوئية ، بها نجوم صغيرة وغاز وغبار وتقع المجموعة </w:t>
            </w:r>
            <w:r w:rsidRPr="00ED4FEA" w:rsidR="006A04D8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الشمسية</w:t>
            </w:r>
          </w:p>
          <w:p w:rsidR="001C0F24" w:rsidRPr="005F1E94" w:rsidP="00F8359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على بعد </w:t>
            </w:r>
            <w:r w:rsidRPr="005F1E94">
              <w:rPr>
                <w:b/>
                <w:bCs/>
                <w:sz w:val="32"/>
                <w:szCs w:val="32"/>
              </w:rPr>
              <w:t>30</w:t>
            </w:r>
            <w:r>
              <w:rPr>
                <w:rFonts w:hint="cs"/>
                <w:sz w:val="32"/>
                <w:szCs w:val="32"/>
                <w:rtl/>
              </w:rPr>
              <w:t xml:space="preserve"> سنة ضوئية من مركزها على حافة ذراع الجبار</w:t>
            </w:r>
          </w:p>
        </w:tc>
        <w:tc>
          <w:tcPr>
            <w:tcW w:w="3672" w:type="dxa"/>
          </w:tcPr>
          <w:p w:rsidR="001C0F24" w:rsidP="00F8359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بها كثافة عالية من النجوم ، وبقايا المستعر الأعظم والغاز والغبار</w:t>
            </w:r>
          </w:p>
          <w:p w:rsidR="001C0F24" w:rsidP="0083739D">
            <w:pPr>
              <w:jc w:val="center"/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يوجد ثقب </w:t>
            </w:r>
            <w:r w:rsidRPr="0083739D" w:rsidR="0083739D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أسود</w:t>
            </w:r>
            <w:r>
              <w:rPr>
                <w:rFonts w:hint="cs"/>
                <w:sz w:val="32"/>
                <w:szCs w:val="32"/>
                <w:rtl/>
              </w:rPr>
              <w:t xml:space="preserve"> في نواة المجرة ويحيط بالنواة سحب كثيفة تخفي ما بداخلها</w:t>
            </w:r>
          </w:p>
        </w:tc>
        <w:tc>
          <w:tcPr>
            <w:tcW w:w="3672" w:type="dxa"/>
          </w:tcPr>
          <w:p w:rsidR="001C0F24" w:rsidP="006A04D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هالة معتمة تحيط بالقرص تشكل نسبة </w:t>
            </w:r>
            <w:r w:rsidRPr="006A04D8" w:rsidR="006A04D8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عالية</w:t>
            </w:r>
            <w:r>
              <w:rPr>
                <w:rFonts w:hint="cs"/>
                <w:sz w:val="32"/>
                <w:szCs w:val="32"/>
                <w:rtl/>
              </w:rPr>
              <w:t xml:space="preserve"> من كتلة المجرة ،</w:t>
            </w:r>
          </w:p>
          <w:p w:rsidR="001C0F24" w:rsidP="00F83598">
            <w:pPr>
              <w:rPr>
                <w:b/>
                <w:bCs/>
                <w:color w:val="FF0000"/>
                <w:sz w:val="36"/>
                <w:szCs w:val="36"/>
                <w:u w:val="single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وبها غاز وغبار ضئيل ، تكثر بها النجوم الكبيرة بالعمر والقديمة </w:t>
            </w:r>
          </w:p>
        </w:tc>
      </w:tr>
    </w:tbl>
    <w:p w:rsidR="001C0F24" w:rsidP="007E3119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 xml:space="preserve">رؤية </w:t>
      </w:r>
      <w:r>
        <w:rPr>
          <w:b/>
          <w:bCs/>
          <w:color w:val="FF0000"/>
          <w:sz w:val="36"/>
          <w:szCs w:val="36"/>
          <w:u w:val="single"/>
        </w:rPr>
        <w:t>20</w:t>
      </w:r>
      <w:r w:rsidR="007E3119">
        <w:rPr>
          <w:b/>
          <w:bCs/>
          <w:color w:val="FF0000"/>
          <w:sz w:val="36"/>
          <w:szCs w:val="36"/>
          <w:u w:val="single"/>
        </w:rPr>
        <w:t>30</w:t>
      </w:r>
      <w:r>
        <w:rPr>
          <w:rFonts w:hint="cs"/>
          <w:b/>
          <w:bCs/>
          <w:color w:val="FF0000"/>
          <w:sz w:val="36"/>
          <w:szCs w:val="36"/>
          <w:u w:val="single"/>
          <w:rtl/>
          <w:lang w:bidi="ur-PK"/>
        </w:rPr>
        <w:t xml:space="preserve"> ل</w:t>
      </w:r>
      <w:r>
        <w:rPr>
          <w:rFonts w:hint="cs"/>
          <w:b/>
          <w:bCs/>
          <w:color w:val="FF0000"/>
          <w:sz w:val="36"/>
          <w:szCs w:val="36"/>
          <w:u w:val="single"/>
          <w:rtl/>
        </w:rPr>
        <w:t>لتقليل من تلوث البيئة</w:t>
      </w:r>
    </w:p>
    <w:p w:rsidR="001C0F24" w:rsidP="006A04D8">
      <w:pPr>
        <w:spacing w:after="0"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تم إعداد منتزهات للاستمتاع بنجوم درب التبانة بمدينة تروجينا بمشروع </w:t>
      </w:r>
      <w:r w:rsidRPr="006A04D8" w:rsidR="006A04D8">
        <w:rPr>
          <w:rFonts w:hint="cs"/>
          <w:b/>
          <w:bCs/>
          <w:color w:val="00B050"/>
          <w:sz w:val="32"/>
          <w:szCs w:val="32"/>
          <w:rtl/>
        </w:rPr>
        <w:t>نيوم</w:t>
      </w:r>
    </w:p>
    <w:p w:rsidR="001C0F24" w:rsidRPr="00A22113" w:rsidP="001C0F2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ذلك أن أكثر من ثلث سكان العالم لم يعودوا قادرين على رؤية نجومها </w:t>
      </w:r>
    </w:p>
    <w:p w:rsidR="001C0F24" w:rsidRPr="00FE0463" w:rsidP="001C0F24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F83598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65" name="صورة 65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166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6" name="صورة 6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176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7" name="صورة 6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186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8" name="صورة 6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197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9" name="صورة 6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2073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70" name="صورة 70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1C0F24" w:rsidP="00F8359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390B91" w:rsidP="00F83598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2176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71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F83598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6B34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F83598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0F24" w:rsidP="00F83598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1C0F24" w:rsidRPr="00F37A58" w:rsidP="001C0F2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1C0F24" w:rsidRPr="005A0971" w:rsidP="001C0F24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كرة ضخمة مضيئة من الغاز تتكون في معظمها من الهيدروجين والهيليوم :</w:t>
            </w:r>
          </w:p>
        </w:tc>
      </w:tr>
      <w:tr w:rsidTr="000E5B8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النجم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الكوكب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السديم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المجرة</w:t>
            </w:r>
          </w:p>
        </w:tc>
      </w:tr>
    </w:tbl>
    <w:p w:rsidR="001C0F24" w:rsidRPr="00F37A58" w:rsidP="001C0F24">
      <w:pPr>
        <w:spacing w:after="0"/>
        <w:ind w:left="-113" w:right="-454"/>
        <w:rPr>
          <w:sz w:val="2"/>
          <w:szCs w:val="2"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سحب تتكون من جزيئات الهيدروجين والهيليوم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0E5B8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السحب الذرية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السحب الجزيئية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السحب المتأينة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السحب الغبارية</w:t>
            </w:r>
          </w:p>
        </w:tc>
      </w:tr>
    </w:tbl>
    <w:p w:rsidR="001C0F24" w:rsidRPr="00F37A58" w:rsidP="001C0F24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1C0F24" w:rsidRPr="00F37A58" w:rsidP="001C0F24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نجوم ذات قطر صغير ، ودرجات حرارة  شديدة ولمعان منخفض :</w:t>
            </w:r>
          </w:p>
          <w:p w:rsidR="004E1A2A" w:rsidRPr="00F37A58" w:rsidP="00F83598">
            <w:pPr>
              <w:rPr>
                <w:sz w:val="32"/>
                <w:szCs w:val="32"/>
              </w:rPr>
            </w:pPr>
          </w:p>
        </w:tc>
      </w:tr>
      <w:tr w:rsidTr="000E5B84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الأقزام البيضاء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المستعر الأعظم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العمالقة الحمراء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النيترونية</w:t>
            </w:r>
          </w:p>
        </w:tc>
      </w:tr>
    </w:tbl>
    <w:p w:rsidR="001C0F24" w:rsidRPr="00F37A58" w:rsidP="001C0F2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نجوم ذات كثافة عالية قطرها المتبقي </w:t>
            </w:r>
            <w:r w:rsidRPr="00876C32">
              <w:rPr>
                <w:b/>
                <w:bCs/>
                <w:sz w:val="32"/>
                <w:szCs w:val="32"/>
              </w:rPr>
              <w:t>16 km</w:t>
            </w:r>
            <w:r>
              <w:rPr>
                <w:rFonts w:hint="cs"/>
                <w:sz w:val="32"/>
                <w:szCs w:val="32"/>
                <w:rtl/>
              </w:rPr>
              <w:t xml:space="preserve"> تدور بسرعة حول محورها :</w:t>
            </w:r>
          </w:p>
        </w:tc>
      </w:tr>
      <w:tr w:rsidTr="00ED4FEA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عمالقة الحمراء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أقزام البيضاء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ثقوب السوداء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النجم النيتروني</w:t>
            </w:r>
          </w:p>
        </w:tc>
      </w:tr>
    </w:tbl>
    <w:p w:rsidR="001C0F24" w:rsidRPr="00F37A58" w:rsidP="001C0F24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1C0F24" w:rsidRPr="00F37A58" w:rsidP="0010397F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</w:t>
      </w:r>
      <w:r w:rsidR="0010397F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F37A58">
        <w:rPr>
          <w:rFonts w:ascii="Arial" w:hAnsi="Arial" w:cs="Arial"/>
          <w:b/>
          <w:bCs/>
          <w:sz w:val="32"/>
          <w:szCs w:val="32"/>
          <w:rtl/>
        </w:rPr>
        <w:t>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P="00F83598">
            <w:pPr>
              <w:ind w:right="-454"/>
              <w:rPr>
                <w:sz w:val="32"/>
                <w:szCs w:val="32"/>
                <w:rtl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8E2D4D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جسم ذو كثافة هائلة وجاذبية قوية جدا ، ولا يمكن للمادة أو الإشعاع الهروب منه</w:t>
            </w:r>
            <w:r w:rsidRPr="008E2D4D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E2D4D">
              <w:rPr>
                <w:sz w:val="32"/>
                <w:szCs w:val="32"/>
                <w:rtl/>
              </w:rPr>
              <w:t>:</w:t>
            </w:r>
          </w:p>
          <w:p w:rsidR="004E1A2A" w:rsidRPr="008E2D4D" w:rsidP="00F83598">
            <w:pPr>
              <w:ind w:right="-454"/>
              <w:rPr>
                <w:sz w:val="32"/>
                <w:szCs w:val="32"/>
              </w:rPr>
            </w:pPr>
          </w:p>
        </w:tc>
      </w:tr>
      <w:tr w:rsidTr="00ED4FEA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8E2D4D" w:rsidP="00F83598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الأقزام البيضاء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8E2D4D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8E2D4D" w:rsidP="00F83598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العمالقة الحمراء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8E2D4D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1C0F24" w:rsidRPr="008E2D4D" w:rsidP="00F83598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الثقب الأسود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القزم الأسود</w:t>
            </w:r>
          </w:p>
        </w:tc>
      </w:tr>
    </w:tbl>
    <w:p w:rsidR="001C0F24" w:rsidRPr="00F37A58" w:rsidP="001C0F2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025"/>
        <w:gridCol w:w="425"/>
        <w:gridCol w:w="2592"/>
        <w:gridCol w:w="334"/>
        <w:gridCol w:w="2602"/>
        <w:gridCol w:w="284"/>
        <w:gridCol w:w="2218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ED4FEA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="00ED4FEA">
              <w:rPr>
                <w:rFonts w:hint="cs"/>
                <w:sz w:val="32"/>
                <w:szCs w:val="32"/>
                <w:rtl/>
              </w:rPr>
              <w:t xml:space="preserve">أين </w:t>
            </w:r>
            <w:r>
              <w:rPr>
                <w:rFonts w:hint="cs"/>
                <w:sz w:val="32"/>
                <w:szCs w:val="32"/>
                <w:rtl/>
              </w:rPr>
              <w:t xml:space="preserve">تقع الشمس في مجرة درب التبانة </w:t>
            </w:r>
            <w:r w:rsidR="00ED4FEA">
              <w:rPr>
                <w:rFonts w:hint="cs"/>
                <w:sz w:val="32"/>
                <w:szCs w:val="32"/>
                <w:rtl/>
              </w:rPr>
              <w:t>؟</w:t>
            </w:r>
            <w:r w:rsidRPr="00E12FBB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1C0F24" w:rsidRPr="00F37A58" w:rsidP="00F83598">
            <w:pPr>
              <w:rPr>
                <w:sz w:val="32"/>
                <w:szCs w:val="32"/>
              </w:rPr>
            </w:pPr>
          </w:p>
        </w:tc>
      </w:tr>
      <w:tr w:rsidTr="00ED4FEA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في هالة المجرة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بالقرب من نواة المجرة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على حافة ذراع الجبار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داخل نواة المجرة</w:t>
            </w:r>
          </w:p>
        </w:tc>
      </w:tr>
    </w:tbl>
    <w:p w:rsidR="001C0F24" w:rsidRPr="00F37A58" w:rsidP="001C0F24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1C0F24" w:rsidRPr="00F37A58" w:rsidP="001C0F24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تقع النجوم الصغيرة في العمر في ---------- المجرة :</w:t>
            </w:r>
          </w:p>
          <w:p w:rsidR="001C0F24" w:rsidRPr="00A76656" w:rsidP="00F83598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</w:t>
            </w:r>
          </w:p>
        </w:tc>
      </w:tr>
      <w:tr w:rsidTr="00ED4FEA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قرص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ذراع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هالة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نواة</w:t>
            </w:r>
          </w:p>
        </w:tc>
      </w:tr>
    </w:tbl>
    <w:p w:rsidR="001C0F24" w:rsidRPr="00F37A58" w:rsidP="001C0F2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F83598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ED4FEA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3052E5">
              <w:rPr>
                <w:rFonts w:hint="cs"/>
                <w:sz w:val="32"/>
                <w:szCs w:val="32"/>
                <w:rtl/>
              </w:rPr>
              <w:t>أي النجوم هي الأ</w:t>
            </w:r>
            <w:r w:rsidR="00ED4FEA">
              <w:rPr>
                <w:rFonts w:hint="cs"/>
                <w:sz w:val="32"/>
                <w:szCs w:val="32"/>
                <w:rtl/>
              </w:rPr>
              <w:t>سخن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؟</w:t>
            </w:r>
          </w:p>
        </w:tc>
      </w:tr>
      <w:tr w:rsidTr="00ED4FEA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3052E5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3052E5">
              <w:rPr>
                <w:rFonts w:hint="cs"/>
                <w:b/>
                <w:bCs/>
                <w:sz w:val="32"/>
                <w:szCs w:val="32"/>
                <w:rtl/>
              </w:rPr>
              <w:t>النجوم الحمراء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النجوم الصفراء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النجوم البيضاء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1C0F24" w:rsidRPr="00F37A58" w:rsidP="00F83598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النجوم الزرقاء</w:t>
            </w:r>
          </w:p>
        </w:tc>
      </w:tr>
    </w:tbl>
    <w:p w:rsidR="001C0F24" w:rsidP="00A47137">
      <w:pPr>
        <w:spacing w:after="0"/>
        <w:jc w:val="center"/>
        <w:rPr>
          <w:sz w:val="32"/>
          <w:szCs w:val="32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510"/>
        <w:gridCol w:w="1754"/>
        <w:gridCol w:w="2835"/>
        <w:gridCol w:w="1985"/>
      </w:tblGrid>
      <w:tr w:rsidTr="00113E64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P="00113E64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72" name="صورة 72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412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73" name="صورة 7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422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74" name="صورة 7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432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75" name="صورة 7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442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76" name="صورة 7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P="00113E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7D74B1" w:rsidP="00113E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7D74B1" w:rsidP="00113E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7D74B1" w:rsidP="00113E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P="00113E64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4531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77" name="صورة 77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P="00113E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7D74B1" w:rsidP="00113E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7D74B1" w:rsidP="00113E6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7D74B1" w:rsidP="00113E6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390B91" w:rsidP="00113E64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4633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78" name="صورة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113E64">
        <w:tblPrEx>
          <w:tblW w:w="11050" w:type="dxa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4B1" w:rsidP="006B347F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>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 </w:t>
            </w:r>
          </w:p>
        </w:tc>
        <w:tc>
          <w:tcPr>
            <w:tcW w:w="4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4B1" w:rsidP="00113E6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4B1" w:rsidP="00113E64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7D74B1" w:rsidRPr="00F37A58" w:rsidP="007D74B1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7D74B1" w:rsidRPr="005A0971" w:rsidP="007D74B1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460"/>
        <w:gridCol w:w="425"/>
        <w:gridCol w:w="2268"/>
        <w:gridCol w:w="284"/>
        <w:gridCol w:w="2218"/>
      </w:tblGrid>
      <w:tr w:rsidTr="00113E6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ما أنواع المجرات الثلاثة ؟</w:t>
            </w:r>
          </w:p>
        </w:tc>
      </w:tr>
      <w:tr w:rsidTr="002B716E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7D74B1" w:rsidP="00113E6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حلزونية ، بيضاوية ،</w:t>
            </w:r>
          </w:p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دائرية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P="00113E6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حلزونية ، بيضاوية ،   </w:t>
            </w:r>
          </w:p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منتظمة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7D74B1" w:rsidP="00113E6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حلزونية ، بيضاوية ،</w:t>
            </w:r>
          </w:p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غير منتظمة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P="00113E6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كروية ، منتظمة ،   </w:t>
            </w:r>
          </w:p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حلزونية</w:t>
            </w:r>
          </w:p>
        </w:tc>
      </w:tr>
    </w:tbl>
    <w:p w:rsidR="007D74B1" w:rsidRPr="00F37A58" w:rsidP="007D74B1">
      <w:pPr>
        <w:spacing w:after="0"/>
        <w:ind w:left="-113" w:right="-454"/>
        <w:rPr>
          <w:sz w:val="2"/>
          <w:szCs w:val="2"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113E6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BA3058" w:rsidP="009A4190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="009A4190">
              <w:rPr>
                <w:rFonts w:hint="cs"/>
                <w:sz w:val="32"/>
                <w:szCs w:val="32"/>
                <w:rtl/>
              </w:rPr>
              <w:t xml:space="preserve">في </w:t>
            </w:r>
            <w:r>
              <w:rPr>
                <w:rFonts w:hint="cs"/>
                <w:sz w:val="32"/>
                <w:szCs w:val="32"/>
                <w:rtl/>
              </w:rPr>
              <w:t xml:space="preserve">تفاعلات الاندماج النووي يتحول الهيدروجين إلى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----------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A3058">
              <w:rPr>
                <w:rFonts w:hint="cs"/>
                <w:sz w:val="32"/>
                <w:szCs w:val="32"/>
                <w:rtl/>
              </w:rPr>
              <w:t>لتبدأ حياة النجم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  <w:r w:rsidRPr="00BA3058">
              <w:rPr>
                <w:rFonts w:hint="cs"/>
                <w:sz w:val="32"/>
                <w:szCs w:val="32"/>
                <w:rtl/>
              </w:rPr>
              <w:t xml:space="preserve"> </w:t>
            </w:r>
          </w:p>
          <w:p w:rsidR="007D74B1" w:rsidRPr="00F37A58" w:rsidP="00113E64">
            <w:pPr>
              <w:ind w:right="-454"/>
              <w:rPr>
                <w:sz w:val="32"/>
                <w:szCs w:val="32"/>
              </w:rPr>
            </w:pPr>
          </w:p>
        </w:tc>
      </w:tr>
      <w:tr w:rsidTr="009A4190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نيتروجين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هيليوم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أكسيجين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سيليكون</w:t>
            </w:r>
          </w:p>
        </w:tc>
      </w:tr>
    </w:tbl>
    <w:p w:rsidR="007D74B1" w:rsidRPr="00F37A58" w:rsidP="007D74B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7D74B1" w:rsidRPr="00F37A58" w:rsidP="007D74B1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113E6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P="00113E64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نجوم حجمها هائل أكبر من قطر الشمس ب </w:t>
            </w:r>
            <w:r w:rsidRPr="007C7ADB">
              <w:rPr>
                <w:b/>
                <w:bCs/>
                <w:sz w:val="32"/>
                <w:szCs w:val="32"/>
              </w:rPr>
              <w:t>200</w:t>
            </w:r>
            <w:r w:rsidRPr="007C7ADB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7C7ADB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 w:rsidRPr="007C7ADB">
              <w:rPr>
                <w:b/>
                <w:bCs/>
                <w:sz w:val="32"/>
                <w:szCs w:val="32"/>
              </w:rPr>
              <w:t>800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مرة وأسطع </w:t>
            </w:r>
            <w:r w:rsidR="009A4190">
              <w:rPr>
                <w:rFonts w:hint="cs"/>
                <w:sz w:val="32"/>
                <w:szCs w:val="32"/>
                <w:rtl/>
              </w:rPr>
              <w:t>و</w:t>
            </w:r>
            <w:r w:rsidRPr="00287869">
              <w:rPr>
                <w:rFonts w:hint="cs"/>
                <w:sz w:val="32"/>
                <w:szCs w:val="32"/>
                <w:rtl/>
              </w:rPr>
              <w:t xml:space="preserve">أبرد </w:t>
            </w:r>
            <w:r>
              <w:rPr>
                <w:rFonts w:hint="cs"/>
                <w:sz w:val="32"/>
                <w:szCs w:val="32"/>
                <w:rtl/>
              </w:rPr>
              <w:t xml:space="preserve">لانتهاء الاندماج      </w:t>
            </w:r>
          </w:p>
          <w:p w:rsidR="007D74B1" w:rsidRPr="00F37A58" w:rsidP="00113E6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النووي ، وإطلاق الطاقة :</w:t>
            </w:r>
          </w:p>
        </w:tc>
      </w:tr>
      <w:tr w:rsidTr="009A4190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العمالقة الحمراء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الأقزام البيضاء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العمالقة الزرقاء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الأقزام الصفراء</w:t>
            </w:r>
          </w:p>
        </w:tc>
      </w:tr>
    </w:tbl>
    <w:p w:rsidR="007D74B1" w:rsidRPr="00F37A58" w:rsidP="007D74B1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113E6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تنتمي مجرتنا مجرد درب التبانة إلى المجرات :</w:t>
            </w:r>
          </w:p>
        </w:tc>
      </w:tr>
      <w:tr w:rsidTr="009A4190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الغير منتظمة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دائرية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بيضاوية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الحلزونية</w:t>
            </w:r>
          </w:p>
        </w:tc>
      </w:tr>
    </w:tbl>
    <w:p w:rsidR="007D74B1" w:rsidRPr="00F37A58" w:rsidP="007D74B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7D74B1" w:rsidRPr="00F37A58" w:rsidP="007D74B1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113E6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8E2D4D" w:rsidP="00113E64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8E2D4D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6D2E55">
              <w:rPr>
                <w:rFonts w:hint="cs"/>
                <w:sz w:val="32"/>
                <w:szCs w:val="32"/>
                <w:rtl/>
              </w:rPr>
              <w:t xml:space="preserve">تشكل </w:t>
            </w:r>
            <w:r w:rsidR="0010397F">
              <w:rPr>
                <w:sz w:val="32"/>
                <w:szCs w:val="32"/>
              </w:rPr>
              <w:t xml:space="preserve"> </w:t>
            </w:r>
            <w:r w:rsidRPr="00D0587B">
              <w:rPr>
                <w:b/>
                <w:bCs/>
                <w:sz w:val="32"/>
                <w:szCs w:val="32"/>
              </w:rPr>
              <w:t>10</w:t>
            </w:r>
            <w:r w:rsidRPr="00D0587B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>-</w:t>
            </w:r>
            <w:r w:rsidR="0010397F">
              <w:rPr>
                <w:b/>
                <w:bCs/>
                <w:sz w:val="32"/>
                <w:szCs w:val="32"/>
                <w:lang w:bidi="ur-PK"/>
              </w:rPr>
              <w:t xml:space="preserve"> </w:t>
            </w:r>
            <w:r w:rsidRPr="00D0587B">
              <w:rPr>
                <w:b/>
                <w:bCs/>
                <w:sz w:val="32"/>
                <w:szCs w:val="32"/>
              </w:rPr>
              <w:t>15</w:t>
            </w:r>
            <w:r w:rsidR="0010397F">
              <w:rPr>
                <w:b/>
                <w:bCs/>
                <w:sz w:val="32"/>
                <w:szCs w:val="32"/>
              </w:rPr>
              <w:t xml:space="preserve"> </w:t>
            </w:r>
            <w:r w:rsidRPr="006D2E55"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 w:rsidRPr="009A4190" w:rsidR="009A4190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>%</w:t>
            </w:r>
            <w:r w:rsidR="009A4190"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 w:rsidRPr="006D2E55">
              <w:rPr>
                <w:rFonts w:hint="cs"/>
                <w:sz w:val="32"/>
                <w:szCs w:val="32"/>
                <w:rtl/>
              </w:rPr>
              <w:t>من المجرات ، وتتحرك نجومها بطريقة عشوائية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8E2D4D">
              <w:rPr>
                <w:sz w:val="32"/>
                <w:szCs w:val="32"/>
                <w:rtl/>
              </w:rPr>
              <w:t>:</w:t>
            </w:r>
          </w:p>
        </w:tc>
      </w:tr>
      <w:tr w:rsidTr="009A4190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7D74B1" w:rsidRPr="008E2D4D" w:rsidP="00113E64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البيضاوية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8E2D4D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8E2D4D" w:rsidP="00113E64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الحلزونية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8E2D4D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8E2D4D" w:rsidP="00113E64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المنتظمة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غير المنتظمة</w:t>
            </w:r>
          </w:p>
        </w:tc>
      </w:tr>
    </w:tbl>
    <w:p w:rsidR="007D74B1" w:rsidRPr="00F37A58" w:rsidP="007D74B1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113E6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يوجد ثقب </w:t>
            </w:r>
            <w:r w:rsidRPr="00D0587B">
              <w:rPr>
                <w:rFonts w:hint="cs"/>
                <w:sz w:val="32"/>
                <w:szCs w:val="32"/>
                <w:rtl/>
              </w:rPr>
              <w:t>أسود</w:t>
            </w:r>
            <w:r>
              <w:rPr>
                <w:rFonts w:hint="cs"/>
                <w:sz w:val="32"/>
                <w:szCs w:val="32"/>
                <w:rtl/>
              </w:rPr>
              <w:t xml:space="preserve"> في ---------- مجرة درب التبانة </w:t>
            </w:r>
            <w:r w:rsidRPr="001048DF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</w:tr>
      <w:tr w:rsidTr="009A4190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قرص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نواة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هالة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ذراع</w:t>
            </w:r>
          </w:p>
        </w:tc>
      </w:tr>
    </w:tbl>
    <w:p w:rsidR="007D74B1" w:rsidRPr="00F37A58" w:rsidP="007D74B1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7D74B1" w:rsidRPr="00F37A58" w:rsidP="007D74B1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113E6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A76656" w:rsidP="00113E64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FB54DA">
              <w:rPr>
                <w:rFonts w:hint="cs"/>
                <w:sz w:val="32"/>
                <w:szCs w:val="32"/>
                <w:rtl/>
              </w:rPr>
              <w:t xml:space="preserve">تم إعداد منتزهات للاستمتاع بنجوم </w:t>
            </w:r>
            <w:r>
              <w:rPr>
                <w:rFonts w:hint="cs"/>
                <w:sz w:val="32"/>
                <w:szCs w:val="32"/>
                <w:rtl/>
              </w:rPr>
              <w:t>---------- ----------</w:t>
            </w:r>
            <w:r w:rsidRPr="00FB54DA">
              <w:rPr>
                <w:rFonts w:hint="cs"/>
                <w:sz w:val="32"/>
                <w:szCs w:val="32"/>
                <w:rtl/>
              </w:rPr>
              <w:t xml:space="preserve"> بمدينة تروجينا بمشروع</w:t>
            </w:r>
            <w:r>
              <w:rPr>
                <w:rFonts w:hint="cs"/>
                <w:sz w:val="32"/>
                <w:szCs w:val="32"/>
                <w:rtl/>
              </w:rPr>
              <w:t xml:space="preserve"> نيوم </w:t>
            </w:r>
            <w:r w:rsidRPr="00FB54DA">
              <w:rPr>
                <w:rFonts w:hint="cs"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  </w:t>
            </w:r>
          </w:p>
        </w:tc>
      </w:tr>
      <w:tr w:rsidTr="009A4190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عجلة العربة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العين السوداء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درب التبانة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الانزياح الأحمر </w:t>
            </w:r>
            <w:r>
              <w:rPr>
                <w:b/>
                <w:bCs/>
                <w:sz w:val="32"/>
                <w:szCs w:val="32"/>
              </w:rPr>
              <w:t>7</w:t>
            </w:r>
          </w:p>
        </w:tc>
      </w:tr>
    </w:tbl>
    <w:p w:rsidR="007D74B1" w:rsidRPr="00F37A58" w:rsidP="007D74B1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113E64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P="00113E64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تقع المجموعة </w:t>
            </w:r>
            <w:r w:rsidRPr="00772168">
              <w:rPr>
                <w:rFonts w:hint="cs"/>
                <w:sz w:val="32"/>
                <w:szCs w:val="32"/>
                <w:rtl/>
              </w:rPr>
              <w:t>الشمسية</w:t>
            </w:r>
            <w:r>
              <w:rPr>
                <w:rFonts w:hint="cs"/>
                <w:sz w:val="32"/>
                <w:szCs w:val="32"/>
                <w:rtl/>
              </w:rPr>
              <w:t xml:space="preserve"> على بعد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----------</w:t>
            </w:r>
            <w:r>
              <w:rPr>
                <w:rFonts w:hint="cs"/>
                <w:sz w:val="32"/>
                <w:szCs w:val="32"/>
                <w:rtl/>
              </w:rPr>
              <w:t xml:space="preserve"> سنة ضوئية من مركز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مجرة درب التبانة</w:t>
            </w:r>
            <w:r>
              <w:rPr>
                <w:rFonts w:hint="cs"/>
                <w:sz w:val="32"/>
                <w:szCs w:val="32"/>
                <w:rtl/>
              </w:rPr>
              <w:t xml:space="preserve"> على حافة</w:t>
            </w:r>
          </w:p>
          <w:p w:rsidR="007D74B1" w:rsidRPr="00772168" w:rsidP="00113E64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ذراع الجبار </w:t>
            </w:r>
            <w:r w:rsidRPr="00F37A58">
              <w:rPr>
                <w:sz w:val="32"/>
                <w:szCs w:val="32"/>
                <w:rtl/>
              </w:rPr>
              <w:t>:</w:t>
            </w:r>
          </w:p>
        </w:tc>
      </w:tr>
      <w:tr w:rsidTr="009A4190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74B1" w:rsidRPr="00F37A58" w:rsidP="00113E64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50  </w:t>
            </w:r>
          </w:p>
        </w:tc>
      </w:tr>
    </w:tbl>
    <w:p w:rsidR="00FE0463" w:rsidP="004E5418">
      <w:pPr>
        <w:spacing w:after="0"/>
        <w:rPr>
          <w:sz w:val="32"/>
          <w:szCs w:val="32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2C330D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79" name="صورة 79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473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80" name="صورة 8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483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81" name="صورة 8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494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82" name="صورة 8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504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83" name="صورة 8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5145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84" name="صورة 84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390B91" w:rsidP="002C330D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5248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85" name="صورة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2C330D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3C1DFA" w:rsidRPr="00522F84" w:rsidP="003C1DFA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p w:rsidR="003C1DFA" w:rsidP="003C1DFA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قانون الجاذبية وقوانين كبلر</w:t>
      </w:r>
      <w:r w:rsidRPr="00BA5414">
        <w:rPr>
          <w:rFonts w:hint="cs"/>
          <w:b/>
          <w:bCs/>
          <w:color w:val="FF0000"/>
          <w:sz w:val="36"/>
          <w:szCs w:val="36"/>
          <w:rtl/>
        </w:rPr>
        <w:t xml:space="preserve">   </w:t>
      </w:r>
      <w:r w:rsidRPr="00AE5A69">
        <w:rPr>
          <w:b/>
          <w:bCs/>
          <w:sz w:val="32"/>
          <w:szCs w:val="32"/>
          <w:rtl/>
        </w:rPr>
        <w:t>(</w:t>
      </w:r>
      <w:r>
        <w:rPr>
          <w:b/>
          <w:bCs/>
          <w:color w:val="000000" w:themeColor="text1"/>
          <w:sz w:val="32"/>
          <w:szCs w:val="32"/>
          <w:highlight w:val="magenta"/>
          <w:u w:val="single"/>
          <w:rtl/>
        </w:rPr>
        <w:t xml:space="preserve">الفصل </w:t>
      </w:r>
      <w:r w:rsidRPr="00AE5A69">
        <w:rPr>
          <w:b/>
          <w:bCs/>
          <w:color w:val="000000" w:themeColor="text1"/>
          <w:sz w:val="32"/>
          <w:szCs w:val="32"/>
          <w:highlight w:val="magenta"/>
          <w:u w:val="single"/>
          <w:rtl/>
        </w:rPr>
        <w:t>ال</w:t>
      </w:r>
      <w:r w:rsidRPr="00AE5A69">
        <w:rPr>
          <w:rFonts w:hint="cs"/>
          <w:b/>
          <w:bCs/>
          <w:color w:val="000000" w:themeColor="text1"/>
          <w:sz w:val="32"/>
          <w:szCs w:val="32"/>
          <w:highlight w:val="magenta"/>
          <w:u w:val="single"/>
          <w:rtl/>
        </w:rPr>
        <w:t>ثاني</w:t>
      </w:r>
      <w:r>
        <w:rPr>
          <w:b/>
          <w:bCs/>
          <w:color w:val="000000" w:themeColor="text1"/>
          <w:sz w:val="32"/>
          <w:szCs w:val="32"/>
          <w:rtl/>
        </w:rPr>
        <w:t>)</w:t>
      </w:r>
    </w:p>
    <w:p w:rsidR="003C1DFA" w:rsidP="003C1DFA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The Law of gravity and Keplers Laws</w:t>
      </w:r>
    </w:p>
    <w:p w:rsidR="003C1DFA" w:rsidP="008722C2">
      <w:pPr>
        <w:spacing w:after="0"/>
        <w:rPr>
          <w:sz w:val="32"/>
          <w:szCs w:val="32"/>
          <w:rtl/>
        </w:rPr>
      </w:pPr>
      <w:r w:rsidRPr="001920C0">
        <w:rPr>
          <w:rFonts w:hint="cs"/>
          <w:sz w:val="32"/>
          <w:szCs w:val="32"/>
          <w:rtl/>
        </w:rPr>
        <w:t xml:space="preserve">       تص</w:t>
      </w:r>
      <w:r>
        <w:rPr>
          <w:rFonts w:hint="cs"/>
          <w:sz w:val="32"/>
          <w:szCs w:val="32"/>
          <w:rtl/>
        </w:rPr>
        <w:t xml:space="preserve">ف قوانين كبلر </w:t>
      </w:r>
      <w:r w:rsidRPr="008722C2" w:rsidR="008722C2">
        <w:rPr>
          <w:rFonts w:hint="cs"/>
          <w:b/>
          <w:bCs/>
          <w:color w:val="00B050"/>
          <w:sz w:val="32"/>
          <w:szCs w:val="32"/>
          <w:rtl/>
        </w:rPr>
        <w:t>شكل</w:t>
      </w:r>
      <w:r w:rsidR="008722C2">
        <w:rPr>
          <w:rFonts w:hint="cs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وخصائص حركة الأجسام التي تسلكها حول بعضها ، والسرعات التي تتحرك بها ، والكتل المتبادلة بينها </w:t>
      </w:r>
    </w:p>
    <w:p w:rsidR="003C1DFA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3C1DFA" w:rsidRPr="001920C0" w:rsidP="003C1DFA">
      <w:pPr>
        <w:spacing w:after="0"/>
        <w:jc w:val="center"/>
        <w:rPr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قانون كبلر الأول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Keplers First Law</w:t>
      </w:r>
    </w:p>
    <w:p w:rsidR="003C1DFA" w:rsidP="00953E63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تدور الكواكب حول الشمس على شكل قطع </w:t>
      </w:r>
      <w:r w:rsidRPr="00953E63" w:rsidR="00953E63">
        <w:rPr>
          <w:rFonts w:hint="cs"/>
          <w:b/>
          <w:bCs/>
          <w:color w:val="00B050"/>
          <w:sz w:val="32"/>
          <w:szCs w:val="32"/>
          <w:rtl/>
        </w:rPr>
        <w:t>ناقص</w:t>
      </w:r>
      <w:r>
        <w:rPr>
          <w:rFonts w:hint="cs"/>
          <w:sz w:val="32"/>
          <w:szCs w:val="32"/>
          <w:rtl/>
        </w:rPr>
        <w:t xml:space="preserve"> ، وتقع الشمس في إحدى بؤرتيه </w:t>
      </w:r>
    </w:p>
    <w:p w:rsidR="003C1DFA" w:rsidRPr="001A53CF" w:rsidP="003C1DFA">
      <w:pPr>
        <w:spacing w:after="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</w:t>
      </w:r>
      <w:r w:rsidRPr="001A53CF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1A53CF">
        <w:rPr>
          <w:b/>
          <w:bCs/>
          <w:sz w:val="32"/>
          <w:szCs w:val="32"/>
        </w:rPr>
        <w:t xml:space="preserve">     </w:t>
      </w:r>
      <w:r w:rsidRPr="001A53CF">
        <w:rPr>
          <w:rFonts w:hint="cs"/>
          <w:b/>
          <w:bCs/>
          <w:sz w:val="32"/>
          <w:szCs w:val="32"/>
          <w:rtl/>
        </w:rPr>
        <w:t xml:space="preserve"> </w:t>
      </w:r>
      <w:r w:rsidRPr="001A53CF">
        <w:rPr>
          <w:b/>
          <w:bCs/>
          <w:sz w:val="32"/>
          <w:szCs w:val="32"/>
        </w:rPr>
        <w:t>B</w:t>
      </w:r>
    </w:p>
    <w:p w:rsidR="003C1DFA" w:rsidRPr="001A53CF" w:rsidP="003C1DFA">
      <w:pPr>
        <w:spacing w:after="0"/>
        <w:rPr>
          <w:b/>
          <w:bCs/>
          <w:sz w:val="32"/>
          <w:szCs w:val="32"/>
          <w:rtl/>
        </w:rPr>
      </w:pPr>
      <w:r w:rsidRPr="001A53CF"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2054528" behindDoc="1" locked="0" layoutInCell="1" allowOverlap="1">
                <wp:simplePos x="0" y="0"/>
                <wp:positionH relativeFrom="column">
                  <wp:posOffset>1940011</wp:posOffset>
                </wp:positionH>
                <wp:positionV relativeFrom="paragraph">
                  <wp:posOffset>41550</wp:posOffset>
                </wp:positionV>
                <wp:extent cx="2279821" cy="1365421"/>
                <wp:effectExtent l="0" t="0" r="25400" b="25400"/>
                <wp:wrapNone/>
                <wp:docPr id="12553501" name="شكل بيضاوي 391">
                  <a:hlinkClick xmlns:a="http://schemas.openxmlformats.org/drawingml/2006/main" xmlns:r="http://schemas.openxmlformats.org/officeDocument/2006/relationships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79821" cy="1365421"/>
                        </a:xfrm>
                        <a:prstGeom prst="ellipse">
                          <a:avLst/>
                        </a:prstGeom>
                        <a:solidFill>
                          <a:srgbClr val="4F81BD">
                            <a:alpha val="0"/>
                          </a:srgbClr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91" o:spid="_x0000_s1032" href="https://www.madty.net/" style="width:179.51pt;height:107.51pt;margin-top:3.27pt;margin-left:152.76pt;mso-height-percent:0;mso-height-relative:margin;mso-width-percent:0;mso-width-relative:margin;mso-wrap-distance-bottom:0;mso-wrap-distance-left:9pt;mso-wrap-distance-right:9pt;mso-wrap-distance-top:0;position:absolute;v-text-anchor:middle;z-index:-251262976" fillcolor="#4f81bd" stroked="t" strokecolor="#385d8a" strokeweight="2pt">
                <v:fill opacity="0"/>
              </v:oval>
            </w:pict>
          </mc:Fallback>
        </mc:AlternateContent>
      </w:r>
      <w:r w:rsidRPr="001A53CF">
        <w:rPr>
          <w:rFonts w:hint="cs"/>
          <w:b/>
          <w:bCs/>
          <w:sz w:val="32"/>
          <w:szCs w:val="32"/>
          <w:rtl/>
        </w:rPr>
        <w:t xml:space="preserve"> </w:t>
      </w:r>
    </w:p>
    <w:p w:rsidR="003C1DFA" w:rsidRPr="001A53CF" w:rsidP="003C1DFA">
      <w:pPr>
        <w:spacing w:after="0"/>
        <w:rPr>
          <w:b/>
          <w:bCs/>
          <w:sz w:val="32"/>
          <w:szCs w:val="32"/>
          <w:rtl/>
        </w:rPr>
      </w:pPr>
      <w:r w:rsidRPr="001A53CF">
        <w:rPr>
          <w:rFonts w:hint="cs"/>
          <w:b/>
          <w:bCs/>
          <w:sz w:val="32"/>
          <w:szCs w:val="32"/>
          <w:rtl/>
        </w:rPr>
        <w:t xml:space="preserve">                                                            </w:t>
      </w:r>
    </w:p>
    <w:p w:rsidR="003C1DFA" w:rsidRPr="001A53CF" w:rsidP="003C1DFA">
      <w:pPr>
        <w:spacing w:after="0"/>
        <w:rPr>
          <w:b/>
          <w:bCs/>
          <w:sz w:val="32"/>
          <w:szCs w:val="32"/>
          <w:rtl/>
        </w:rPr>
      </w:pPr>
      <w:r w:rsidRPr="001A53CF">
        <w:rPr>
          <w:rFonts w:hint="cs"/>
          <w:b/>
          <w:bCs/>
          <w:sz w:val="32"/>
          <w:szCs w:val="32"/>
          <w:rtl/>
        </w:rPr>
        <w:t xml:space="preserve">                                           </w:t>
      </w:r>
      <w:r w:rsidRPr="001A53CF">
        <w:rPr>
          <w:b/>
          <w:bCs/>
          <w:sz w:val="32"/>
          <w:szCs w:val="32"/>
        </w:rPr>
        <w:t>A</w:t>
      </w:r>
      <w:r w:rsidRPr="001A53CF">
        <w:rPr>
          <w:rFonts w:hint="cs"/>
          <w:b/>
          <w:bCs/>
          <w:sz w:val="32"/>
          <w:szCs w:val="32"/>
          <w:rtl/>
        </w:rPr>
        <w:t xml:space="preserve">  ______________</w:t>
      </w:r>
      <w:r w:rsidRPr="001A53CF">
        <w:rPr>
          <w:rFonts w:hint="cs"/>
          <w:b/>
          <w:bCs/>
          <w:sz w:val="32"/>
          <w:szCs w:val="32"/>
          <w:rtl/>
          <w:lang w:bidi="ur-PK"/>
        </w:rPr>
        <w:t>____</w:t>
      </w:r>
      <w:r w:rsidRPr="001A53CF">
        <w:rPr>
          <w:rFonts w:hint="cs"/>
          <w:b/>
          <w:bCs/>
          <w:sz w:val="32"/>
          <w:szCs w:val="32"/>
          <w:rtl/>
        </w:rPr>
        <w:t xml:space="preserve">__ </w:t>
      </w:r>
      <w:r w:rsidRPr="001A53CF">
        <w:rPr>
          <w:b/>
          <w:bCs/>
          <w:sz w:val="32"/>
          <w:szCs w:val="32"/>
        </w:rPr>
        <w:t>A</w:t>
      </w:r>
      <w:r w:rsidRPr="001A53CF">
        <w:rPr>
          <w:b/>
          <w:bCs/>
          <w:sz w:val="32"/>
          <w:szCs w:val="32"/>
          <w:vertAlign w:val="subscript"/>
        </w:rPr>
        <w:t>1</w:t>
      </w:r>
      <w:r w:rsidRPr="001A53CF">
        <w:rPr>
          <w:b/>
          <w:bCs/>
          <w:sz w:val="32"/>
          <w:szCs w:val="32"/>
        </w:rPr>
        <w:t xml:space="preserve">     </w:t>
      </w:r>
      <w:r w:rsidRPr="001A53CF">
        <w:rPr>
          <w:rFonts w:hint="cs"/>
          <w:b/>
          <w:bCs/>
          <w:sz w:val="32"/>
          <w:szCs w:val="32"/>
          <w:rtl/>
        </w:rPr>
        <w:t xml:space="preserve">       </w:t>
      </w:r>
    </w:p>
    <w:p w:rsidR="003C1DFA" w:rsidRPr="001A53CF" w:rsidP="003C1DFA">
      <w:pPr>
        <w:spacing w:after="0"/>
        <w:rPr>
          <w:b/>
          <w:bCs/>
          <w:sz w:val="32"/>
          <w:szCs w:val="32"/>
        </w:rPr>
      </w:pPr>
      <w:r w:rsidRPr="001A53CF">
        <w:rPr>
          <w:b/>
          <w:bCs/>
          <w:sz w:val="32"/>
          <w:szCs w:val="32"/>
        </w:rPr>
        <w:t xml:space="preserve">                                           </w:t>
      </w:r>
      <w:r w:rsidRPr="001A53CF">
        <w:rPr>
          <w:rFonts w:hint="cs"/>
          <w:b/>
          <w:bCs/>
          <w:sz w:val="32"/>
          <w:szCs w:val="32"/>
          <w:rtl/>
        </w:rPr>
        <w:t xml:space="preserve">               </w:t>
      </w:r>
      <w:r w:rsidRPr="001A53CF">
        <w:rPr>
          <w:b/>
          <w:bCs/>
          <w:sz w:val="32"/>
          <w:szCs w:val="32"/>
        </w:rPr>
        <w:t xml:space="preserve">   </w:t>
      </w:r>
      <w:r w:rsidRPr="001A53CF">
        <w:rPr>
          <w:rFonts w:hint="cs"/>
          <w:b/>
          <w:bCs/>
          <w:sz w:val="32"/>
          <w:szCs w:val="32"/>
          <w:rtl/>
        </w:rPr>
        <w:t xml:space="preserve">    </w:t>
      </w:r>
      <w:r w:rsidRPr="001A53CF">
        <w:rPr>
          <w:b/>
          <w:bCs/>
          <w:sz w:val="32"/>
          <w:szCs w:val="32"/>
        </w:rPr>
        <w:t xml:space="preserve"> F</w:t>
      </w:r>
      <w:r w:rsidRPr="001A53CF">
        <w:rPr>
          <w:rFonts w:hint="cs"/>
          <w:b/>
          <w:bCs/>
          <w:sz w:val="32"/>
          <w:szCs w:val="32"/>
          <w:rtl/>
        </w:rPr>
        <w:t xml:space="preserve">        </w:t>
      </w:r>
      <w:r>
        <w:rPr>
          <w:b/>
          <w:bCs/>
          <w:sz w:val="32"/>
          <w:szCs w:val="32"/>
        </w:rPr>
        <w:t>C</w:t>
      </w:r>
      <w:r w:rsidRPr="001A53CF">
        <w:rPr>
          <w:rFonts w:hint="cs"/>
          <w:b/>
          <w:bCs/>
          <w:sz w:val="32"/>
          <w:szCs w:val="32"/>
          <w:rtl/>
        </w:rPr>
        <w:t xml:space="preserve"> </w:t>
      </w:r>
      <w:r w:rsidRPr="001A53CF">
        <w:rPr>
          <w:b/>
          <w:bCs/>
          <w:sz w:val="32"/>
          <w:szCs w:val="32"/>
        </w:rPr>
        <w:t xml:space="preserve">       </w:t>
      </w:r>
      <w:r w:rsidRPr="001A53CF">
        <w:rPr>
          <w:rFonts w:hint="cs"/>
          <w:b/>
          <w:bCs/>
          <w:sz w:val="32"/>
          <w:szCs w:val="32"/>
          <w:rtl/>
        </w:rPr>
        <w:t xml:space="preserve"> </w:t>
      </w:r>
      <w:r w:rsidRPr="001A53CF">
        <w:rPr>
          <w:b/>
          <w:bCs/>
          <w:sz w:val="32"/>
          <w:szCs w:val="32"/>
        </w:rPr>
        <w:t>F</w:t>
      </w:r>
      <w:r w:rsidRPr="001A53CF">
        <w:rPr>
          <w:b/>
          <w:bCs/>
          <w:sz w:val="32"/>
          <w:szCs w:val="32"/>
          <w:vertAlign w:val="subscript"/>
        </w:rPr>
        <w:t>1</w:t>
      </w:r>
      <w:r w:rsidRPr="001A53CF">
        <w:rPr>
          <w:rFonts w:hint="cs"/>
          <w:b/>
          <w:bCs/>
          <w:sz w:val="32"/>
          <w:szCs w:val="32"/>
          <w:rtl/>
        </w:rPr>
        <w:t xml:space="preserve">        </w:t>
      </w:r>
      <w:r w:rsidRPr="001A53CF">
        <w:rPr>
          <w:b/>
          <w:bCs/>
          <w:sz w:val="32"/>
          <w:szCs w:val="32"/>
        </w:rPr>
        <w:t xml:space="preserve">          </w:t>
      </w:r>
    </w:p>
    <w:p w:rsidR="003C1DFA" w:rsidRPr="001A53CF" w:rsidP="003C1DFA">
      <w:pPr>
        <w:spacing w:after="0"/>
        <w:rPr>
          <w:b/>
          <w:bCs/>
          <w:sz w:val="32"/>
          <w:szCs w:val="32"/>
          <w:rtl/>
        </w:rPr>
      </w:pPr>
    </w:p>
    <w:p w:rsidR="003C1DFA" w:rsidRPr="001A53CF" w:rsidP="003C1DFA">
      <w:pPr>
        <w:spacing w:after="0"/>
        <w:jc w:val="center"/>
        <w:rPr>
          <w:b/>
          <w:bCs/>
          <w:sz w:val="32"/>
          <w:szCs w:val="32"/>
        </w:rPr>
      </w:pPr>
      <w:r w:rsidRPr="001A53CF">
        <w:rPr>
          <w:b/>
          <w:bCs/>
          <w:sz w:val="32"/>
          <w:szCs w:val="32"/>
        </w:rPr>
        <w:t>B</w:t>
      </w:r>
      <w:r w:rsidRPr="001A53CF">
        <w:rPr>
          <w:b/>
          <w:bCs/>
          <w:sz w:val="32"/>
          <w:szCs w:val="32"/>
          <w:vertAlign w:val="subscript"/>
        </w:rPr>
        <w:t>1</w:t>
      </w:r>
      <w:r w:rsidRPr="001A53CF">
        <w:rPr>
          <w:b/>
          <w:bCs/>
          <w:sz w:val="32"/>
          <w:szCs w:val="32"/>
        </w:rPr>
        <w:t xml:space="preserve">            </w:t>
      </w:r>
    </w:p>
    <w:p w:rsidR="003C1DFA" w:rsidP="00953E63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</w:t>
      </w:r>
      <w:r w:rsidRPr="00896F3E">
        <w:rPr>
          <w:b/>
          <w:bCs/>
          <w:sz w:val="32"/>
          <w:szCs w:val="32"/>
        </w:rPr>
        <w:t>F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و </w:t>
      </w:r>
      <w:r w:rsidRPr="00896F3E">
        <w:rPr>
          <w:b/>
          <w:bCs/>
          <w:sz w:val="32"/>
          <w:szCs w:val="32"/>
        </w:rPr>
        <w:t>F</w:t>
      </w:r>
      <w:r w:rsidRPr="00896F3E">
        <w:rPr>
          <w:b/>
          <w:bCs/>
          <w:sz w:val="32"/>
          <w:szCs w:val="32"/>
          <w:vertAlign w:val="subscript"/>
        </w:rPr>
        <w:t>1</w:t>
      </w:r>
      <w:r>
        <w:rPr>
          <w:rFonts w:hint="cs"/>
          <w:sz w:val="32"/>
          <w:szCs w:val="32"/>
          <w:rtl/>
        </w:rPr>
        <w:t xml:space="preserve"> هما بؤرتا القطع الناقص ، وكلما صغرت المسافة </w:t>
      </w:r>
      <w:r w:rsidRPr="00896F3E">
        <w:rPr>
          <w:b/>
          <w:bCs/>
          <w:sz w:val="32"/>
          <w:szCs w:val="32"/>
        </w:rPr>
        <w:t>F F</w:t>
      </w:r>
      <w:r w:rsidRPr="00896F3E">
        <w:rPr>
          <w:b/>
          <w:bCs/>
          <w:sz w:val="32"/>
          <w:szCs w:val="32"/>
          <w:vertAlign w:val="subscript"/>
        </w:rPr>
        <w:t>1</w:t>
      </w:r>
      <w:r w:rsidRPr="00896F3E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اقترب شكل القطع من شكل </w:t>
      </w:r>
      <w:r w:rsidRPr="00953E63" w:rsidR="00953E63">
        <w:rPr>
          <w:rFonts w:hint="cs"/>
          <w:b/>
          <w:bCs/>
          <w:color w:val="00B050"/>
          <w:sz w:val="32"/>
          <w:szCs w:val="32"/>
          <w:rtl/>
        </w:rPr>
        <w:t>الدائرة</w:t>
      </w:r>
    </w:p>
    <w:p w:rsidR="003C1DFA" w:rsidP="003C1DFA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</w:rPr>
        <w:t>A</w:t>
      </w:r>
      <w:r w:rsidRPr="00896F3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</w:t>
      </w:r>
      <w:r w:rsidRPr="00896F3E">
        <w:rPr>
          <w:b/>
          <w:bCs/>
          <w:sz w:val="32"/>
          <w:szCs w:val="32"/>
          <w:vertAlign w:val="subscript"/>
        </w:rPr>
        <w:t>1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( </w:t>
      </w:r>
      <w:r>
        <w:rPr>
          <w:b/>
          <w:bCs/>
          <w:sz w:val="32"/>
          <w:szCs w:val="32"/>
          <w:lang w:bidi="ur-PK"/>
        </w:rPr>
        <w:t>2a</w:t>
      </w:r>
      <w:r>
        <w:rPr>
          <w:rFonts w:hint="cs"/>
          <w:b/>
          <w:bCs/>
          <w:sz w:val="32"/>
          <w:szCs w:val="32"/>
          <w:rtl/>
        </w:rPr>
        <w:t xml:space="preserve"> ) </w:t>
      </w:r>
      <w:r w:rsidRPr="00896F3E">
        <w:rPr>
          <w:rFonts w:hint="cs"/>
          <w:sz w:val="32"/>
          <w:szCs w:val="32"/>
          <w:rtl/>
        </w:rPr>
        <w:t>المحور الأكبر ،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>B</w:t>
      </w:r>
      <w:r w:rsidRPr="00896F3E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B</w:t>
      </w:r>
      <w:r w:rsidRPr="00896F3E">
        <w:rPr>
          <w:b/>
          <w:bCs/>
          <w:sz w:val="32"/>
          <w:szCs w:val="32"/>
          <w:vertAlign w:val="subscript"/>
        </w:rPr>
        <w:t>1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( </w:t>
      </w:r>
      <w:r>
        <w:rPr>
          <w:b/>
          <w:bCs/>
          <w:sz w:val="32"/>
          <w:szCs w:val="32"/>
          <w:lang w:bidi="ur-PK"/>
        </w:rPr>
        <w:t>2b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) </w:t>
      </w:r>
      <w:r w:rsidRPr="00896F3E">
        <w:rPr>
          <w:rFonts w:hint="cs"/>
          <w:sz w:val="32"/>
          <w:szCs w:val="32"/>
          <w:rtl/>
        </w:rPr>
        <w:t>المحور الأصغر ،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>C</w:t>
      </w:r>
      <w:r w:rsidRPr="00896F3E">
        <w:rPr>
          <w:b/>
          <w:bCs/>
          <w:sz w:val="32"/>
          <w:szCs w:val="32"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مركز القطع الناقص ، </w:t>
      </w:r>
    </w:p>
    <w:p w:rsidR="003C1DFA" w:rsidP="003C1DF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والرمز </w:t>
      </w:r>
      <w:r w:rsidRPr="000F314F">
        <w:rPr>
          <w:b/>
          <w:bCs/>
          <w:sz w:val="32"/>
          <w:szCs w:val="32"/>
        </w:rPr>
        <w:t>e</w:t>
      </w:r>
      <w:r>
        <w:rPr>
          <w:rFonts w:hint="cs"/>
          <w:sz w:val="32"/>
          <w:szCs w:val="32"/>
          <w:rtl/>
        </w:rPr>
        <w:t xml:space="preserve"> يعني تفلطح القطع ( الاختلاف المركزي )</w:t>
      </w:r>
    </w:p>
    <w:p w:rsidR="003C1DFA" w:rsidP="003C1DFA">
      <w:pPr>
        <w:spacing w:after="0"/>
        <w:rPr>
          <w:sz w:val="32"/>
          <w:szCs w:val="32"/>
          <w:rtl/>
        </w:rPr>
      </w:pPr>
    </w:p>
    <w:p w:rsidR="003C1DFA" w:rsidRPr="003F0BE7" w:rsidP="00953E63">
      <w:pPr>
        <w:spacing w:after="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البعد الحضيضي ( </w:t>
      </w:r>
      <w:r w:rsidRPr="00D8233C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  <w:vertAlign w:val="subscript"/>
        </w:rPr>
        <w:t>p</w:t>
      </w:r>
      <w:r>
        <w:rPr>
          <w:rFonts w:hint="cs"/>
          <w:sz w:val="32"/>
          <w:szCs w:val="32"/>
          <w:rtl/>
          <w:lang w:bidi="ur-PK"/>
        </w:rPr>
        <w:t xml:space="preserve"> ) </w:t>
      </w:r>
      <w:r>
        <w:rPr>
          <w:rFonts w:hint="cs"/>
          <w:sz w:val="32"/>
          <w:szCs w:val="32"/>
          <w:rtl/>
        </w:rPr>
        <w:t xml:space="preserve">: </w:t>
      </w:r>
      <w:r w:rsidRPr="00953E63" w:rsidR="00953E63">
        <w:rPr>
          <w:rFonts w:hint="cs"/>
          <w:b/>
          <w:bCs/>
          <w:color w:val="00B050"/>
          <w:sz w:val="32"/>
          <w:szCs w:val="32"/>
          <w:rtl/>
        </w:rPr>
        <w:t>أقرب</w:t>
      </w:r>
      <w:r w:rsidRPr="00953E63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مسافة فاصلة بين الشمس والكواكب </w:t>
      </w:r>
      <w:r w:rsidRPr="003F0BE7">
        <w:rPr>
          <w:b/>
          <w:bCs/>
          <w:sz w:val="32"/>
          <w:szCs w:val="32"/>
        </w:rPr>
        <w:t>FA</w:t>
      </w:r>
    </w:p>
    <w:p w:rsidR="003C1DFA" w:rsidP="003C1DFA">
      <w:pPr>
        <w:spacing w:after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البعد الأوجي ( </w:t>
      </w:r>
      <w:r w:rsidRPr="00D8233C">
        <w:rPr>
          <w:b/>
          <w:bCs/>
          <w:sz w:val="32"/>
          <w:szCs w:val="32"/>
        </w:rPr>
        <w:t>r</w:t>
      </w:r>
      <w:r>
        <w:rPr>
          <w:b/>
          <w:bCs/>
          <w:sz w:val="32"/>
          <w:szCs w:val="32"/>
          <w:vertAlign w:val="subscript"/>
        </w:rPr>
        <w:t>a</w:t>
      </w:r>
      <w:r>
        <w:rPr>
          <w:rFonts w:hint="cs"/>
          <w:sz w:val="32"/>
          <w:szCs w:val="32"/>
          <w:rtl/>
          <w:lang w:bidi="ur-PK"/>
        </w:rPr>
        <w:t xml:space="preserve"> ) </w:t>
      </w:r>
      <w:r>
        <w:rPr>
          <w:rFonts w:hint="cs"/>
          <w:sz w:val="32"/>
          <w:szCs w:val="32"/>
          <w:rtl/>
        </w:rPr>
        <w:t xml:space="preserve"> : أبعد مسافة فاصلة بين الشمس والكواكب </w:t>
      </w:r>
      <w:r w:rsidRPr="003F0BE7">
        <w:rPr>
          <w:b/>
          <w:bCs/>
          <w:sz w:val="32"/>
          <w:szCs w:val="32"/>
        </w:rPr>
        <w:t>FA1</w:t>
      </w:r>
    </w:p>
    <w:p w:rsidR="003C1DFA" w:rsidRPr="00567BBD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3C1DFA" w:rsidRPr="001920C0" w:rsidP="003C1DFA">
      <w:pPr>
        <w:spacing w:after="0"/>
        <w:jc w:val="center"/>
        <w:rPr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قانون كبلر الثاني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Keplers Second Law</w:t>
      </w:r>
    </w:p>
    <w:p w:rsidR="003C1DFA" w:rsidP="003C1DF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الخط الوهمي الواصل بين الكوكب والشمس يرسم مساحات متساوية في الفضاء في أزمنة متساوية </w:t>
      </w:r>
    </w:p>
    <w:p w:rsidR="003C1DFA" w:rsidP="00953E63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يشير القانون إلى أن سرعة الكواكب حول الشمس متغيرة ، وتتناسب سرعة الكواكب </w:t>
      </w:r>
      <w:r w:rsidRPr="00953E63" w:rsidR="00953E63">
        <w:rPr>
          <w:rFonts w:hint="cs"/>
          <w:b/>
          <w:bCs/>
          <w:color w:val="00B050"/>
          <w:sz w:val="32"/>
          <w:szCs w:val="32"/>
          <w:rtl/>
        </w:rPr>
        <w:t>عكسيا</w:t>
      </w:r>
      <w:r w:rsidRPr="00953E63">
        <w:rPr>
          <w:rFonts w:hint="cs"/>
          <w:b/>
          <w:bCs/>
          <w:color w:val="00B050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مع بعدها عن الشمس ، فتصل أقصاها عند الحضيض</w:t>
      </w:r>
      <w:r w:rsidR="00364893">
        <w:rPr>
          <w:rFonts w:hint="cs"/>
          <w:sz w:val="32"/>
          <w:szCs w:val="32"/>
          <w:rtl/>
        </w:rPr>
        <w:t>ي</w:t>
      </w:r>
      <w:r>
        <w:rPr>
          <w:rFonts w:hint="cs"/>
          <w:sz w:val="32"/>
          <w:szCs w:val="32"/>
          <w:rtl/>
        </w:rPr>
        <w:t xml:space="preserve"> وأدناها عند الأوجي </w:t>
      </w:r>
    </w:p>
    <w:p w:rsidR="003C1DFA" w:rsidRPr="003F0BE7" w:rsidP="003C1DFA">
      <w:pPr>
        <w:spacing w:after="0"/>
        <w:rPr>
          <w:sz w:val="32"/>
          <w:szCs w:val="32"/>
          <w:rtl/>
        </w:rPr>
      </w:pPr>
    </w:p>
    <w:p w:rsidR="003C1DFA" w:rsidP="003C1DFA">
      <w:pPr>
        <w:spacing w:after="0"/>
        <w:rPr>
          <w:sz w:val="32"/>
          <w:szCs w:val="32"/>
          <w:rtl/>
        </w:rPr>
      </w:pPr>
    </w:p>
    <w:p w:rsidR="003C1DFA" w:rsidP="003C1DFA">
      <w:pPr>
        <w:spacing w:after="0"/>
        <w:rPr>
          <w:sz w:val="32"/>
          <w:szCs w:val="32"/>
          <w:rtl/>
        </w:rPr>
      </w:pPr>
    </w:p>
    <w:p w:rsidR="003C1DFA" w:rsidP="003C1DFA">
      <w:pPr>
        <w:spacing w:after="0"/>
        <w:rPr>
          <w:sz w:val="32"/>
          <w:szCs w:val="32"/>
          <w:rtl/>
        </w:rPr>
      </w:pPr>
    </w:p>
    <w:p w:rsidR="003C1DFA" w:rsidRPr="002E777C" w:rsidP="003C1DFA">
      <w:pPr>
        <w:spacing w:after="0"/>
        <w:rPr>
          <w:sz w:val="2"/>
          <w:szCs w:val="2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2C330D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86" name="صورة 86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555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87" name="صورة 8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565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88" name="صورة 8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576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89" name="صورة 8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586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0" name="صورة 9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5964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91" name="صورة 91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390B91" w:rsidP="002C330D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6067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92" name="صورة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2C330D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3C1DFA" w:rsidP="003C1DFA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</w:p>
    <w:p w:rsidR="003C1DFA" w:rsidRPr="00AE5A69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قانون كبلر الثالث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Keplers Third Law</w:t>
      </w:r>
      <w:r w:rsidRPr="00AE5A69">
        <w:rPr>
          <w:rFonts w:hint="cs"/>
          <w:b/>
          <w:bCs/>
          <w:color w:val="FF0000"/>
          <w:sz w:val="32"/>
          <w:szCs w:val="32"/>
          <w:rtl/>
        </w:rPr>
        <w:t xml:space="preserve">  </w:t>
      </w:r>
    </w:p>
    <w:p w:rsidR="003C1DFA" w:rsidP="003C1DFA">
      <w:pPr>
        <w:spacing w:after="0"/>
        <w:rPr>
          <w:sz w:val="32"/>
          <w:szCs w:val="32"/>
          <w:rtl/>
          <w:lang w:bidi="ur-PK"/>
        </w:rPr>
      </w:pPr>
      <w:r>
        <w:rPr>
          <w:rFonts w:hint="cs"/>
          <w:sz w:val="32"/>
          <w:szCs w:val="32"/>
          <w:rtl/>
        </w:rPr>
        <w:t xml:space="preserve">    مربع مدة دوران الكوكب حول الشمس ( </w:t>
      </w:r>
      <w:r w:rsidRPr="00487B06">
        <w:rPr>
          <w:b/>
          <w:bCs/>
          <w:sz w:val="32"/>
          <w:szCs w:val="32"/>
        </w:rPr>
        <w:t>T</w:t>
      </w:r>
      <w:r>
        <w:rPr>
          <w:rFonts w:hint="cs"/>
          <w:sz w:val="32"/>
          <w:szCs w:val="32"/>
          <w:rtl/>
        </w:rPr>
        <w:t xml:space="preserve"> ) تتناسب مع مكعب نصف طول المحور الأكبر لمداره ( </w:t>
      </w:r>
      <w:r w:rsidRPr="00487B06">
        <w:rPr>
          <w:b/>
          <w:bCs/>
          <w:sz w:val="32"/>
          <w:szCs w:val="32"/>
        </w:rPr>
        <w:t>a</w:t>
      </w:r>
      <w:r>
        <w:rPr>
          <w:rFonts w:hint="cs"/>
          <w:sz w:val="32"/>
          <w:szCs w:val="32"/>
          <w:rtl/>
          <w:lang w:bidi="ur-PK"/>
        </w:rPr>
        <w:t xml:space="preserve"> )</w:t>
      </w:r>
    </w:p>
    <w:p w:rsidR="003C1DFA" w:rsidP="00953E63">
      <w:pPr>
        <w:spacing w:after="0"/>
        <w:rPr>
          <w:sz w:val="32"/>
          <w:szCs w:val="32"/>
        </w:rPr>
      </w:pPr>
      <w:r w:rsidRPr="00AE5A69">
        <w:rPr>
          <w:rFonts w:hint="cs"/>
          <w:b/>
          <w:bCs/>
          <w:color w:val="FF0000"/>
          <w:sz w:val="32"/>
          <w:szCs w:val="32"/>
          <w:u w:val="single"/>
          <w:rtl/>
          <w:lang w:bidi="ur-PK"/>
        </w:rPr>
        <w:t>الوحدة الفلكية</w:t>
      </w:r>
      <w:r w:rsidRPr="00AE5A69">
        <w:rPr>
          <w:rFonts w:hint="cs"/>
          <w:color w:val="FF0000"/>
          <w:sz w:val="32"/>
          <w:szCs w:val="32"/>
          <w:rtl/>
          <w:lang w:bidi="ur-PK"/>
        </w:rPr>
        <w:t xml:space="preserve"> </w:t>
      </w:r>
      <w:r w:rsidRPr="005A4EDF">
        <w:rPr>
          <w:rFonts w:hint="cs"/>
          <w:b/>
          <w:bCs/>
          <w:color w:val="FF0000"/>
          <w:sz w:val="32"/>
          <w:szCs w:val="32"/>
          <w:rtl/>
        </w:rPr>
        <w:t xml:space="preserve">( </w:t>
      </w:r>
      <w:r w:rsidRPr="005A4EDF">
        <w:rPr>
          <w:b/>
          <w:bCs/>
          <w:color w:val="FF0000"/>
          <w:sz w:val="32"/>
          <w:szCs w:val="32"/>
        </w:rPr>
        <w:t>AU</w:t>
      </w:r>
      <w:r w:rsidRPr="005A4EDF">
        <w:rPr>
          <w:rFonts w:hint="cs"/>
          <w:b/>
          <w:bCs/>
          <w:color w:val="FF0000"/>
          <w:sz w:val="32"/>
          <w:szCs w:val="32"/>
          <w:rtl/>
        </w:rPr>
        <w:t xml:space="preserve"> )</w:t>
      </w:r>
      <w:r>
        <w:rPr>
          <w:rFonts w:hint="cs"/>
          <w:color w:val="FF0000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  <w:lang w:bidi="ur-PK"/>
        </w:rPr>
        <w:t>:</w:t>
      </w:r>
      <w:r>
        <w:rPr>
          <w:rFonts w:hint="cs"/>
          <w:sz w:val="32"/>
          <w:szCs w:val="32"/>
          <w:rtl/>
        </w:rPr>
        <w:t xml:space="preserve"> متوسط المسافة بين الأرض و </w:t>
      </w:r>
      <w:r w:rsidRPr="00953E63" w:rsidR="00953E63">
        <w:rPr>
          <w:rFonts w:hint="cs"/>
          <w:b/>
          <w:bCs/>
          <w:color w:val="00B050"/>
          <w:sz w:val="32"/>
          <w:szCs w:val="32"/>
          <w:rtl/>
        </w:rPr>
        <w:t>الشمس</w:t>
      </w:r>
      <w:r>
        <w:rPr>
          <w:rFonts w:hint="cs"/>
          <w:sz w:val="32"/>
          <w:szCs w:val="32"/>
          <w:rtl/>
        </w:rPr>
        <w:t xml:space="preserve"> ، وتساوي </w:t>
      </w:r>
      <w:r w:rsidRPr="002E290E">
        <w:rPr>
          <w:b/>
          <w:bCs/>
          <w:sz w:val="32"/>
          <w:szCs w:val="32"/>
        </w:rPr>
        <w:t>150</w:t>
      </w:r>
      <w:r>
        <w:rPr>
          <w:rFonts w:hint="cs"/>
          <w:sz w:val="32"/>
          <w:szCs w:val="32"/>
          <w:rtl/>
        </w:rPr>
        <w:t xml:space="preserve"> مليون كيلو متر</w:t>
      </w:r>
    </w:p>
    <w:p w:rsidR="003C1DFA" w:rsidRPr="002E290E" w:rsidP="003C1DFA">
      <w:pPr>
        <w:spacing w:after="0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</w:t>
      </w:r>
      <w:r w:rsidRPr="002E290E">
        <w:rPr>
          <w:rFonts w:hint="cs"/>
          <w:b/>
          <w:bCs/>
          <w:sz w:val="32"/>
          <w:szCs w:val="32"/>
          <w:rtl/>
          <w:lang w:bidi="ur-PK"/>
        </w:rPr>
        <w:t>(</w:t>
      </w:r>
      <w:r>
        <w:rPr>
          <w:rFonts w:hint="cs"/>
          <w:sz w:val="32"/>
          <w:szCs w:val="32"/>
          <w:rtl/>
        </w:rPr>
        <w:t xml:space="preserve"> </w:t>
      </w:r>
      <w:r w:rsidRPr="002E290E">
        <w:rPr>
          <w:b/>
          <w:bCs/>
          <w:sz w:val="32"/>
          <w:szCs w:val="32"/>
        </w:rPr>
        <w:t>15 X 10</w:t>
      </w:r>
      <w:r w:rsidRPr="002E290E">
        <w:rPr>
          <w:b/>
          <w:bCs/>
          <w:sz w:val="32"/>
          <w:szCs w:val="32"/>
          <w:vertAlign w:val="superscript"/>
        </w:rPr>
        <w:t>15</w:t>
      </w:r>
      <w:r w:rsidRPr="002E290E">
        <w:rPr>
          <w:b/>
          <w:bCs/>
          <w:sz w:val="32"/>
          <w:szCs w:val="32"/>
        </w:rPr>
        <w:t xml:space="preserve"> m</w:t>
      </w:r>
      <w:r>
        <w:rPr>
          <w:rFonts w:hint="cs"/>
          <w:b/>
          <w:bCs/>
          <w:sz w:val="32"/>
          <w:szCs w:val="32"/>
          <w:rtl/>
        </w:rPr>
        <w:t xml:space="preserve"> )</w:t>
      </w:r>
    </w:p>
    <w:p w:rsidR="003C1DFA" w:rsidRPr="005A4EDF" w:rsidP="003C1DFA">
      <w:pPr>
        <w:spacing w:after="0"/>
        <w:jc w:val="center"/>
        <w:rPr>
          <w:b/>
          <w:bCs/>
          <w:sz w:val="32"/>
          <w:szCs w:val="32"/>
        </w:rPr>
      </w:pPr>
      <w:r w:rsidRPr="005A4EDF">
        <w:rPr>
          <w:b/>
          <w:bCs/>
          <w:sz w:val="32"/>
          <w:szCs w:val="32"/>
        </w:rPr>
        <w:t xml:space="preserve">T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</m:t>
        </m:r>
      </m:oMath>
      <w:r w:rsidRPr="005A4EDF">
        <w:rPr>
          <w:b/>
          <w:bCs/>
          <w:sz w:val="32"/>
          <w:szCs w:val="32"/>
        </w:rPr>
        <w:t xml:space="preserve"> a  </w:t>
      </w:r>
      <m:oMath>
        <m:rad>
          <m:radPr>
            <m:degHide/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32"/>
              </w:rPr>
              <m:t>a</m:t>
            </m:r>
          </m:e>
        </m:rad>
      </m:oMath>
    </w:p>
    <w:p w:rsidR="003C1DFA" w:rsidP="003C1DFA">
      <w:pPr>
        <w:spacing w:after="0"/>
        <w:jc w:val="center"/>
        <w:rPr>
          <w:sz w:val="32"/>
          <w:szCs w:val="32"/>
          <w:rtl/>
          <w:lang w:bidi="ur-IN"/>
        </w:rPr>
      </w:pPr>
      <w:r>
        <w:rPr>
          <w:sz w:val="32"/>
          <w:szCs w:val="32"/>
        </w:rPr>
        <w:t xml:space="preserve">  </w:t>
      </w:r>
    </w:p>
    <w:p w:rsidR="003C1DFA" w:rsidP="003C1DFA">
      <w:pPr>
        <w:spacing w:after="0"/>
        <w:rPr>
          <w:sz w:val="32"/>
          <w:szCs w:val="32"/>
        </w:rPr>
      </w:pPr>
      <w:r w:rsidRPr="005A4EDF">
        <w:rPr>
          <w:rFonts w:hint="cs"/>
          <w:b/>
          <w:bCs/>
          <w:color w:val="FF0000"/>
          <w:sz w:val="32"/>
          <w:szCs w:val="32"/>
          <w:u w:val="single"/>
          <w:rtl/>
        </w:rPr>
        <w:t>مثال</w:t>
      </w:r>
      <w:r>
        <w:rPr>
          <w:rFonts w:hint="cs"/>
          <w:sz w:val="32"/>
          <w:szCs w:val="32"/>
          <w:rtl/>
        </w:rPr>
        <w:t xml:space="preserve"> : مذنب يدور حول الشمس في مدار قطع ناقص تفلطحه </w:t>
      </w:r>
      <w:r w:rsidRPr="000D175F">
        <w:rPr>
          <w:b/>
          <w:bCs/>
          <w:sz w:val="32"/>
          <w:szCs w:val="32"/>
        </w:rPr>
        <w:t>0.97</w:t>
      </w:r>
      <w:r>
        <w:rPr>
          <w:rFonts w:hint="cs"/>
          <w:sz w:val="32"/>
          <w:szCs w:val="32"/>
          <w:rtl/>
        </w:rPr>
        <w:t xml:space="preserve"> ، وصل إلى أقرب نقطة للشمس على </w:t>
      </w:r>
    </w:p>
    <w:p w:rsidR="003C1DFA" w:rsidP="003C1DFA">
      <w:pPr>
        <w:spacing w:after="0"/>
        <w:rPr>
          <w:sz w:val="32"/>
          <w:szCs w:val="32"/>
          <w:rtl/>
        </w:rPr>
      </w:pPr>
      <w:r>
        <w:rPr>
          <w:sz w:val="32"/>
          <w:szCs w:val="32"/>
        </w:rPr>
        <w:t xml:space="preserve">          </w:t>
      </w:r>
      <w:r>
        <w:rPr>
          <w:rFonts w:hint="cs"/>
          <w:sz w:val="32"/>
          <w:szCs w:val="32"/>
          <w:rtl/>
        </w:rPr>
        <w:t xml:space="preserve">بعد </w:t>
      </w:r>
      <w:r w:rsidRPr="000D175F">
        <w:rPr>
          <w:b/>
          <w:bCs/>
          <w:sz w:val="32"/>
          <w:szCs w:val="32"/>
        </w:rPr>
        <w:t>0.45 AU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احسب مدة دوران المذنب حول الشمس بالسنوات </w:t>
      </w:r>
    </w:p>
    <w:p w:rsidR="003C1DFA" w:rsidRPr="0014249D" w:rsidP="003C1DFA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14249D">
        <w:rPr>
          <w:rFonts w:hint="cs"/>
          <w:b/>
          <w:bCs/>
          <w:sz w:val="32"/>
          <w:szCs w:val="32"/>
          <w:u w:val="single"/>
          <w:rtl/>
        </w:rPr>
        <w:t>الحل</w:t>
      </w:r>
    </w:p>
    <w:p w:rsidR="003C1DFA" w:rsidRPr="0014249D" w:rsidP="003C1DFA">
      <w:pPr>
        <w:spacing w:after="0"/>
        <w:jc w:val="center"/>
        <w:rPr>
          <w:b/>
          <w:bCs/>
          <w:sz w:val="32"/>
          <w:szCs w:val="32"/>
        </w:rPr>
      </w:pPr>
      <w:r w:rsidRPr="0014249D">
        <w:rPr>
          <w:b/>
          <w:bCs/>
          <w:sz w:val="32"/>
          <w:szCs w:val="32"/>
        </w:rPr>
        <w:t xml:space="preserve">a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rp</m:t>
            </m:r>
          </m:num>
          <m:den>
            <m:ctrlPr>
              <w:rPr>
                <w:rFonts w:ascii="Cambria Math" w:hAnsi="Cambria Math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1-e</m:t>
            </m:r>
          </m:den>
        </m:f>
      </m:oMath>
      <w:r>
        <w:rPr>
          <w:rFonts w:eastAsiaTheme="minorEastAsia"/>
          <w:b/>
          <w:bCs/>
          <w:sz w:val="32"/>
          <w:szCs w:val="32"/>
        </w:rPr>
        <w:t xml:space="preserve">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</m:t>
        </m:r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0.45</m:t>
            </m:r>
          </m:num>
          <m:den>
            <m:ctrlPr>
              <w:rPr>
                <w:rFonts w:ascii="Cambria Math" w:hAnsi="Cambria Math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1-0.97</m:t>
            </m:r>
          </m:den>
        </m:f>
      </m:oMath>
      <w:r>
        <w:rPr>
          <w:rFonts w:eastAsiaTheme="minorEastAsia"/>
          <w:b/>
          <w:bCs/>
          <w:sz w:val="32"/>
          <w:szCs w:val="32"/>
        </w:rPr>
        <w:t xml:space="preserve"> 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15  Au </m:t>
        </m:r>
      </m:oMath>
    </w:p>
    <w:p w:rsidR="003C1DFA" w:rsidRPr="00162E18" w:rsidP="003C1DFA">
      <w:pPr>
        <w:tabs>
          <w:tab w:val="left" w:pos="3094"/>
          <w:tab w:val="center" w:pos="5400"/>
        </w:tabs>
        <w:spacing w:after="0"/>
        <w:rPr>
          <w:rFonts w:eastAsiaTheme="minorEastAsia"/>
          <w:b/>
          <w:bCs/>
          <w:sz w:val="32"/>
          <w:szCs w:val="32"/>
          <w:rtl/>
        </w:rPr>
      </w:pPr>
      <w:r>
        <w:rPr>
          <w:rFonts w:eastAsiaTheme="minorEastAsia"/>
          <w:b/>
          <w:bCs/>
          <w:sz w:val="32"/>
          <w:szCs w:val="32"/>
        </w:rPr>
        <w:tab/>
      </w:r>
      <w:r>
        <w:rPr>
          <w:rFonts w:eastAsiaTheme="minorEastAsia"/>
          <w:b/>
          <w:bCs/>
          <w:sz w:val="32"/>
          <w:szCs w:val="32"/>
        </w:rPr>
        <w:tab/>
        <w:t xml:space="preserve">T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 = </m:t>
        </m:r>
        <m:r>
          <m:rPr>
            <m:sty m:val="b"/>
          </m:rPr>
          <w:rPr>
            <w:rFonts w:ascii="Cambria Math" w:hAnsi="Cambria Math"/>
            <w:sz w:val="32"/>
            <w:szCs w:val="32"/>
          </w:rPr>
          <m:t xml:space="preserve">15  </m:t>
        </m:r>
        <m:rad>
          <m:radPr>
            <m:degHide/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Cambria Math"/>
                <w:sz w:val="32"/>
                <w:szCs w:val="32"/>
              </w:rPr>
              <m:t>15</m:t>
            </m:r>
          </m:e>
        </m:rad>
      </m:oMath>
      <w:r>
        <w:rPr>
          <w:rFonts w:eastAsiaTheme="minorEastAsia"/>
          <w:b/>
          <w:bCs/>
          <w:sz w:val="32"/>
          <w:szCs w:val="32"/>
        </w:rPr>
        <w:t xml:space="preserve">  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58.1 Year  </m:t>
        </m:r>
      </m:oMath>
    </w:p>
    <w:p w:rsidR="003C1DFA" w:rsidP="003C1DFA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</w:p>
    <w:p w:rsidR="003C1DFA" w:rsidP="003C1DFA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قانون كبلر الثالث المعدل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Modified Third Keplers Third Law</w:t>
      </w:r>
      <w:r w:rsidRPr="00323347">
        <w:rPr>
          <w:b/>
          <w:bCs/>
          <w:color w:val="FF0000"/>
          <w:sz w:val="32"/>
          <w:szCs w:val="32"/>
          <w:u w:val="single"/>
        </w:rPr>
        <w:t xml:space="preserve"> </w:t>
      </w:r>
    </w:p>
    <w:p w:rsidR="003C1DFA" w:rsidP="003C1DFA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عدل نيوتن قانون كبلر الثالث وفقا لقوانينه الخاصة للحركة وقانون الجذب العام</w:t>
      </w:r>
    </w:p>
    <w:p w:rsidR="003C1DFA" w:rsidRPr="000F4A86" w:rsidP="003C1DFA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Pr="00B3242F">
        <w:rPr>
          <w:b/>
          <w:bCs/>
          <w:sz w:val="32"/>
          <w:szCs w:val="32"/>
          <w:vertAlign w:val="superscript"/>
        </w:rPr>
        <w:t>3</w:t>
      </w:r>
      <w:r w:rsidRPr="0014249D">
        <w:rPr>
          <w:b/>
          <w:bCs/>
          <w:sz w:val="32"/>
          <w:szCs w:val="32"/>
        </w:rPr>
        <w:t xml:space="preserve">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</m:t>
        </m:r>
      </m:oMath>
      <w:r>
        <w:rPr>
          <w:rFonts w:eastAsiaTheme="minorEastAsia"/>
          <w:b/>
          <w:bCs/>
          <w:sz w:val="32"/>
          <w:szCs w:val="32"/>
        </w:rPr>
        <w:t xml:space="preserve"> T</w:t>
      </w:r>
      <w:r w:rsidRPr="00B3242F">
        <w:rPr>
          <w:rFonts w:eastAsiaTheme="minorEastAsia"/>
          <w:b/>
          <w:bCs/>
          <w:sz w:val="32"/>
          <w:szCs w:val="32"/>
          <w:vertAlign w:val="superscript"/>
        </w:rPr>
        <w:t>2</w:t>
      </w:r>
      <w:r>
        <w:rPr>
          <w:rFonts w:eastAsiaTheme="minorEastAsia"/>
          <w:b/>
          <w:bCs/>
          <w:sz w:val="32"/>
          <w:szCs w:val="32"/>
        </w:rPr>
        <w:t xml:space="preserve"> M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 </m:t>
        </m:r>
      </m:oMath>
    </w:p>
    <w:p w:rsidR="003C1DFA" w:rsidP="003C1DF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لتحويل الكتلة إلى كتلة شمسية ، نقسمها على كتلة الشمس</w:t>
      </w:r>
    </w:p>
    <w:p w:rsidR="003C1DFA" w:rsidP="00953E63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لتحويل البعد إلى وحدة فلكية ، نقسم المسافة على المسافة بين الأرض و </w:t>
      </w:r>
      <w:r w:rsidRPr="00953E63" w:rsidR="00953E63">
        <w:rPr>
          <w:rFonts w:hint="cs"/>
          <w:b/>
          <w:bCs/>
          <w:color w:val="00B050"/>
          <w:sz w:val="32"/>
          <w:szCs w:val="32"/>
          <w:rtl/>
        </w:rPr>
        <w:t>الشمس</w:t>
      </w:r>
    </w:p>
    <w:p w:rsidR="003C1DFA" w:rsidP="003C1DFA">
      <w:pPr>
        <w:spacing w:after="0"/>
        <w:rPr>
          <w:sz w:val="32"/>
          <w:szCs w:val="32"/>
          <w:rtl/>
        </w:rPr>
      </w:pPr>
    </w:p>
    <w:p w:rsidR="003C1DFA" w:rsidP="003C1DF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ومن الممكن إيجاد كتلة كوكب له تابع إذا علم نصف المحور الأكبر ومدة دوران الكوكب وتابعه </w:t>
      </w:r>
    </w:p>
    <w:p w:rsidR="003C1DFA" w:rsidP="003C1DFA">
      <w:pPr>
        <w:tabs>
          <w:tab w:val="left" w:pos="3775"/>
          <w:tab w:val="center" w:pos="5400"/>
        </w:tabs>
        <w:spacing w:after="0"/>
        <w:rPr>
          <w:b/>
          <w:bCs/>
          <w:sz w:val="32"/>
          <w:szCs w:val="32"/>
          <w:rtl/>
          <w:lang w:bidi="ur-PK"/>
        </w:rPr>
      </w:pPr>
      <w:r>
        <w:rPr>
          <w:b/>
          <w:bCs/>
          <w:sz w:val="32"/>
          <w:szCs w:val="32"/>
        </w:rPr>
        <w:tab/>
      </w:r>
      <w:r w:rsidRPr="008F7878">
        <w:rPr>
          <w:b/>
          <w:bCs/>
          <w:sz w:val="32"/>
          <w:szCs w:val="32"/>
          <w:vertAlign w:val="superscript"/>
        </w:rPr>
        <w:t>2</w:t>
      </w:r>
      <w:r>
        <w:rPr>
          <w:b/>
          <w:bCs/>
          <w:sz w:val="32"/>
          <w:szCs w:val="32"/>
        </w:rPr>
        <w:tab/>
      </w:r>
      <w:r w:rsidRPr="00DC7C2A">
        <w:rPr>
          <w:b/>
          <w:bCs/>
          <w:sz w:val="32"/>
          <w:szCs w:val="32"/>
        </w:rPr>
        <w:t xml:space="preserve">m 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>=</m:t>
        </m:r>
      </m:oMath>
      <w:r w:rsidRPr="00DC7C2A">
        <w:rPr>
          <w:rFonts w:eastAsiaTheme="minorEastAsia"/>
          <w:b/>
          <w:bCs/>
          <w:sz w:val="32"/>
          <w:szCs w:val="32"/>
        </w:rPr>
        <w:t xml:space="preserve">  M  ( </w:t>
      </w:r>
      <m:oMath>
        <m:f>
          <m:fPr>
            <m:ctrlPr>
              <w:rPr>
                <w:rFonts w:ascii="Cambria Math" w:hAnsi="Cambria Math" w:eastAsiaTheme="minorEastAsia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eastAsiaTheme="minorEastAsia" w:cs="Cambria Math"/>
                <w:sz w:val="32"/>
                <w:szCs w:val="32"/>
              </w:rPr>
              <m:t>a2</m:t>
            </m:r>
          </m:num>
          <m:den>
            <m:ctrlPr>
              <w:rPr>
                <w:rFonts w:ascii="Cambria Math" w:hAnsi="Cambria Math" w:eastAsiaTheme="minorEastAsia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eastAsiaTheme="minorEastAsia" w:cs="Cambria Math"/>
                <w:sz w:val="32"/>
                <w:szCs w:val="32"/>
              </w:rPr>
              <m:t>a1</m:t>
            </m:r>
          </m:den>
        </m:f>
        <m:r>
          <m:rPr>
            <m:sty m:val="bi"/>
          </m:rPr>
          <w:rPr>
            <w:rFonts w:ascii="Cambria Math" w:hAnsi="Cambria Math" w:eastAsiaTheme="minorEastAsia" w:cs="Times New Roman"/>
            <w:sz w:val="32"/>
            <w:szCs w:val="32"/>
          </w:rPr>
          <m:t xml:space="preserve"> )3 ( </m:t>
        </m:r>
        <m:f>
          <m:fPr>
            <m:ctrlPr>
              <w:rPr>
                <w:rFonts w:ascii="Cambria Math" w:hAnsi="Cambria Math" w:eastAsiaTheme="minorEastAsia" w:cs="Cambria Math"/>
                <w:b/>
                <w:bCs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eastAsiaTheme="minorEastAsia" w:cs="Cambria Math"/>
                <w:sz w:val="32"/>
                <w:szCs w:val="32"/>
              </w:rPr>
              <m:t>T1</m:t>
            </m:r>
          </m:num>
          <m:den>
            <m:ctrlPr>
              <w:rPr>
                <w:rFonts w:ascii="Cambria Math" w:hAnsi="Cambria Math" w:eastAsiaTheme="minorEastAsia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eastAsiaTheme="minorEastAsia" w:cs="Cambria Math"/>
                <w:sz w:val="32"/>
                <w:szCs w:val="32"/>
              </w:rPr>
              <m:t>T2</m:t>
            </m:r>
          </m:den>
        </m:f>
        <m:r>
          <m:rPr>
            <m:sty m:val="bi"/>
          </m:rPr>
          <w:rPr>
            <w:rFonts w:ascii="Cambria Math" w:hAnsi="Cambria Math" w:eastAsiaTheme="minorEastAsia" w:cs="Times New Roman"/>
            <w:sz w:val="32"/>
            <w:szCs w:val="32"/>
          </w:rPr>
          <m:t xml:space="preserve"> )</m:t>
        </m:r>
      </m:oMath>
    </w:p>
    <w:p w:rsidR="003C1DFA" w:rsidRPr="002E290E" w:rsidP="003C1DFA">
      <w:pPr>
        <w:tabs>
          <w:tab w:val="left" w:pos="3775"/>
          <w:tab w:val="center" w:pos="5400"/>
        </w:tabs>
        <w:spacing w:after="0"/>
        <w:rPr>
          <w:b/>
          <w:bCs/>
          <w:sz w:val="32"/>
          <w:szCs w:val="32"/>
          <w:rtl/>
          <w:lang w:bidi="ur-PK"/>
        </w:rPr>
      </w:pPr>
    </w:p>
    <w:p w:rsidR="003C1DFA" w:rsidRPr="000248F8" w:rsidP="003C1DFA">
      <w:pPr>
        <w:spacing w:after="0"/>
        <w:jc w:val="center"/>
        <w:rPr>
          <w:b/>
          <w:bCs/>
          <w:sz w:val="32"/>
          <w:szCs w:val="32"/>
          <w:rtl/>
        </w:rPr>
      </w:pPr>
      <w:r w:rsidRPr="000248F8">
        <w:rPr>
          <w:rFonts w:hint="cs"/>
          <w:b/>
          <w:bCs/>
          <w:sz w:val="32"/>
          <w:szCs w:val="32"/>
          <w:rtl/>
        </w:rPr>
        <w:t xml:space="preserve">حيث </w:t>
      </w:r>
      <w:r w:rsidRPr="000248F8">
        <w:rPr>
          <w:b/>
          <w:bCs/>
          <w:sz w:val="32"/>
          <w:szCs w:val="32"/>
        </w:rPr>
        <w:t>m</w:t>
      </w:r>
      <w:r w:rsidRPr="000248F8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 w:rsidRPr="000248F8">
        <w:rPr>
          <w:rFonts w:hint="cs"/>
          <w:b/>
          <w:bCs/>
          <w:sz w:val="32"/>
          <w:szCs w:val="32"/>
          <w:rtl/>
        </w:rPr>
        <w:t xml:space="preserve">كتلة الكوكب ، و </w:t>
      </w:r>
      <w:r w:rsidRPr="000248F8">
        <w:rPr>
          <w:b/>
          <w:bCs/>
          <w:sz w:val="32"/>
          <w:szCs w:val="32"/>
        </w:rPr>
        <w:t>M</w:t>
      </w:r>
      <w:r w:rsidRPr="000248F8">
        <w:rPr>
          <w:rFonts w:hint="cs"/>
          <w:b/>
          <w:bCs/>
          <w:sz w:val="32"/>
          <w:szCs w:val="32"/>
          <w:rtl/>
          <w:lang w:bidi="ur-IN"/>
        </w:rPr>
        <w:t xml:space="preserve"> </w:t>
      </w:r>
      <w:r w:rsidRPr="000248F8">
        <w:rPr>
          <w:rFonts w:hint="cs"/>
          <w:b/>
          <w:bCs/>
          <w:sz w:val="32"/>
          <w:szCs w:val="32"/>
          <w:rtl/>
        </w:rPr>
        <w:t>كتلة الشمس</w:t>
      </w:r>
    </w:p>
    <w:p w:rsidR="003C1DFA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3C1DFA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3C1DFA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3C1DFA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3C1DFA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3C1DFA" w:rsidRPr="002E290E" w:rsidP="003C1DFA">
      <w:pPr>
        <w:spacing w:after="0"/>
        <w:jc w:val="center"/>
        <w:rPr>
          <w:b/>
          <w:bCs/>
          <w:color w:val="FF0000"/>
          <w:sz w:val="2"/>
          <w:szCs w:val="2"/>
          <w:u w:val="single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2C330D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93" name="صورة 93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616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4" name="صورة 9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627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5" name="صورة 9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637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490050704" name="صورة 38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050704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647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68031356" name="صورة 38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031356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6579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140081978" name="صورة 38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081978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390B91" w:rsidP="002C330D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6681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1036800793" name="صورة 3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800793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2C330D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3C1DFA" w:rsidP="003C1DFA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</w:p>
    <w:p w:rsidR="003C1DFA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قانون الجذب العام لنيوتن</w:t>
      </w:r>
    </w:p>
    <w:p w:rsidR="003C1DFA" w:rsidRPr="00AE5A69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b/>
          <w:bCs/>
          <w:color w:val="FF0000"/>
          <w:sz w:val="32"/>
          <w:szCs w:val="32"/>
          <w:u w:val="single"/>
        </w:rPr>
        <w:t>Newtons Gravitational Low</w:t>
      </w:r>
    </w:p>
    <w:p w:rsidR="003C1DFA" w:rsidP="00953E63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تتناسب قوة الجاذبية </w:t>
      </w:r>
      <w:r w:rsidRPr="00F25CEE">
        <w:rPr>
          <w:b/>
          <w:bCs/>
          <w:sz w:val="32"/>
          <w:szCs w:val="32"/>
        </w:rPr>
        <w:t>F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بين جسمين طرديا مع كتلتيهما و عكسيا مع مربع </w:t>
      </w:r>
      <w:r w:rsidRPr="00953E63" w:rsidR="00953E63">
        <w:rPr>
          <w:rFonts w:hint="cs"/>
          <w:b/>
          <w:bCs/>
          <w:color w:val="00B050"/>
          <w:sz w:val="32"/>
          <w:szCs w:val="32"/>
          <w:rtl/>
        </w:rPr>
        <w:t>المسافة</w:t>
      </w:r>
      <w:r>
        <w:rPr>
          <w:rFonts w:hint="cs"/>
          <w:sz w:val="32"/>
          <w:szCs w:val="32"/>
          <w:rtl/>
        </w:rPr>
        <w:t xml:space="preserve"> بينهما</w:t>
      </w:r>
    </w:p>
    <w:p w:rsidR="003C1DFA" w:rsidRPr="005A4EDF" w:rsidP="003C1DFA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Pr="005A4EDF">
        <w:rPr>
          <w:b/>
          <w:bCs/>
          <w:sz w:val="32"/>
          <w:szCs w:val="32"/>
        </w:rPr>
        <w:t xml:space="preserve">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 xml:space="preserve">= </m:t>
        </m:r>
      </m:oMath>
      <w:r w:rsidRPr="005A4EDF">
        <w:rPr>
          <w:b/>
          <w:bCs/>
          <w:sz w:val="32"/>
          <w:szCs w:val="32"/>
        </w:rPr>
        <w:t xml:space="preserve"> </w:t>
      </w:r>
      <m:oMath>
        <m:r>
          <m:rPr>
            <m:sty m:val="bi"/>
          </m:rPr>
          <w:rPr>
            <w:rFonts w:ascii="Cambria Math" w:hAnsi="Cambria Math" w:cs="Cambria Math"/>
            <w:sz w:val="32"/>
            <w:szCs w:val="32"/>
          </w:rPr>
          <m:t>G</m:t>
        </m:r>
        <m:f>
          <m:fPr>
            <m:ctrlPr>
              <w:rPr>
                <w:rFonts w:ascii="Cambria Math" w:hAnsi="Cambria Math" w:cs="Cambria Math"/>
                <w:b/>
                <w:sz w:val="32"/>
                <w:szCs w:val="32"/>
              </w:rPr>
            </m:ctrlPr>
          </m:fPr>
          <m:num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Mm</m:t>
            </m:r>
          </m:num>
          <m:den>
            <m:ctrlPr>
              <w:rPr>
                <w:rFonts w:ascii="Cambria Math" w:hAnsi="Cambria Math" w:cs="Times New Roman"/>
                <w:b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r2</m:t>
            </m:r>
          </m:den>
        </m:f>
      </m:oMath>
    </w:p>
    <w:p w:rsidR="003C1DFA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</w:p>
    <w:p w:rsidR="003C1DFA" w:rsidP="003C1DFA">
      <w:pPr>
        <w:spacing w:after="0"/>
        <w:rPr>
          <w:sz w:val="32"/>
          <w:szCs w:val="32"/>
          <w:rtl/>
        </w:rPr>
      </w:pPr>
      <w:r w:rsidRPr="00A233D8">
        <w:rPr>
          <w:rFonts w:hint="cs"/>
          <w:b/>
          <w:bCs/>
          <w:sz w:val="32"/>
          <w:szCs w:val="32"/>
          <w:rtl/>
        </w:rPr>
        <w:t>السرعة المدارية لكوكب سماوي</w:t>
      </w:r>
      <w:r>
        <w:rPr>
          <w:rFonts w:hint="cs"/>
          <w:sz w:val="32"/>
          <w:szCs w:val="32"/>
          <w:rtl/>
        </w:rPr>
        <w:t xml:space="preserve"> : تمثل سرعة جرم حول جرم آخر</w:t>
      </w:r>
    </w:p>
    <w:p w:rsidR="003C1DFA" w:rsidP="003C1DFA">
      <w:pPr>
        <w:spacing w:after="0"/>
        <w:rPr>
          <w:b/>
          <w:bCs/>
          <w:color w:val="FF0000"/>
          <w:sz w:val="32"/>
          <w:szCs w:val="32"/>
          <w:u w:val="single"/>
        </w:rPr>
      </w:pPr>
    </w:p>
    <w:p w:rsidR="003C1DFA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سرعة الهروب  </w:t>
      </w:r>
      <w:r>
        <w:rPr>
          <w:b/>
          <w:bCs/>
          <w:color w:val="FF0000"/>
          <w:sz w:val="32"/>
          <w:szCs w:val="32"/>
          <w:u w:val="single"/>
        </w:rPr>
        <w:t>Escape Velocity</w:t>
      </w:r>
    </w:p>
    <w:p w:rsidR="003C1DFA" w:rsidP="00953E63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هي السرعة اللازمة لجسم ما للدخول في مسار على شكل قطع مكافئ حول كوكب ما ثم </w:t>
      </w:r>
      <w:r w:rsidRPr="00953E63" w:rsidR="00953E63">
        <w:rPr>
          <w:rFonts w:hint="cs"/>
          <w:b/>
          <w:bCs/>
          <w:color w:val="00B050"/>
          <w:sz w:val="32"/>
          <w:szCs w:val="32"/>
          <w:rtl/>
        </w:rPr>
        <w:t>الهروب</w:t>
      </w:r>
    </w:p>
    <w:p w:rsidR="003C1DFA" w:rsidRPr="009C012C" w:rsidP="003C1DFA">
      <w:pPr>
        <w:spacing w:after="0"/>
        <w:jc w:val="center"/>
        <w:rPr>
          <w:b/>
          <w:bCs/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من جاذبيته     </w:t>
      </w:r>
      <m:oMath>
        <m:r>
          <m:rPr>
            <m:sty m:val="bi"/>
          </m:rPr>
          <w:rPr>
            <w:rFonts w:ascii="Cambria Math" w:hAnsi="Cambria Math" w:cs="Cambria Math"/>
            <w:sz w:val="32"/>
            <w:szCs w:val="32"/>
          </w:rPr>
          <m:t>v</m:t>
        </m:r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 w:cs="Cambria Math"/>
                    <w:b/>
                    <w:bCs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Cambria Math"/>
                    <w:sz w:val="32"/>
                    <w:szCs w:val="32"/>
                  </w:rPr>
                  <m:t>2GM</m:t>
                </m:r>
              </m:e>
            </m:rad>
          </m:num>
          <m:den>
            <m:ctrlPr>
              <w:rPr>
                <w:rFonts w:ascii="Cambria Math" w:hAnsi="Cambria Math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R</m:t>
            </m:r>
          </m:den>
        </m:f>
      </m:oMath>
    </w:p>
    <w:p w:rsidR="003C1DFA" w:rsidP="003C1DFA">
      <w:pPr>
        <w:spacing w:after="0"/>
        <w:jc w:val="center"/>
        <w:rPr>
          <w:sz w:val="32"/>
          <w:szCs w:val="32"/>
          <w:rtl/>
        </w:rPr>
      </w:pPr>
    </w:p>
    <w:p w:rsidR="003C1DFA" w:rsidP="003C1DFA">
      <w:pPr>
        <w:spacing w:after="0"/>
        <w:rPr>
          <w:sz w:val="32"/>
          <w:szCs w:val="32"/>
          <w:rtl/>
        </w:rPr>
      </w:pPr>
      <w:r w:rsidRPr="00D0259D">
        <w:rPr>
          <w:rFonts w:hint="cs"/>
          <w:b/>
          <w:bCs/>
          <w:color w:val="FF0000"/>
          <w:sz w:val="32"/>
          <w:szCs w:val="32"/>
          <w:u w:val="single"/>
          <w:rtl/>
        </w:rPr>
        <w:t>مثال</w:t>
      </w:r>
      <w:r>
        <w:rPr>
          <w:rFonts w:hint="cs"/>
          <w:sz w:val="32"/>
          <w:szCs w:val="32"/>
          <w:rtl/>
        </w:rPr>
        <w:t xml:space="preserve"> : أوجد سرعة الهروب لكوكب كتلته </w:t>
      </w:r>
      <w:r w:rsidRPr="009C012C">
        <w:rPr>
          <w:b/>
          <w:bCs/>
          <w:sz w:val="32"/>
          <w:szCs w:val="32"/>
        </w:rPr>
        <w:t>7.5 x 10</w:t>
      </w:r>
      <w:r w:rsidRPr="009C012C">
        <w:rPr>
          <w:b/>
          <w:bCs/>
          <w:sz w:val="32"/>
          <w:szCs w:val="32"/>
          <w:vertAlign w:val="superscript"/>
        </w:rPr>
        <w:t>22</w:t>
      </w:r>
      <w:r w:rsidRPr="009C012C">
        <w:rPr>
          <w:b/>
          <w:bCs/>
          <w:sz w:val="32"/>
          <w:szCs w:val="32"/>
        </w:rPr>
        <w:t xml:space="preserve"> Kg</w:t>
      </w:r>
      <w:r>
        <w:rPr>
          <w:rFonts w:hint="cs"/>
          <w:sz w:val="32"/>
          <w:szCs w:val="32"/>
          <w:rtl/>
        </w:rPr>
        <w:t xml:space="preserve">  ونصف قطره </w:t>
      </w:r>
      <w:r w:rsidRPr="009C012C">
        <w:rPr>
          <w:b/>
          <w:bCs/>
          <w:sz w:val="32"/>
          <w:szCs w:val="32"/>
        </w:rPr>
        <w:t>1.5 x 10</w:t>
      </w:r>
      <w:r w:rsidRPr="009C012C">
        <w:rPr>
          <w:b/>
          <w:bCs/>
          <w:sz w:val="32"/>
          <w:szCs w:val="32"/>
          <w:vertAlign w:val="superscript"/>
        </w:rPr>
        <w:t>6</w:t>
      </w:r>
      <w:r w:rsidRPr="009C012C">
        <w:rPr>
          <w:b/>
          <w:bCs/>
          <w:sz w:val="32"/>
          <w:szCs w:val="32"/>
        </w:rPr>
        <w:t xml:space="preserve"> m</w:t>
      </w:r>
      <w:r w:rsidRPr="009C012C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علما بأن </w:t>
      </w:r>
    </w:p>
    <w:p w:rsidR="003C1DFA" w:rsidRPr="00D0259D" w:rsidP="003C1DFA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  ثابت الجذب العام </w:t>
      </w:r>
      <w:r w:rsidRPr="009C012C">
        <w:rPr>
          <w:b/>
          <w:bCs/>
          <w:sz w:val="32"/>
          <w:szCs w:val="32"/>
        </w:rPr>
        <w:t>6.67 x 10</w:t>
      </w:r>
      <w:r w:rsidRPr="009C012C">
        <w:rPr>
          <w:b/>
          <w:bCs/>
          <w:sz w:val="32"/>
          <w:szCs w:val="32"/>
          <w:vertAlign w:val="superscript"/>
        </w:rPr>
        <w:t>-11</w:t>
      </w:r>
      <w:r w:rsidRPr="009C012C">
        <w:rPr>
          <w:b/>
          <w:bCs/>
          <w:sz w:val="32"/>
          <w:szCs w:val="32"/>
        </w:rPr>
        <w:t xml:space="preserve"> N.m/kg2</w:t>
      </w:r>
    </w:p>
    <w:p w:rsidR="003C1DFA" w:rsidP="003C1DFA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الحل</w:t>
      </w:r>
    </w:p>
    <w:p w:rsidR="003C1DFA" w:rsidRPr="002120B9" w:rsidP="003C1DFA">
      <w:pPr>
        <w:tabs>
          <w:tab w:val="right" w:pos="310"/>
        </w:tabs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m:oMath>
        <m:r>
          <m:rPr>
            <m:sty m:val="bi"/>
          </m:rPr>
          <w:rPr>
            <w:rFonts w:ascii="Cambria Math" w:hAnsi="Cambria Math" w:cs="Cambria Math"/>
            <w:sz w:val="32"/>
            <w:szCs w:val="32"/>
          </w:rPr>
          <m:t>v</m:t>
        </m:r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 w:cs="Cambria Math"/>
                    <w:b/>
                    <w:bCs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Cambria Math"/>
                    <w:sz w:val="32"/>
                    <w:szCs w:val="32"/>
                  </w:rPr>
                  <m:t>2GM</m:t>
                </m:r>
              </m:e>
            </m:rad>
          </m:num>
          <m:den>
            <m:ctrlPr>
              <w:rPr>
                <w:rFonts w:ascii="Cambria Math" w:hAnsi="Cambria Math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 w:cs="Cambria Math"/>
                <w:sz w:val="32"/>
                <w:szCs w:val="32"/>
              </w:rPr>
              <m:t>R</m:t>
            </m:r>
          </m:den>
        </m:f>
      </m:oMath>
      <w:r w:rsidRPr="002120B9">
        <w:rPr>
          <w:rFonts w:eastAsiaTheme="minorEastAsia"/>
          <w:b/>
          <w:bCs/>
          <w:sz w:val="32"/>
          <w:szCs w:val="32"/>
        </w:rPr>
        <w:t xml:space="preserve">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>=</m:t>
        </m:r>
        <m:f>
          <m:fPr>
            <m:ctrlPr>
              <w:rPr>
                <w:rFonts w:ascii="Cambria Math" w:hAnsi="Cambria Math" w:cs="Cambria Math"/>
                <w:b/>
                <w:bCs/>
                <w:sz w:val="32"/>
                <w:szCs w:val="32"/>
              </w:rPr>
            </m:ctrlPr>
          </m:fPr>
          <m:num>
            <m:rad>
              <m:radPr>
                <m:degHide/>
                <m:ctrlPr>
                  <w:rPr>
                    <w:rFonts w:ascii="Cambria Math" w:hAnsi="Cambria Math" w:cs="Cambria Math"/>
                    <w:b/>
                    <w:bCs/>
                    <w:sz w:val="32"/>
                    <w:szCs w:val="32"/>
                  </w:rPr>
                </m:ctrlPr>
              </m:radPr>
              <m:deg/>
              <m:e>
                <m:r>
                  <m:rPr>
                    <m:sty m:val="b"/>
                  </m:rPr>
                  <w:rPr>
                    <w:rFonts w:ascii="Cambria Math" w:hAnsi="Cambria Math" w:cs="Cambria Math"/>
                    <w:sz w:val="32"/>
                    <w:szCs w:val="32"/>
                  </w:rPr>
                  <m:t xml:space="preserve">2 x 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>6.67 x 10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-11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x 7.5 x 10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  <w:vertAlign w:val="superscript"/>
                  </w:rPr>
                  <m:t>22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32"/>
                    <w:szCs w:val="32"/>
                  </w:rPr>
                  <m:t xml:space="preserve"> </m:t>
                </m:r>
              </m:e>
            </m:rad>
          </m:num>
          <m:den>
            <m:ctrlPr>
              <w:rPr>
                <w:rFonts w:ascii="Cambria Math" w:hAnsi="Cambria Math" w:cs="Times New Roman"/>
                <w:b/>
                <w:bCs/>
                <w:sz w:val="32"/>
                <w:szCs w:val="32"/>
                <w:rtl/>
              </w:rPr>
            </m:ctrlP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>1.5 x 10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  <w:vertAlign w:val="superscript"/>
              </w:rPr>
              <m:t>6</m:t>
            </m:r>
            <m:r>
              <m:rPr>
                <m:sty m:val="b"/>
              </m:rPr>
              <w:rPr>
                <w:rFonts w:ascii="Cambria Math" w:hAnsi="Cambria Math"/>
                <w:sz w:val="32"/>
                <w:szCs w:val="32"/>
              </w:rPr>
              <m:t xml:space="preserve"> </m:t>
            </m:r>
            <m:r>
              <m:rPr>
                <m:sty m:val="b"/>
              </m:rPr>
              <w:rPr>
                <w:rFonts w:ascii="Cambria Math" w:hAnsi="Cambria Math" w:hint="cs"/>
                <w:sz w:val="32"/>
                <w:szCs w:val="32"/>
                <w:rtl/>
                <w:lang w:bidi="ur-PK"/>
              </w:rPr>
              <m:t xml:space="preserve">  </m:t>
            </m:r>
          </m:den>
        </m:f>
      </m:oMath>
      <w:r w:rsidRPr="002120B9">
        <w:rPr>
          <w:rFonts w:eastAsiaTheme="minorEastAsia"/>
          <w:b/>
          <w:bCs/>
          <w:sz w:val="32"/>
          <w:szCs w:val="32"/>
        </w:rPr>
        <w:t xml:space="preserve"> </w:t>
      </w:r>
      <m:oMath>
        <m:r>
          <m:rPr>
            <m:sty m:val="b"/>
          </m:rPr>
          <w:rPr>
            <w:rFonts w:ascii="Cambria Math" w:hAnsi="Cambria Math" w:cs="Cambria Math"/>
            <w:sz w:val="32"/>
            <w:szCs w:val="32"/>
          </w:rPr>
          <m:t>=</m:t>
        </m:r>
      </m:oMath>
      <w:r w:rsidRPr="002120B9">
        <w:rPr>
          <w:rFonts w:eastAsiaTheme="minorEastAsia"/>
          <w:b/>
          <w:bCs/>
          <w:sz w:val="32"/>
          <w:szCs w:val="32"/>
        </w:rPr>
        <w:t xml:space="preserve"> 2.5 Km/s </w:t>
      </w:r>
    </w:p>
    <w:p w:rsidR="003C1DFA" w:rsidP="003C1DFA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3C1DFA" w:rsidP="003C1DFA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  <w:r w:rsidRPr="002120B9">
        <w:rPr>
          <w:rFonts w:eastAsiaTheme="minorEastAsia"/>
          <w:b/>
          <w:bCs/>
          <w:sz w:val="32"/>
          <w:szCs w:val="32"/>
        </w:rPr>
        <w:t xml:space="preserve"> </w:t>
      </w:r>
    </w:p>
    <w:p w:rsidR="003C1DFA" w:rsidP="003C1DFA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3C1DFA" w:rsidP="003C1DFA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3C1DFA" w:rsidP="003C1DFA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3C1DFA" w:rsidP="003C1DFA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3C1DFA" w:rsidP="003C1DFA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3C1DFA" w:rsidP="003C1DFA">
      <w:pPr>
        <w:tabs>
          <w:tab w:val="right" w:pos="310"/>
        </w:tabs>
        <w:spacing w:after="0"/>
        <w:jc w:val="center"/>
        <w:rPr>
          <w:rFonts w:eastAsiaTheme="minorEastAsia"/>
          <w:b/>
          <w:bCs/>
          <w:sz w:val="32"/>
          <w:szCs w:val="32"/>
        </w:rPr>
      </w:pPr>
    </w:p>
    <w:p w:rsidR="003C1DFA" w:rsidRPr="00A22113" w:rsidP="003C1DFA">
      <w:pPr>
        <w:tabs>
          <w:tab w:val="right" w:pos="310"/>
        </w:tabs>
        <w:spacing w:after="0"/>
        <w:jc w:val="center"/>
        <w:rPr>
          <w:sz w:val="32"/>
          <w:szCs w:val="32"/>
          <w:rtl/>
        </w:rPr>
      </w:pPr>
    </w:p>
    <w:p w:rsidR="003C1DFA" w:rsidRPr="007A42F8" w:rsidP="003C1DFA">
      <w:pPr>
        <w:spacing w:after="0"/>
        <w:rPr>
          <w:b/>
          <w:bCs/>
          <w:color w:val="FF0000"/>
          <w:sz w:val="36"/>
          <w:szCs w:val="36"/>
          <w:u w:val="single"/>
          <w:rtl/>
        </w:rPr>
      </w:pPr>
    </w:p>
    <w:p w:rsidR="003C1DFA" w:rsidP="003C1DFA">
      <w:pPr>
        <w:spacing w:after="0"/>
        <w:rPr>
          <w:b/>
          <w:bCs/>
          <w:sz w:val="32"/>
          <w:szCs w:val="32"/>
          <w:u w:val="single"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2C330D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6513312" name="صورة 38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3312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678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502646659" name="صورة 38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2646659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688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16444893" name="صورة 39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444893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698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480252120" name="صورة 39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252120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709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79702140" name="صورة 39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9702140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71936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1610532581" name="صورة 394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0532581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3C1DFA" w:rsidP="002C330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390B91" w:rsidP="002C330D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7296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1257849352" name="صورة 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7849352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2C330D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3C1DFA" w:rsidRPr="00F37A58" w:rsidP="003C1DFA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3C1DFA" w:rsidRPr="005A0971" w:rsidP="003C1DFA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2C33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ينص قانون كبلر ---------- تدور الكواكب حول الشمس على شكل قطع ناقص ، </w:t>
            </w:r>
          </w:p>
          <w:p w:rsidR="003C1DFA" w:rsidRPr="00F37A58" w:rsidP="002C330D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وتقع الشمس في إحدى بؤرتيه :</w:t>
            </w:r>
          </w:p>
        </w:tc>
      </w:tr>
      <w:tr w:rsidTr="009C52DF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الثالث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 المعدل</w:t>
            </w:r>
          </w:p>
        </w:tc>
      </w:tr>
    </w:tbl>
    <w:p w:rsidR="003C1DFA" w:rsidRPr="00F37A58" w:rsidP="003C1DFA">
      <w:pPr>
        <w:spacing w:after="0"/>
        <w:ind w:left="-113" w:right="-454"/>
        <w:rPr>
          <w:sz w:val="2"/>
          <w:szCs w:val="2"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2C33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الخط الوهمي الواصل بين الكوكب والشمس يرسم مساحات متساوية في الفضاء في أزمنة متساوية</w:t>
            </w:r>
          </w:p>
        </w:tc>
      </w:tr>
      <w:tr w:rsidTr="009C52DF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الأول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الثاني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 المعدل</w:t>
            </w:r>
          </w:p>
        </w:tc>
      </w:tr>
    </w:tbl>
    <w:p w:rsidR="003C1DFA" w:rsidRPr="00F37A58" w:rsidP="003C1DFA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C1DFA" w:rsidRPr="00F37A58" w:rsidP="003C1DFA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2C33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قانون يمكن منه إثبات أن سرعة دورا الكوكب حول الشمس تتناسب عكسيا مع بعده عنها : </w:t>
            </w:r>
          </w:p>
        </w:tc>
      </w:tr>
      <w:tr w:rsidTr="009C52DF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كبلر الأول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كبلر الثاني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كبلر الثالث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كبلر الثالث المعدل</w:t>
            </w:r>
          </w:p>
        </w:tc>
      </w:tr>
    </w:tbl>
    <w:p w:rsidR="003C1DFA" w:rsidRPr="00F37A58" w:rsidP="003C1DFA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2C33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AA2D64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مربع مدة دورة الكوكب حول الشمس تتناسب مع مكعب ---------- طول المحور الأ</w:t>
            </w:r>
            <w:r w:rsidR="00AA2D64">
              <w:rPr>
                <w:rFonts w:hint="cs"/>
                <w:sz w:val="32"/>
                <w:szCs w:val="32"/>
                <w:rtl/>
              </w:rPr>
              <w:t>كبر</w:t>
            </w:r>
            <w:r>
              <w:rPr>
                <w:rFonts w:hint="cs"/>
                <w:sz w:val="32"/>
                <w:szCs w:val="32"/>
                <w:rtl/>
              </w:rPr>
              <w:t xml:space="preserve"> لمداره  </w:t>
            </w:r>
          </w:p>
        </w:tc>
      </w:tr>
      <w:tr w:rsidTr="009C52DF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ربع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ثلث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نصف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ثلثي</w:t>
            </w:r>
          </w:p>
        </w:tc>
      </w:tr>
    </w:tbl>
    <w:p w:rsidR="003C1DFA" w:rsidRPr="00F37A58" w:rsidP="003C1DFA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C1DFA" w:rsidRPr="00F37A58" w:rsidP="003C1DFA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2C33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8E2D4D" w:rsidP="002C330D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أقرب مسافة فاصلة بين الشمس والكواكب </w:t>
            </w:r>
            <w:r w:rsidRPr="008E2D4D">
              <w:rPr>
                <w:sz w:val="32"/>
                <w:szCs w:val="32"/>
                <w:rtl/>
              </w:rPr>
              <w:t>:</w:t>
            </w:r>
          </w:p>
        </w:tc>
      </w:tr>
      <w:tr w:rsidTr="009C52DF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8E2D4D" w:rsidP="002C330D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البعد الثاني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8E2D4D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8E2D4D" w:rsidP="002C330D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البعد الثالث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8E2D4D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8E2D4D" w:rsidP="002C330D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البعد الأوجي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C1DFA" w:rsidRPr="00F37A58" w:rsidP="002C330D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البعد الحضيضي</w:t>
            </w:r>
          </w:p>
        </w:tc>
      </w:tr>
    </w:tbl>
    <w:p w:rsidR="003C1DFA" w:rsidRPr="00F37A58" w:rsidP="003C1DFA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025"/>
        <w:gridCol w:w="425"/>
        <w:gridCol w:w="2592"/>
        <w:gridCol w:w="334"/>
        <w:gridCol w:w="2602"/>
        <w:gridCol w:w="284"/>
        <w:gridCol w:w="2218"/>
      </w:tblGrid>
      <w:tr w:rsidTr="002C33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P="002C330D">
            <w:pPr>
              <w:rPr>
                <w:b/>
                <w:bCs/>
                <w:sz w:val="32"/>
                <w:szCs w:val="32"/>
                <w:rtl/>
              </w:rPr>
            </w:pPr>
          </w:p>
          <w:p w:rsidR="003C1DFA" w:rsidRPr="00F37A58" w:rsidP="002C330D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7823A5">
              <w:rPr>
                <w:rFonts w:hint="cs"/>
                <w:sz w:val="32"/>
                <w:szCs w:val="32"/>
                <w:rtl/>
                <w:lang w:bidi="ur-PK"/>
              </w:rPr>
              <w:t xml:space="preserve">الوحدة الفلكية </w:t>
            </w:r>
            <w:r w:rsidRPr="007823A5">
              <w:rPr>
                <w:rFonts w:hint="cs"/>
                <w:sz w:val="32"/>
                <w:szCs w:val="32"/>
                <w:rtl/>
              </w:rPr>
              <w:t xml:space="preserve">( </w:t>
            </w:r>
            <w:r w:rsidRPr="007823A5">
              <w:rPr>
                <w:sz w:val="32"/>
                <w:szCs w:val="32"/>
              </w:rPr>
              <w:t>AU</w:t>
            </w:r>
            <w:r w:rsidRPr="007823A5">
              <w:rPr>
                <w:rFonts w:hint="cs"/>
                <w:sz w:val="32"/>
                <w:szCs w:val="32"/>
                <w:rtl/>
              </w:rPr>
              <w:t xml:space="preserve"> ) </w:t>
            </w:r>
            <w:r w:rsidRPr="007823A5">
              <w:rPr>
                <w:rFonts w:hint="cs"/>
                <w:sz w:val="32"/>
                <w:szCs w:val="32"/>
                <w:rtl/>
                <w:lang w:bidi="ur-PK"/>
              </w:rPr>
              <w:t>:</w:t>
            </w:r>
            <w:r w:rsidRPr="007823A5"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هي متوسط المسافة بين الأرض و ----------                    :</w:t>
            </w:r>
            <w:r w:rsidRPr="00E12FBB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Tr="009C52DF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القمر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الزهرة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الشمس 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المريخ</w:t>
            </w:r>
          </w:p>
        </w:tc>
      </w:tr>
    </w:tbl>
    <w:p w:rsidR="003C1DFA" w:rsidRPr="00F37A58" w:rsidP="003C1DFA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3C1DFA" w:rsidRPr="00F37A58" w:rsidP="003C1DFA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1751"/>
        <w:gridCol w:w="426"/>
        <w:gridCol w:w="2126"/>
        <w:gridCol w:w="283"/>
        <w:gridCol w:w="3069"/>
      </w:tblGrid>
      <w:tr w:rsidTr="002C33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A76656" w:rsidP="002C330D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يمكن تطبيق القانون العام للجاذبية بين :              </w:t>
            </w:r>
          </w:p>
        </w:tc>
      </w:tr>
      <w:tr w:rsidTr="009C52DF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الكواكب فقط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أي جسمين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الكواكب وأقمارها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الأقمار الصناعية والأرض</w:t>
            </w:r>
          </w:p>
        </w:tc>
      </w:tr>
    </w:tbl>
    <w:p w:rsidR="003C1DFA" w:rsidRPr="00F37A58" w:rsidP="003C1DFA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2C330D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تمثل سرعة جرم حول جرم آخر :     </w:t>
            </w:r>
          </w:p>
        </w:tc>
      </w:tr>
      <w:tr w:rsidTr="009C52DF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3052E5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السرعة الكونية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السرعة المدارية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السرعة الأولية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1DFA" w:rsidRPr="00F37A58" w:rsidP="002C330D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السرعة النهائية</w:t>
            </w:r>
          </w:p>
        </w:tc>
      </w:tr>
    </w:tbl>
    <w:p w:rsidR="003C1DFA" w:rsidP="003C1DFA">
      <w:pPr>
        <w:spacing w:after="0"/>
        <w:jc w:val="center"/>
      </w:pPr>
    </w:p>
    <w:p w:rsidR="003C1DFA" w:rsidP="003C1DFA">
      <w:pPr>
        <w:spacing w:after="0"/>
        <w:jc w:val="center"/>
        <w:rPr>
          <w:rtl/>
        </w:rPr>
      </w:pPr>
    </w:p>
    <w:p w:rsidR="000E59B5" w:rsidP="004E5418">
      <w:pPr>
        <w:spacing w:after="0"/>
        <w:rPr>
          <w:sz w:val="32"/>
          <w:szCs w:val="32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7D1495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338192129" name="صورة 396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192129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739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576695395" name="صورة 39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695395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750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931715682" name="صورة 39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1715682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760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16641236" name="صورة 39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6641236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770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81793619" name="صورة 40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793619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78080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1358226492" name="صورة 401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226492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390B91" w:rsidP="007D1495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79104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99027739" name="صورة 4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027739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1D0A34" w:rsidRPr="00522F84" w:rsidP="001D0A34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p w:rsidR="001D0A34" w:rsidP="001D0A34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rFonts w:hint="cs"/>
          <w:b/>
          <w:bCs/>
          <w:color w:val="FF0000"/>
          <w:sz w:val="36"/>
          <w:szCs w:val="36"/>
          <w:u w:val="single"/>
          <w:rtl/>
        </w:rPr>
        <w:t>التقنية الفضائية</w:t>
      </w:r>
    </w:p>
    <w:p w:rsidR="001D0A34" w:rsidP="001D0A34">
      <w:pPr>
        <w:spacing w:after="0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>Space Technology</w:t>
      </w:r>
    </w:p>
    <w:p w:rsidR="001D0A34" w:rsidP="001D0A34">
      <w:pPr>
        <w:spacing w:after="0"/>
        <w:rPr>
          <w:sz w:val="32"/>
          <w:szCs w:val="32"/>
          <w:rtl/>
        </w:rPr>
      </w:pPr>
      <w:r w:rsidRPr="001920C0">
        <w:rPr>
          <w:rFonts w:hint="cs"/>
          <w:sz w:val="32"/>
          <w:szCs w:val="32"/>
          <w:rtl/>
        </w:rPr>
        <w:t xml:space="preserve">       </w:t>
      </w:r>
      <w:r>
        <w:rPr>
          <w:rFonts w:hint="cs"/>
          <w:sz w:val="32"/>
          <w:szCs w:val="32"/>
          <w:rtl/>
        </w:rPr>
        <w:t xml:space="preserve">استطاع الإنسان بواسطة التقنيات الفضائية من الوصول إلى أجرام لم تكن المناظير الفلكية كافية </w:t>
      </w:r>
    </w:p>
    <w:p w:rsidR="001D0A34" w:rsidP="001D0A34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لدراستها</w:t>
      </w:r>
    </w:p>
    <w:p w:rsidR="001D0A34" w:rsidP="00377768">
      <w:pPr>
        <w:spacing w:after="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( </w:t>
      </w:r>
      <w:r w:rsidRPr="00377768" w:rsidR="00377768">
        <w:rPr>
          <w:rFonts w:hint="cs"/>
          <w:b/>
          <w:bCs/>
          <w:color w:val="C00000"/>
          <w:sz w:val="32"/>
          <w:szCs w:val="32"/>
          <w:rtl/>
        </w:rPr>
        <w:t>أبولو</w:t>
      </w:r>
      <w:r w:rsidRPr="003E504C">
        <w:rPr>
          <w:rFonts w:hint="cs"/>
          <w:b/>
          <w:bCs/>
          <w:sz w:val="32"/>
          <w:szCs w:val="32"/>
          <w:rtl/>
        </w:rPr>
        <w:t xml:space="preserve"> 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أول رحلة ناجحة للهبوط على سطح القمر بواسطة رائد الفضاء الأمريكي</w:t>
      </w:r>
    </w:p>
    <w:p w:rsidR="001D0A34" w:rsidP="001D0A3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 w:rsidRPr="00154729">
        <w:rPr>
          <w:rFonts w:hint="cs"/>
          <w:sz w:val="32"/>
          <w:szCs w:val="32"/>
          <w:rtl/>
        </w:rPr>
        <w:t>نيل آرموسترونج</w:t>
      </w:r>
      <w:r>
        <w:rPr>
          <w:rFonts w:hint="cs"/>
          <w:sz w:val="32"/>
          <w:szCs w:val="32"/>
          <w:rtl/>
        </w:rPr>
        <w:t xml:space="preserve"> عام </w:t>
      </w:r>
      <w:r w:rsidRPr="00CD00B3">
        <w:rPr>
          <w:b/>
          <w:bCs/>
          <w:sz w:val="32"/>
          <w:szCs w:val="32"/>
        </w:rPr>
        <w:t>1969</w:t>
      </w:r>
      <w:r w:rsidRPr="00CD00B3">
        <w:rPr>
          <w:rFonts w:hint="cs"/>
          <w:b/>
          <w:bCs/>
          <w:sz w:val="32"/>
          <w:szCs w:val="32"/>
          <w:rtl/>
        </w:rPr>
        <w:t xml:space="preserve"> م</w:t>
      </w:r>
      <w:r>
        <w:rPr>
          <w:rFonts w:hint="cs"/>
          <w:sz w:val="32"/>
          <w:szCs w:val="32"/>
          <w:rtl/>
        </w:rPr>
        <w:t xml:space="preserve"> ، وأرسلت مركبات فضائية لاستكشاف عطارد والزهرة والمريخ ،</w:t>
      </w:r>
    </w:p>
    <w:p w:rsidR="001D0A34" w:rsidP="00377768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وهبطت فايكنج على المريخ ، وأرسلت فويجر لاستكشاف الكواكب الغازية </w:t>
      </w:r>
      <w:r w:rsidRPr="00377768" w:rsidR="00377768">
        <w:rPr>
          <w:rFonts w:hint="cs"/>
          <w:b/>
          <w:bCs/>
          <w:color w:val="C00000"/>
          <w:sz w:val="32"/>
          <w:szCs w:val="32"/>
          <w:rtl/>
        </w:rPr>
        <w:t>المشتري</w:t>
      </w:r>
      <w:r>
        <w:rPr>
          <w:rFonts w:hint="cs"/>
          <w:sz w:val="32"/>
          <w:szCs w:val="32"/>
          <w:rtl/>
        </w:rPr>
        <w:t xml:space="preserve"> وزحل </w:t>
      </w:r>
    </w:p>
    <w:p w:rsidR="001D0A34" w:rsidP="001D0A34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وأورانوس ونبتون</w:t>
      </w:r>
    </w:p>
    <w:p w:rsidR="001D0A34" w:rsidRPr="00CD00B3" w:rsidP="001D0A34">
      <w:pPr>
        <w:spacing w:after="0"/>
        <w:jc w:val="center"/>
        <w:rPr>
          <w:sz w:val="32"/>
          <w:szCs w:val="32"/>
          <w:rtl/>
        </w:rPr>
      </w:pPr>
    </w:p>
    <w:p w:rsidR="001D0A34" w:rsidRPr="001920C0" w:rsidP="001D0A34">
      <w:pPr>
        <w:spacing w:after="0"/>
        <w:jc w:val="center"/>
        <w:rPr>
          <w:sz w:val="32"/>
          <w:szCs w:val="32"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المركبات الفضائية</w:t>
      </w:r>
      <w:r w:rsidRPr="00C86C97"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rFonts w:hint="cs"/>
          <w:b/>
          <w:bCs/>
          <w:color w:val="FF0000"/>
          <w:sz w:val="32"/>
          <w:szCs w:val="32"/>
          <w:u w:val="single"/>
          <w:rtl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Spacecraft</w:t>
      </w:r>
    </w:p>
    <w:p w:rsidR="001D0A34" w:rsidP="00377768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أنظمة مصممة ومبنية للعمل في </w:t>
      </w:r>
      <w:r w:rsidRPr="00377768" w:rsidR="00377768">
        <w:rPr>
          <w:rFonts w:hint="cs"/>
          <w:b/>
          <w:bCs/>
          <w:color w:val="C00000"/>
          <w:sz w:val="32"/>
          <w:szCs w:val="32"/>
          <w:rtl/>
        </w:rPr>
        <w:t>الفضاء</w:t>
      </w:r>
      <w:r>
        <w:rPr>
          <w:rFonts w:hint="cs"/>
          <w:sz w:val="32"/>
          <w:szCs w:val="32"/>
          <w:rtl/>
        </w:rPr>
        <w:t xml:space="preserve"> تختلف أنواعها باختلاف مهامها</w:t>
      </w:r>
    </w:p>
    <w:p w:rsidR="001D0A34" w:rsidRPr="00D34155" w:rsidP="001D0A34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 w:rsidRPr="00D34155">
        <w:rPr>
          <w:rFonts w:hint="cs"/>
          <w:b/>
          <w:bCs/>
          <w:color w:val="FF0000"/>
          <w:sz w:val="32"/>
          <w:szCs w:val="32"/>
          <w:u w:val="single"/>
          <w:rtl/>
        </w:rPr>
        <w:t>تصنيف المركبات الفضائية</w:t>
      </w:r>
    </w:p>
    <w:p w:rsidR="001D0A34" w:rsidP="001D0A34">
      <w:pPr>
        <w:spacing w:after="0"/>
        <w:rPr>
          <w:b/>
          <w:bCs/>
          <w:sz w:val="32"/>
          <w:szCs w:val="32"/>
        </w:rPr>
      </w:pPr>
      <w:r w:rsidRPr="00D34155">
        <w:rPr>
          <w:b/>
          <w:bCs/>
          <w:sz w:val="32"/>
          <w:szCs w:val="32"/>
          <w:highlight w:val="green"/>
        </w:rPr>
        <w:t>1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D34155">
        <w:rPr>
          <w:b/>
          <w:bCs/>
          <w:sz w:val="32"/>
          <w:szCs w:val="32"/>
          <w:highlight w:val="green"/>
          <w:rtl/>
          <w:lang w:bidi="ur-PK"/>
        </w:rPr>
        <w:t>–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D34155">
        <w:rPr>
          <w:rFonts w:hint="cs"/>
          <w:b/>
          <w:bCs/>
          <w:sz w:val="32"/>
          <w:szCs w:val="32"/>
          <w:highlight w:val="green"/>
          <w:rtl/>
        </w:rPr>
        <w:t>ال</w:t>
      </w:r>
      <w:r>
        <w:rPr>
          <w:rFonts w:hint="cs"/>
          <w:b/>
          <w:bCs/>
          <w:sz w:val="32"/>
          <w:szCs w:val="32"/>
          <w:highlight w:val="green"/>
          <w:rtl/>
        </w:rPr>
        <w:t>أقمار</w:t>
      </w:r>
      <w:r w:rsidRPr="00D34155">
        <w:rPr>
          <w:rFonts w:hint="cs"/>
          <w:b/>
          <w:bCs/>
          <w:sz w:val="32"/>
          <w:szCs w:val="32"/>
          <w:highlight w:val="green"/>
          <w:rtl/>
        </w:rPr>
        <w:t xml:space="preserve"> ال</w:t>
      </w:r>
      <w:r>
        <w:rPr>
          <w:rFonts w:hint="cs"/>
          <w:b/>
          <w:bCs/>
          <w:sz w:val="32"/>
          <w:szCs w:val="32"/>
          <w:highlight w:val="green"/>
          <w:rtl/>
        </w:rPr>
        <w:t>صناعية</w:t>
      </w:r>
      <w:r w:rsidRPr="00D34155">
        <w:rPr>
          <w:rFonts w:hint="cs"/>
          <w:b/>
          <w:bCs/>
          <w:sz w:val="32"/>
          <w:szCs w:val="32"/>
          <w:highlight w:val="green"/>
          <w:rtl/>
        </w:rPr>
        <w:t xml:space="preserve"> </w:t>
      </w:r>
      <w:r w:rsidRPr="00D34155">
        <w:rPr>
          <w:b/>
          <w:bCs/>
          <w:sz w:val="32"/>
          <w:szCs w:val="32"/>
          <w:highlight w:val="green"/>
        </w:rPr>
        <w:t>Satellites</w:t>
      </w:r>
    </w:p>
    <w:p w:rsidR="001D0A34" w:rsidP="001D0A34">
      <w:pPr>
        <w:spacing w:after="0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</w:t>
      </w:r>
      <w:r>
        <w:rPr>
          <w:rFonts w:hint="cs"/>
          <w:sz w:val="32"/>
          <w:szCs w:val="32"/>
          <w:rtl/>
        </w:rPr>
        <w:t xml:space="preserve"> هي مركبات صممت لتدور في مدارات حول الجرم السماوي ولها عدة وظائف بحسب مداراتها ،</w:t>
      </w:r>
    </w:p>
    <w:p w:rsidR="001D0A34" w:rsidP="00377768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وتخضع حركة الأقمار لقوانين كبلر ، فكلما كان القمر في مدار أعلى ، تحرك بسرعة </w:t>
      </w:r>
      <w:r w:rsidRPr="00377768" w:rsidR="00377768">
        <w:rPr>
          <w:rFonts w:hint="cs"/>
          <w:b/>
          <w:bCs/>
          <w:color w:val="C00000"/>
          <w:sz w:val="32"/>
          <w:szCs w:val="32"/>
          <w:rtl/>
        </w:rPr>
        <w:t>أبطأ</w:t>
      </w:r>
      <w:r>
        <w:rPr>
          <w:rFonts w:hint="cs"/>
          <w:sz w:val="32"/>
          <w:szCs w:val="32"/>
          <w:rtl/>
        </w:rPr>
        <w:t xml:space="preserve"> ،</w:t>
      </w:r>
    </w:p>
    <w:p w:rsidR="001D0A34" w:rsidP="001D0A34">
      <w:pPr>
        <w:spacing w:after="0"/>
        <w:jc w:val="center"/>
        <w:rPr>
          <w:sz w:val="32"/>
          <w:szCs w:val="32"/>
          <w:rtl/>
        </w:rPr>
      </w:pPr>
      <w:r w:rsidRPr="007923AF">
        <w:rPr>
          <w:rFonts w:hint="cs"/>
          <w:color w:val="C00000"/>
          <w:sz w:val="32"/>
          <w:szCs w:val="32"/>
          <w:u w:val="single"/>
          <w:rtl/>
        </w:rPr>
        <w:t>و</w:t>
      </w:r>
      <w:r>
        <w:rPr>
          <w:rFonts w:hint="cs"/>
          <w:color w:val="C00000"/>
          <w:sz w:val="32"/>
          <w:szCs w:val="32"/>
          <w:u w:val="single"/>
          <w:rtl/>
        </w:rPr>
        <w:t>تصنف الأقمار الصناعية حسب مدارا</w:t>
      </w:r>
      <w:r w:rsidRPr="007923AF">
        <w:rPr>
          <w:rFonts w:hint="cs"/>
          <w:color w:val="C00000"/>
          <w:sz w:val="32"/>
          <w:szCs w:val="32"/>
          <w:u w:val="single"/>
          <w:rtl/>
        </w:rPr>
        <w:t>ها إلى</w:t>
      </w:r>
      <w:r w:rsidRPr="007923AF">
        <w:rPr>
          <w:rFonts w:hint="cs"/>
          <w:color w:val="C00000"/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:</w:t>
      </w:r>
    </w:p>
    <w:tbl>
      <w:tblPr>
        <w:tblStyle w:val="TableGrid0"/>
        <w:bidiVisual/>
        <w:tblW w:w="0" w:type="auto"/>
        <w:tblLook w:val="04A0"/>
      </w:tblPr>
      <w:tblGrid>
        <w:gridCol w:w="2754"/>
        <w:gridCol w:w="2754"/>
        <w:gridCol w:w="2754"/>
        <w:gridCol w:w="2754"/>
      </w:tblGrid>
      <w:tr w:rsidTr="007D1495">
        <w:tblPrEx>
          <w:tblW w:w="0" w:type="auto"/>
          <w:tblLook w:val="04A0"/>
        </w:tblPrEx>
        <w:tc>
          <w:tcPr>
            <w:tcW w:w="2754" w:type="dxa"/>
          </w:tcPr>
          <w:p w:rsidR="001D0A34" w:rsidRPr="00084B54" w:rsidP="007D1495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المدار الأرضي المنخفض </w:t>
            </w:r>
            <w:r w:rsidRPr="00084B54">
              <w:rPr>
                <w:b/>
                <w:bCs/>
                <w:color w:val="1F497D" w:themeColor="text2"/>
                <w:sz w:val="32"/>
                <w:szCs w:val="32"/>
              </w:rPr>
              <w:t>(LEO)</w:t>
            </w:r>
          </w:p>
        </w:tc>
        <w:tc>
          <w:tcPr>
            <w:tcW w:w="2754" w:type="dxa"/>
          </w:tcPr>
          <w:p w:rsidR="001D0A34" w:rsidRPr="00084B54" w:rsidP="007D1495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المدار الأرضي </w:t>
            </w:r>
          </w:p>
          <w:p w:rsidR="001D0A34" w:rsidRPr="00084B54" w:rsidP="007D1495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المتوسط</w:t>
            </w: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ur-PK"/>
              </w:rPr>
              <w:t xml:space="preserve"> </w:t>
            </w:r>
            <w:r w:rsidRPr="00084B54">
              <w:rPr>
                <w:b/>
                <w:bCs/>
                <w:color w:val="1F497D" w:themeColor="text2"/>
                <w:sz w:val="32"/>
                <w:szCs w:val="32"/>
              </w:rPr>
              <w:t>(MEO )</w:t>
            </w:r>
          </w:p>
        </w:tc>
        <w:tc>
          <w:tcPr>
            <w:tcW w:w="2754" w:type="dxa"/>
          </w:tcPr>
          <w:p w:rsidR="001D0A34" w:rsidRPr="00084B54" w:rsidP="007D1495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المدار الثابت</w:t>
            </w:r>
          </w:p>
          <w:p w:rsidR="001D0A34" w:rsidRPr="00084B54" w:rsidP="007D1495">
            <w:pPr>
              <w:jc w:val="center"/>
              <w:rPr>
                <w:b/>
                <w:bCs/>
                <w:color w:val="1F497D" w:themeColor="text2"/>
                <w:sz w:val="32"/>
                <w:szCs w:val="32"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 للأرض</w:t>
            </w: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  <w:lang w:bidi="ur-PK"/>
              </w:rPr>
              <w:t xml:space="preserve"> </w:t>
            </w:r>
            <w:r w:rsidRPr="00084B54">
              <w:rPr>
                <w:b/>
                <w:bCs/>
                <w:color w:val="1F497D" w:themeColor="text2"/>
                <w:sz w:val="32"/>
                <w:szCs w:val="32"/>
              </w:rPr>
              <w:t>(GEO)</w:t>
            </w:r>
          </w:p>
        </w:tc>
        <w:tc>
          <w:tcPr>
            <w:tcW w:w="2754" w:type="dxa"/>
          </w:tcPr>
          <w:p w:rsidR="001D0A34" w:rsidRPr="00084B54" w:rsidP="007D1495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المدار القطبي</w:t>
            </w:r>
          </w:p>
          <w:p w:rsidR="001D0A34" w:rsidRPr="00084B54" w:rsidP="007D1495">
            <w:pPr>
              <w:jc w:val="center"/>
              <w:rPr>
                <w:b/>
                <w:bCs/>
                <w:color w:val="1F497D" w:themeColor="text2"/>
                <w:sz w:val="32"/>
                <w:szCs w:val="32"/>
                <w:rtl/>
              </w:rPr>
            </w:pPr>
            <w:r w:rsidRPr="00084B54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 xml:space="preserve"> الأرضي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2754" w:type="dxa"/>
          </w:tcPr>
          <w:p w:rsidR="001D0A34" w:rsidP="007D14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مدار قريب على ارتفاع  </w:t>
            </w:r>
          </w:p>
          <w:p w:rsidR="001D0A34" w:rsidRPr="00380A4B" w:rsidP="007D14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أقل من </w:t>
            </w:r>
            <w:r w:rsidRPr="00380A4B">
              <w:rPr>
                <w:b/>
                <w:bCs/>
                <w:sz w:val="32"/>
                <w:szCs w:val="32"/>
              </w:rPr>
              <w:t>2000 Km</w:t>
            </w:r>
          </w:p>
          <w:p w:rsidR="001D0A34" w:rsidP="007D1495">
            <w:pPr>
              <w:rPr>
                <w:sz w:val="32"/>
                <w:szCs w:val="32"/>
                <w:rtl/>
              </w:rPr>
            </w:pPr>
            <w:r w:rsidRPr="00380A4B">
              <w:rPr>
                <w:rFonts w:hint="cs"/>
                <w:sz w:val="32"/>
                <w:szCs w:val="32"/>
                <w:u w:val="single"/>
                <w:rtl/>
              </w:rPr>
              <w:t>مثال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 : محطة الفضاء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1D0A34" w:rsidRPr="00380A4B" w:rsidP="007D14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الدولية </w:t>
            </w:r>
            <w:r w:rsidRPr="00380A4B">
              <w:rPr>
                <w:b/>
                <w:bCs/>
                <w:sz w:val="32"/>
                <w:szCs w:val="32"/>
              </w:rPr>
              <w:t>( ISS)</w:t>
            </w:r>
          </w:p>
          <w:p w:rsidR="001D0A34" w:rsidRPr="00380A4B" w:rsidP="007D1495">
            <w:pPr>
              <w:rPr>
                <w:sz w:val="32"/>
                <w:szCs w:val="32"/>
              </w:rPr>
            </w:pPr>
            <w:r w:rsidRPr="00380A4B">
              <w:rPr>
                <w:rFonts w:hint="cs"/>
                <w:sz w:val="32"/>
                <w:szCs w:val="32"/>
                <w:u w:val="single"/>
                <w:rtl/>
              </w:rPr>
              <w:t>السرعة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380A4B">
              <w:rPr>
                <w:b/>
                <w:bCs/>
                <w:sz w:val="32"/>
                <w:szCs w:val="32"/>
              </w:rPr>
              <w:t>7.8 Km/s</w:t>
            </w:r>
          </w:p>
          <w:p w:rsidR="001D0A34" w:rsidP="007D1495">
            <w:pPr>
              <w:rPr>
                <w:sz w:val="32"/>
                <w:szCs w:val="32"/>
                <w:rtl/>
              </w:rPr>
            </w:pPr>
            <w:r w:rsidRPr="009E1365">
              <w:rPr>
                <w:rFonts w:hint="cs"/>
                <w:sz w:val="32"/>
                <w:szCs w:val="32"/>
                <w:u w:val="single"/>
                <w:rtl/>
              </w:rPr>
              <w:t>يكمل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 دورة حول الأرض </w:t>
            </w:r>
            <w:r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:rsidR="001D0A34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كل </w:t>
            </w:r>
            <w:r w:rsidRPr="00380A4B">
              <w:rPr>
                <w:b/>
                <w:bCs/>
                <w:sz w:val="32"/>
                <w:szCs w:val="32"/>
              </w:rPr>
              <w:t>90 min</w:t>
            </w:r>
          </w:p>
          <w:p w:rsidR="001D0A34" w:rsidRPr="00380A4B" w:rsidP="007D1495">
            <w:pPr>
              <w:jc w:val="center"/>
              <w:rPr>
                <w:sz w:val="32"/>
                <w:szCs w:val="32"/>
              </w:rPr>
            </w:pPr>
            <w:r w:rsidRPr="00F2431A">
              <w:rPr>
                <w:rFonts w:hint="cs"/>
                <w:sz w:val="32"/>
                <w:szCs w:val="32"/>
                <w:u w:val="single"/>
                <w:rtl/>
              </w:rPr>
              <w:t>يستخدم</w:t>
            </w:r>
            <w:r w:rsidRPr="00380A4B">
              <w:rPr>
                <w:rFonts w:hint="cs"/>
                <w:sz w:val="32"/>
                <w:szCs w:val="32"/>
                <w:rtl/>
              </w:rPr>
              <w:t xml:space="preserve"> للتصوير ، لالتقاطه الصور بدقة أعلى لقربه من سطح الأرض ،</w:t>
            </w:r>
          </w:p>
        </w:tc>
        <w:tc>
          <w:tcPr>
            <w:tcW w:w="2754" w:type="dxa"/>
          </w:tcPr>
          <w:p w:rsidR="001D0A3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يقع على ارتفاع</w:t>
            </w:r>
          </w:p>
          <w:p w:rsidR="001D0A34" w:rsidP="007D1495">
            <w:pPr>
              <w:rPr>
                <w:b/>
                <w:bCs/>
                <w:sz w:val="32"/>
                <w:szCs w:val="32"/>
                <w:rtl/>
              </w:rPr>
            </w:pPr>
            <w:r w:rsidRPr="00380A4B">
              <w:rPr>
                <w:b/>
                <w:bCs/>
                <w:sz w:val="32"/>
                <w:szCs w:val="32"/>
              </w:rPr>
              <w:t>2000</w:t>
            </w:r>
            <w:r w:rsidRPr="00380A4B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380A4B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380A4B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380A4B">
              <w:rPr>
                <w:b/>
                <w:bCs/>
                <w:sz w:val="32"/>
                <w:szCs w:val="32"/>
              </w:rPr>
              <w:t>35000 Km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:rsidR="001D0A34" w:rsidP="007D1495">
            <w:pPr>
              <w:rPr>
                <w:sz w:val="32"/>
                <w:szCs w:val="32"/>
                <w:rtl/>
                <w:lang w:bidi="ur-PK"/>
              </w:rPr>
            </w:pPr>
            <w:r w:rsidRPr="009E1365">
              <w:rPr>
                <w:rFonts w:hint="cs"/>
                <w:sz w:val="32"/>
                <w:szCs w:val="32"/>
                <w:u w:val="single"/>
                <w:rtl/>
                <w:lang w:bidi="ur-PK"/>
              </w:rPr>
              <w:t>مثال</w:t>
            </w:r>
            <w:r w:rsidRPr="009E1365">
              <w:rPr>
                <w:rFonts w:hint="cs"/>
                <w:sz w:val="32"/>
                <w:szCs w:val="32"/>
                <w:rtl/>
                <w:lang w:bidi="ur-PK"/>
              </w:rPr>
              <w:t xml:space="preserve"> : نظام تحديد </w:t>
            </w:r>
          </w:p>
          <w:p w:rsidR="001D0A34" w:rsidP="007D1495">
            <w:pPr>
              <w:rPr>
                <w:sz w:val="32"/>
                <w:szCs w:val="32"/>
                <w:rtl/>
                <w:lang w:bidi="ur-PK"/>
              </w:rPr>
            </w:pP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     </w:t>
            </w:r>
            <w:r w:rsidRPr="009E1365">
              <w:rPr>
                <w:rFonts w:hint="cs"/>
                <w:sz w:val="32"/>
                <w:szCs w:val="32"/>
                <w:rtl/>
                <w:lang w:bidi="ur-PK"/>
              </w:rPr>
              <w:t>الموا</w:t>
            </w:r>
            <w:r w:rsidRPr="009E1365">
              <w:rPr>
                <w:rFonts w:hint="cs"/>
                <w:sz w:val="32"/>
                <w:szCs w:val="32"/>
                <w:rtl/>
              </w:rPr>
              <w:t>ق</w:t>
            </w:r>
            <w:r w:rsidRPr="009E1365">
              <w:rPr>
                <w:rFonts w:hint="cs"/>
                <w:sz w:val="32"/>
                <w:szCs w:val="32"/>
                <w:rtl/>
                <w:lang w:bidi="ur-PK"/>
              </w:rPr>
              <w:t>ع العالمي</w:t>
            </w:r>
          </w:p>
          <w:p w:rsidR="001D0A34" w:rsidP="007D1495">
            <w:pPr>
              <w:jc w:val="center"/>
              <w:rPr>
                <w:b/>
                <w:bCs/>
                <w:sz w:val="32"/>
                <w:szCs w:val="32"/>
                <w:lang w:bidi="ur-PK"/>
              </w:rPr>
            </w:pPr>
            <w:r>
              <w:rPr>
                <w:b/>
                <w:bCs/>
                <w:sz w:val="32"/>
                <w:szCs w:val="32"/>
                <w:lang w:bidi="ur-PK"/>
              </w:rPr>
              <w:t>(GPS)</w:t>
            </w:r>
          </w:p>
          <w:p w:rsidR="001D0A34" w:rsidP="007D1495">
            <w:pPr>
              <w:rPr>
                <w:b/>
                <w:bCs/>
                <w:sz w:val="32"/>
                <w:szCs w:val="32"/>
              </w:rPr>
            </w:pPr>
            <w:r w:rsidRPr="009E1365">
              <w:rPr>
                <w:rFonts w:hint="cs"/>
                <w:sz w:val="32"/>
                <w:szCs w:val="32"/>
                <w:u w:val="single"/>
                <w:rtl/>
              </w:rPr>
              <w:t>يكمل</w:t>
            </w:r>
            <w:r w:rsidRPr="009E1365">
              <w:rPr>
                <w:rFonts w:hint="cs"/>
                <w:sz w:val="32"/>
                <w:szCs w:val="32"/>
                <w:rtl/>
              </w:rPr>
              <w:t xml:space="preserve"> دورة حول الأرض كل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12 h</w:t>
            </w:r>
          </w:p>
          <w:p w:rsidR="001D0A34" w:rsidP="007D1495">
            <w:pPr>
              <w:jc w:val="center"/>
              <w:rPr>
                <w:sz w:val="32"/>
                <w:szCs w:val="32"/>
                <w:rtl/>
                <w:lang w:bidi="ur-PK"/>
              </w:rPr>
            </w:pPr>
            <w:r w:rsidRPr="00F2431A">
              <w:rPr>
                <w:rFonts w:hint="cs"/>
                <w:sz w:val="32"/>
                <w:szCs w:val="32"/>
                <w:u w:val="single"/>
                <w:rtl/>
                <w:lang w:bidi="ur-PK"/>
              </w:rPr>
              <w:t>يستخدم</w:t>
            </w:r>
            <w:r w:rsidRPr="009E1365">
              <w:rPr>
                <w:rFonts w:hint="cs"/>
                <w:sz w:val="32"/>
                <w:szCs w:val="32"/>
                <w:rtl/>
                <w:lang w:bidi="ur-PK"/>
              </w:rPr>
              <w:t xml:space="preserve"> للملاحة ،</w:t>
            </w:r>
          </w:p>
          <w:p w:rsidR="001D0A34" w:rsidRPr="009E1365" w:rsidP="009B77E1">
            <w:pPr>
              <w:rPr>
                <w:sz w:val="32"/>
                <w:szCs w:val="32"/>
                <w:rtl/>
                <w:lang w:bidi="ur-IN"/>
              </w:rPr>
            </w:pP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     </w:t>
            </w:r>
            <w:r w:rsidRPr="009E1365">
              <w:rPr>
                <w:rFonts w:hint="cs"/>
                <w:sz w:val="32"/>
                <w:szCs w:val="32"/>
                <w:rtl/>
                <w:lang w:bidi="ur-PK"/>
              </w:rPr>
              <w:t>و</w:t>
            </w:r>
            <w:r w:rsidRPr="009B77E1" w:rsidR="009B77E1">
              <w:rPr>
                <w:rFonts w:hint="cs"/>
                <w:b/>
                <w:bCs/>
                <w:color w:val="C00000"/>
                <w:sz w:val="32"/>
                <w:szCs w:val="32"/>
                <w:rtl/>
                <w:lang w:bidi="ur-PK"/>
              </w:rPr>
              <w:t>الاتصالات</w:t>
            </w:r>
          </w:p>
        </w:tc>
        <w:tc>
          <w:tcPr>
            <w:tcW w:w="2754" w:type="dxa"/>
          </w:tcPr>
          <w:p w:rsidR="001D0A3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مدار دائري يقع مباشرة فوق خط الاستواء على ارتفاع </w:t>
            </w:r>
            <w:r w:rsidRPr="00084B54">
              <w:rPr>
                <w:b/>
                <w:bCs/>
                <w:sz w:val="32"/>
                <w:szCs w:val="32"/>
              </w:rPr>
              <w:t>35786 Km</w:t>
            </w:r>
          </w:p>
          <w:p w:rsidR="001D0A34" w:rsidP="007D1495">
            <w:pPr>
              <w:jc w:val="center"/>
              <w:rPr>
                <w:sz w:val="32"/>
                <w:szCs w:val="32"/>
                <w:rtl/>
              </w:rPr>
            </w:pPr>
            <w:r w:rsidRPr="00084B54">
              <w:rPr>
                <w:rFonts w:hint="cs"/>
                <w:sz w:val="32"/>
                <w:szCs w:val="32"/>
                <w:rtl/>
              </w:rPr>
              <w:t>يتحرك في اتجاه دوران الأرض وبنفس سرعتها</w:t>
            </w:r>
          </w:p>
          <w:p w:rsidR="001D0A34" w:rsidP="007D1495">
            <w:pPr>
              <w:jc w:val="center"/>
              <w:rPr>
                <w:sz w:val="32"/>
                <w:szCs w:val="32"/>
                <w:rtl/>
              </w:rPr>
            </w:pPr>
            <w:r w:rsidRPr="00125CAA">
              <w:rPr>
                <w:rFonts w:hint="cs"/>
                <w:sz w:val="32"/>
                <w:szCs w:val="32"/>
                <w:u w:val="single"/>
                <w:rtl/>
              </w:rPr>
              <w:t>مثال</w:t>
            </w:r>
            <w:r>
              <w:rPr>
                <w:rFonts w:hint="cs"/>
                <w:sz w:val="32"/>
                <w:szCs w:val="32"/>
                <w:rtl/>
              </w:rPr>
              <w:t xml:space="preserve"> :</w:t>
            </w:r>
          </w:p>
          <w:p w:rsidR="001D0A34" w:rsidP="007D1495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sz w:val="32"/>
                <w:szCs w:val="32"/>
                <w:rtl/>
              </w:rPr>
              <w:t>أقمار مراقبة الطقس</w:t>
            </w:r>
          </w:p>
          <w:p w:rsidR="009B77E1" w:rsidP="009B77E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sz w:val="32"/>
                <w:szCs w:val="32"/>
                <w:rtl/>
              </w:rPr>
              <w:t xml:space="preserve">أقمار الاتصالات </w:t>
            </w:r>
          </w:p>
          <w:p w:rsidR="001D0A34" w:rsidP="009B77E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</w:t>
            </w:r>
            <w:r>
              <w:rPr>
                <w:rFonts w:hint="cs"/>
                <w:sz w:val="32"/>
                <w:szCs w:val="32"/>
                <w:rtl/>
              </w:rPr>
              <w:t xml:space="preserve">السلكية واللاسلكية </w:t>
            </w:r>
          </w:p>
          <w:p w:rsidR="001D0A34" w:rsidP="007D1495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sz w:val="32"/>
                <w:szCs w:val="32"/>
                <w:rtl/>
              </w:rPr>
              <w:t xml:space="preserve">أقمار القنوات </w:t>
            </w:r>
          </w:p>
          <w:p w:rsidR="001D0A34" w:rsidRPr="009B77E1" w:rsidP="009B77E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</w:t>
            </w:r>
            <w:r w:rsidRPr="009B77E1" w:rsidR="009B77E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الفضائية</w:t>
            </w:r>
          </w:p>
        </w:tc>
        <w:tc>
          <w:tcPr>
            <w:tcW w:w="2754" w:type="dxa"/>
          </w:tcPr>
          <w:p w:rsidR="001D0A3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يتحرك في المدارات القطبية من الشمال للجنوب فوق قطبي الأرض ، على ارتفاع</w:t>
            </w:r>
          </w:p>
          <w:p w:rsidR="001D0A34" w:rsidRPr="007923AF" w:rsidP="007D1495">
            <w:pPr>
              <w:rPr>
                <w:b/>
                <w:bCs/>
                <w:sz w:val="32"/>
                <w:szCs w:val="32"/>
              </w:rPr>
            </w:pPr>
            <w:r w:rsidRPr="007923AF">
              <w:rPr>
                <w:b/>
                <w:bCs/>
                <w:sz w:val="32"/>
                <w:szCs w:val="32"/>
              </w:rPr>
              <w:t xml:space="preserve">200 </w:t>
            </w:r>
            <w:r w:rsidRPr="007923AF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7923AF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7923AF">
              <w:rPr>
                <w:b/>
                <w:bCs/>
                <w:sz w:val="32"/>
                <w:szCs w:val="32"/>
              </w:rPr>
              <w:t>1000 Km</w:t>
            </w:r>
          </w:p>
          <w:p w:rsidR="001D0A34" w:rsidP="007D1495">
            <w:pPr>
              <w:rPr>
                <w:sz w:val="32"/>
                <w:szCs w:val="32"/>
                <w:rtl/>
              </w:rPr>
            </w:pPr>
            <w:r w:rsidRPr="00A50306">
              <w:rPr>
                <w:rFonts w:hint="cs"/>
                <w:sz w:val="32"/>
                <w:szCs w:val="32"/>
                <w:u w:val="single"/>
                <w:rtl/>
              </w:rPr>
              <w:t>يستخدم</w:t>
            </w:r>
            <w:r>
              <w:rPr>
                <w:rFonts w:hint="cs"/>
                <w:sz w:val="32"/>
                <w:szCs w:val="32"/>
                <w:rtl/>
              </w:rPr>
              <w:t xml:space="preserve"> في التنبؤ ب :</w:t>
            </w:r>
          </w:p>
          <w:p w:rsidR="001D0A34" w:rsidP="009B77E1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1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 w:rsidRPr="009B77E1" w:rsidR="009B77E1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الطقس</w:t>
            </w:r>
          </w:p>
          <w:p w:rsidR="001D0A34" w:rsidP="007D1495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sz w:val="32"/>
                <w:szCs w:val="32"/>
                <w:rtl/>
              </w:rPr>
              <w:t xml:space="preserve">العواصف </w:t>
            </w:r>
          </w:p>
          <w:p w:rsidR="001D0A34" w:rsidP="007D1495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3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sz w:val="32"/>
                <w:szCs w:val="32"/>
                <w:lang w:bidi="ur-PK"/>
              </w:rPr>
              <w:t>-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حرائق الغابات</w:t>
            </w:r>
          </w:p>
          <w:p w:rsidR="001D0A34" w:rsidP="007D1495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sz w:val="32"/>
                <w:szCs w:val="32"/>
                <w:rtl/>
              </w:rPr>
              <w:t>الفيضانات</w:t>
            </w:r>
          </w:p>
          <w:p w:rsidR="001D0A34" w:rsidP="007D1495">
            <w:pPr>
              <w:rPr>
                <w:sz w:val="32"/>
                <w:szCs w:val="32"/>
                <w:rtl/>
              </w:rPr>
            </w:pPr>
          </w:p>
        </w:tc>
      </w:tr>
    </w:tbl>
    <w:p w:rsidR="001D0A34" w:rsidP="001D0A34">
      <w:pPr>
        <w:spacing w:after="0"/>
        <w:rPr>
          <w:sz w:val="32"/>
          <w:szCs w:val="32"/>
          <w:rtl/>
        </w:rPr>
      </w:pPr>
    </w:p>
    <w:p w:rsidR="001D0A34" w:rsidRPr="002E777C" w:rsidP="001D0A34">
      <w:pPr>
        <w:spacing w:after="0"/>
        <w:rPr>
          <w:sz w:val="2"/>
          <w:szCs w:val="2"/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7D1495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915841805" name="صورة 403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841805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801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2045722392" name="صورة 40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5722392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811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45310905" name="صورة 40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5310905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821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61881815" name="صورة 40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881815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832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49732244" name="صورة 40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32244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84224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2016116653" name="صورة 408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116653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390B91" w:rsidP="007D1495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85248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628881182" name="صورة 4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8881182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1D0A34" w:rsidP="001D0A34">
      <w:pPr>
        <w:spacing w:after="0"/>
        <w:rPr>
          <w:b/>
          <w:bCs/>
          <w:color w:val="FF0000"/>
          <w:sz w:val="32"/>
          <w:szCs w:val="32"/>
          <w:u w:val="single"/>
          <w:rtl/>
        </w:rPr>
      </w:pPr>
    </w:p>
    <w:p w:rsidR="001D0A34" w:rsidP="001D0A34">
      <w:pPr>
        <w:spacing w:after="0"/>
        <w:rPr>
          <w:b/>
          <w:bCs/>
          <w:color w:val="FF0000"/>
          <w:sz w:val="32"/>
          <w:szCs w:val="32"/>
          <w:u w:val="single"/>
        </w:rPr>
      </w:pPr>
      <w:r>
        <w:rPr>
          <w:b/>
          <w:bCs/>
          <w:sz w:val="32"/>
          <w:szCs w:val="32"/>
          <w:highlight w:val="green"/>
        </w:rPr>
        <w:t>2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D34155">
        <w:rPr>
          <w:b/>
          <w:bCs/>
          <w:sz w:val="32"/>
          <w:szCs w:val="32"/>
          <w:highlight w:val="green"/>
          <w:rtl/>
          <w:lang w:bidi="ur-PK"/>
        </w:rPr>
        <w:t>–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53383C">
        <w:rPr>
          <w:rFonts w:hint="cs"/>
          <w:b/>
          <w:bCs/>
          <w:sz w:val="32"/>
          <w:szCs w:val="32"/>
          <w:highlight w:val="green"/>
          <w:rtl/>
        </w:rPr>
        <w:t xml:space="preserve">محطات الفضاء </w:t>
      </w:r>
      <w:r w:rsidRPr="0053383C">
        <w:rPr>
          <w:b/>
          <w:bCs/>
          <w:sz w:val="32"/>
          <w:szCs w:val="32"/>
          <w:highlight w:val="green"/>
        </w:rPr>
        <w:t>Space Station</w:t>
      </w:r>
    </w:p>
    <w:p w:rsidR="001D0A34" w:rsidP="001D0A34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مركبات مصممة من عدة وحدات معملية ومعيشية يتناوب على العمل فيها رواد الفضاء لعدة أشهر</w:t>
      </w:r>
    </w:p>
    <w:p w:rsidR="001D0A34" w:rsidP="00F06E0C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تدور حول الأرض في المدار </w:t>
      </w:r>
      <w:r w:rsidRPr="00F06E0C" w:rsidR="00F06E0C">
        <w:rPr>
          <w:rFonts w:hint="cs"/>
          <w:b/>
          <w:bCs/>
          <w:color w:val="C00000"/>
          <w:sz w:val="32"/>
          <w:szCs w:val="32"/>
          <w:rtl/>
        </w:rPr>
        <w:t>المنخفض</w:t>
      </w:r>
      <w:r>
        <w:rPr>
          <w:rFonts w:hint="cs"/>
          <w:sz w:val="32"/>
          <w:szCs w:val="32"/>
          <w:rtl/>
        </w:rPr>
        <w:t xml:space="preserve"> ، تجري التجارب والأبحاث ، لها وحدة خاصة للعودة إلى الأرض</w:t>
      </w:r>
    </w:p>
    <w:p w:rsidR="001D0A34" w:rsidP="001D0A34">
      <w:pPr>
        <w:spacing w:after="0"/>
        <w:rPr>
          <w:sz w:val="32"/>
          <w:szCs w:val="32"/>
        </w:rPr>
      </w:pPr>
      <w:r w:rsidRPr="00763F67">
        <w:rPr>
          <w:rFonts w:hint="cs"/>
          <w:sz w:val="32"/>
          <w:szCs w:val="32"/>
          <w:u w:val="single"/>
          <w:rtl/>
        </w:rPr>
        <w:t>مثال</w:t>
      </w:r>
      <w:r>
        <w:rPr>
          <w:rFonts w:hint="cs"/>
          <w:sz w:val="32"/>
          <w:szCs w:val="32"/>
          <w:rtl/>
        </w:rPr>
        <w:t xml:space="preserve"> : محطة الفضاء الدولية </w:t>
      </w:r>
      <w:r w:rsidRPr="00763F67">
        <w:rPr>
          <w:b/>
          <w:bCs/>
          <w:sz w:val="32"/>
          <w:szCs w:val="32"/>
        </w:rPr>
        <w:t>( ISS )</w:t>
      </w:r>
    </w:p>
    <w:p w:rsidR="001D0A34" w:rsidP="001D0A34">
      <w:pPr>
        <w:spacing w:after="0"/>
        <w:rPr>
          <w:b/>
          <w:bCs/>
          <w:sz w:val="32"/>
          <w:szCs w:val="32"/>
          <w:rtl/>
          <w:lang w:bidi="ur-PK"/>
        </w:rPr>
      </w:pPr>
      <w:r>
        <w:rPr>
          <w:sz w:val="32"/>
          <w:szCs w:val="32"/>
        </w:rPr>
        <w:t xml:space="preserve">          </w:t>
      </w:r>
      <w:r>
        <w:rPr>
          <w:rFonts w:hint="cs"/>
          <w:sz w:val="32"/>
          <w:szCs w:val="32"/>
          <w:rtl/>
        </w:rPr>
        <w:t xml:space="preserve"> محطة الفضاء الصينية </w:t>
      </w:r>
      <w:r w:rsidRPr="00763F67">
        <w:rPr>
          <w:b/>
          <w:bCs/>
          <w:sz w:val="32"/>
          <w:szCs w:val="32"/>
        </w:rPr>
        <w:t>( TSS )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  </w:t>
      </w:r>
    </w:p>
    <w:p w:rsidR="001D0A34" w:rsidP="001D0A34">
      <w:pPr>
        <w:spacing w:after="0"/>
        <w:rPr>
          <w:sz w:val="32"/>
          <w:szCs w:val="32"/>
          <w:rtl/>
          <w:lang w:bidi="ur-PK"/>
        </w:rPr>
      </w:pPr>
    </w:p>
    <w:p w:rsidR="001D0A34" w:rsidP="001D0A34">
      <w:pPr>
        <w:spacing w:after="0"/>
        <w:rPr>
          <w:b/>
          <w:bCs/>
          <w:sz w:val="32"/>
          <w:szCs w:val="32"/>
          <w:rtl/>
          <w:lang w:bidi="ur-PK"/>
        </w:rPr>
      </w:pPr>
      <w:r>
        <w:rPr>
          <w:b/>
          <w:bCs/>
          <w:sz w:val="32"/>
          <w:szCs w:val="32"/>
          <w:highlight w:val="green"/>
        </w:rPr>
        <w:t>3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D34155">
        <w:rPr>
          <w:b/>
          <w:bCs/>
          <w:sz w:val="32"/>
          <w:szCs w:val="32"/>
          <w:highlight w:val="green"/>
          <w:rtl/>
          <w:lang w:bidi="ur-PK"/>
        </w:rPr>
        <w:t>–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53383C">
        <w:rPr>
          <w:rFonts w:hint="cs"/>
          <w:b/>
          <w:bCs/>
          <w:sz w:val="32"/>
          <w:szCs w:val="32"/>
          <w:highlight w:val="green"/>
          <w:rtl/>
        </w:rPr>
        <w:t>م</w:t>
      </w:r>
      <w:r>
        <w:rPr>
          <w:rFonts w:hint="cs"/>
          <w:b/>
          <w:bCs/>
          <w:sz w:val="32"/>
          <w:szCs w:val="32"/>
          <w:highlight w:val="green"/>
          <w:rtl/>
        </w:rPr>
        <w:t>ركبات</w:t>
      </w:r>
      <w:r w:rsidRPr="0053383C">
        <w:rPr>
          <w:rFonts w:hint="cs"/>
          <w:b/>
          <w:bCs/>
          <w:sz w:val="32"/>
          <w:szCs w:val="32"/>
          <w:highlight w:val="green"/>
          <w:rtl/>
        </w:rPr>
        <w:t xml:space="preserve"> الفضاء</w:t>
      </w:r>
      <w:r>
        <w:rPr>
          <w:rFonts w:hint="cs"/>
          <w:b/>
          <w:bCs/>
          <w:sz w:val="32"/>
          <w:szCs w:val="32"/>
          <w:highlight w:val="green"/>
          <w:rtl/>
        </w:rPr>
        <w:t xml:space="preserve"> المأهولة</w:t>
      </w:r>
      <w:r w:rsidRPr="00763F67">
        <w:rPr>
          <w:rFonts w:hint="cs"/>
          <w:b/>
          <w:bCs/>
          <w:sz w:val="32"/>
          <w:szCs w:val="32"/>
          <w:highlight w:val="green"/>
          <w:rtl/>
        </w:rPr>
        <w:t xml:space="preserve"> </w:t>
      </w:r>
      <w:r w:rsidRPr="00763F67">
        <w:rPr>
          <w:b/>
          <w:bCs/>
          <w:sz w:val="32"/>
          <w:szCs w:val="32"/>
          <w:highlight w:val="green"/>
        </w:rPr>
        <w:t>Manned Space Vehicles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 </w:t>
      </w:r>
    </w:p>
    <w:p w:rsidR="001D0A34" w:rsidRPr="00E33816" w:rsidP="001D0A34">
      <w:pPr>
        <w:spacing w:after="0"/>
        <w:jc w:val="center"/>
        <w:rPr>
          <w:sz w:val="32"/>
          <w:szCs w:val="32"/>
          <w:rtl/>
        </w:rPr>
      </w:pPr>
      <w:r w:rsidRPr="00E33816">
        <w:rPr>
          <w:rFonts w:hint="cs"/>
          <w:sz w:val="32"/>
          <w:szCs w:val="32"/>
          <w:rtl/>
        </w:rPr>
        <w:t>مركبات فضائية يقودها رواد فضاء ، ويقومون بعدة تجارب عبر معامل صممت لعدة أغراض</w:t>
      </w:r>
    </w:p>
    <w:p w:rsidR="001D0A34" w:rsidRPr="00E33816" w:rsidP="001D0A34">
      <w:pPr>
        <w:spacing w:after="0"/>
        <w:jc w:val="center"/>
        <w:rPr>
          <w:sz w:val="32"/>
          <w:szCs w:val="32"/>
          <w:rtl/>
        </w:rPr>
      </w:pPr>
      <w:r w:rsidRPr="00E33816">
        <w:rPr>
          <w:rFonts w:hint="cs"/>
          <w:sz w:val="32"/>
          <w:szCs w:val="32"/>
          <w:rtl/>
        </w:rPr>
        <w:t>ويعودون للأرض بنفس المركبة</w:t>
      </w:r>
    </w:p>
    <w:p w:rsidR="001D0A34" w:rsidP="001D0A34">
      <w:pPr>
        <w:spacing w:after="0"/>
        <w:rPr>
          <w:b/>
          <w:bCs/>
          <w:sz w:val="32"/>
          <w:szCs w:val="32"/>
          <w:rtl/>
        </w:rPr>
      </w:pPr>
    </w:p>
    <w:p w:rsidR="001D0A34" w:rsidP="001D0A34">
      <w:pPr>
        <w:spacing w:after="0"/>
        <w:rPr>
          <w:b/>
          <w:bCs/>
          <w:sz w:val="32"/>
          <w:szCs w:val="32"/>
          <w:rtl/>
          <w:lang w:bidi="ur-PK"/>
        </w:rPr>
      </w:pPr>
      <w:r>
        <w:rPr>
          <w:b/>
          <w:bCs/>
          <w:sz w:val="32"/>
          <w:szCs w:val="32"/>
          <w:highlight w:val="green"/>
        </w:rPr>
        <w:t>4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D34155">
        <w:rPr>
          <w:b/>
          <w:bCs/>
          <w:sz w:val="32"/>
          <w:szCs w:val="32"/>
          <w:highlight w:val="green"/>
          <w:rtl/>
          <w:lang w:bidi="ur-PK"/>
        </w:rPr>
        <w:t>–</w:t>
      </w:r>
      <w:r w:rsidRPr="00D34155">
        <w:rPr>
          <w:rFonts w:hint="cs"/>
          <w:b/>
          <w:bCs/>
          <w:sz w:val="32"/>
          <w:szCs w:val="32"/>
          <w:highlight w:val="green"/>
          <w:rtl/>
          <w:lang w:bidi="ur-PK"/>
        </w:rPr>
        <w:t xml:space="preserve"> </w:t>
      </w:r>
      <w:r w:rsidRPr="0053383C">
        <w:rPr>
          <w:rFonts w:hint="cs"/>
          <w:b/>
          <w:bCs/>
          <w:sz w:val="32"/>
          <w:szCs w:val="32"/>
          <w:highlight w:val="green"/>
          <w:rtl/>
        </w:rPr>
        <w:t>م</w:t>
      </w:r>
      <w:r>
        <w:rPr>
          <w:rFonts w:hint="cs"/>
          <w:b/>
          <w:bCs/>
          <w:sz w:val="32"/>
          <w:szCs w:val="32"/>
          <w:highlight w:val="green"/>
          <w:rtl/>
        </w:rPr>
        <w:t>ركبات</w:t>
      </w:r>
      <w:r w:rsidRPr="0053383C">
        <w:rPr>
          <w:rFonts w:hint="cs"/>
          <w:b/>
          <w:bCs/>
          <w:sz w:val="32"/>
          <w:szCs w:val="32"/>
          <w:highlight w:val="green"/>
          <w:rtl/>
        </w:rPr>
        <w:t xml:space="preserve"> الفضاء</w:t>
      </w:r>
      <w:r>
        <w:rPr>
          <w:rFonts w:hint="cs"/>
          <w:b/>
          <w:bCs/>
          <w:sz w:val="32"/>
          <w:szCs w:val="32"/>
          <w:highlight w:val="green"/>
          <w:rtl/>
        </w:rPr>
        <w:t xml:space="preserve"> الغير مأهولة</w:t>
      </w:r>
      <w:r w:rsidRPr="00763F67">
        <w:rPr>
          <w:rFonts w:hint="cs"/>
          <w:b/>
          <w:bCs/>
          <w:sz w:val="32"/>
          <w:szCs w:val="32"/>
          <w:highlight w:val="green"/>
          <w:rtl/>
        </w:rPr>
        <w:t xml:space="preserve"> </w:t>
      </w:r>
      <w:r>
        <w:rPr>
          <w:b/>
          <w:bCs/>
          <w:sz w:val="32"/>
          <w:szCs w:val="32"/>
          <w:highlight w:val="green"/>
        </w:rPr>
        <w:t>Unm</w:t>
      </w:r>
      <w:r w:rsidRPr="00763F67">
        <w:rPr>
          <w:b/>
          <w:bCs/>
          <w:sz w:val="32"/>
          <w:szCs w:val="32"/>
          <w:highlight w:val="green"/>
        </w:rPr>
        <w:t>anned Space Vehicles</w:t>
      </w:r>
      <w:r>
        <w:rPr>
          <w:rFonts w:hint="cs"/>
          <w:b/>
          <w:bCs/>
          <w:sz w:val="32"/>
          <w:szCs w:val="32"/>
          <w:rtl/>
          <w:lang w:bidi="ur-PK"/>
        </w:rPr>
        <w:t xml:space="preserve">  </w:t>
      </w:r>
    </w:p>
    <w:p w:rsidR="001D0A34" w:rsidP="001D0A3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</w:t>
      </w:r>
      <w:r w:rsidRPr="002D23AE">
        <w:rPr>
          <w:rFonts w:hint="cs"/>
          <w:b/>
          <w:bCs/>
          <w:sz w:val="32"/>
          <w:szCs w:val="32"/>
          <w:u w:val="single"/>
          <w:rtl/>
        </w:rPr>
        <w:t xml:space="preserve">أ </w:t>
      </w:r>
      <w:r w:rsidRPr="002D23AE">
        <w:rPr>
          <w:b/>
          <w:bCs/>
          <w:sz w:val="32"/>
          <w:szCs w:val="32"/>
          <w:u w:val="single"/>
          <w:rtl/>
        </w:rPr>
        <w:t>–</w:t>
      </w:r>
      <w:r w:rsidRPr="002D23AE">
        <w:rPr>
          <w:rFonts w:hint="cs"/>
          <w:b/>
          <w:bCs/>
          <w:sz w:val="32"/>
          <w:szCs w:val="32"/>
          <w:u w:val="single"/>
          <w:rtl/>
        </w:rPr>
        <w:t xml:space="preserve"> مركبات استطلاع</w:t>
      </w:r>
      <w:r>
        <w:rPr>
          <w:rFonts w:hint="cs"/>
          <w:sz w:val="32"/>
          <w:szCs w:val="32"/>
          <w:rtl/>
        </w:rPr>
        <w:t xml:space="preserve"> : تقترب من الجرم السماوي ( كوكب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قمر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كويكب </w:t>
      </w:r>
      <w:r>
        <w:rPr>
          <w:sz w:val="32"/>
          <w:szCs w:val="32"/>
          <w:rtl/>
        </w:rPr>
        <w:t>–</w:t>
      </w:r>
      <w:r>
        <w:rPr>
          <w:rFonts w:hint="cs"/>
          <w:sz w:val="32"/>
          <w:szCs w:val="32"/>
          <w:rtl/>
        </w:rPr>
        <w:t xml:space="preserve"> مذنب ) تأخذ العديد من الصور وتسلها لمحطات المراقبة الأرضية ، أو تعود للأرض بعينات ترابية </w:t>
      </w:r>
      <w:r w:rsidRPr="002D23AE">
        <w:rPr>
          <w:rFonts w:hint="cs"/>
          <w:sz w:val="32"/>
          <w:szCs w:val="32"/>
          <w:u w:val="single"/>
          <w:rtl/>
        </w:rPr>
        <w:t>مثل</w:t>
      </w:r>
      <w:r>
        <w:rPr>
          <w:rFonts w:hint="cs"/>
          <w:sz w:val="32"/>
          <w:szCs w:val="32"/>
          <w:rtl/>
        </w:rPr>
        <w:t xml:space="preserve"> : مركبة ستاردست</w:t>
      </w:r>
    </w:p>
    <w:p w:rsidR="001D0A34" w:rsidP="001D0A34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ب</w:t>
      </w:r>
      <w:r w:rsidRPr="002D23AE">
        <w:rPr>
          <w:rFonts w:hint="cs"/>
          <w:b/>
          <w:bCs/>
          <w:sz w:val="32"/>
          <w:szCs w:val="32"/>
          <w:u w:val="single"/>
          <w:rtl/>
        </w:rPr>
        <w:t xml:space="preserve"> </w:t>
      </w:r>
      <w:r w:rsidRPr="002D23AE">
        <w:rPr>
          <w:b/>
          <w:bCs/>
          <w:sz w:val="32"/>
          <w:szCs w:val="32"/>
          <w:u w:val="single"/>
          <w:rtl/>
        </w:rPr>
        <w:t>–</w:t>
      </w:r>
      <w:r w:rsidRPr="002D23AE">
        <w:rPr>
          <w:rFonts w:hint="cs"/>
          <w:b/>
          <w:bCs/>
          <w:sz w:val="32"/>
          <w:szCs w:val="32"/>
          <w:u w:val="single"/>
          <w:rtl/>
        </w:rPr>
        <w:t xml:space="preserve"> مركبات </w:t>
      </w:r>
      <w:r>
        <w:rPr>
          <w:rFonts w:hint="cs"/>
          <w:b/>
          <w:bCs/>
          <w:sz w:val="32"/>
          <w:szCs w:val="32"/>
          <w:u w:val="single"/>
          <w:rtl/>
        </w:rPr>
        <w:t>تجارب</w:t>
      </w:r>
      <w:r>
        <w:rPr>
          <w:rFonts w:hint="cs"/>
          <w:sz w:val="32"/>
          <w:szCs w:val="32"/>
          <w:rtl/>
        </w:rPr>
        <w:t xml:space="preserve"> : تهبط منها مركبة على السطح تأخذ عينات من التربة وتحللها وترسلها لمحطات المراقبة الأرضية </w:t>
      </w:r>
      <w:r w:rsidRPr="002D23AE">
        <w:rPr>
          <w:rFonts w:hint="cs"/>
          <w:sz w:val="32"/>
          <w:szCs w:val="32"/>
          <w:u w:val="single"/>
          <w:rtl/>
        </w:rPr>
        <w:t>مثل</w:t>
      </w:r>
      <w:r>
        <w:rPr>
          <w:rFonts w:hint="cs"/>
          <w:sz w:val="32"/>
          <w:szCs w:val="32"/>
          <w:rtl/>
        </w:rPr>
        <w:t xml:space="preserve"> مركبة برسفيرنس المريخية</w:t>
      </w:r>
    </w:p>
    <w:p w:rsidR="001D0A34" w:rsidP="001D0A34">
      <w:pPr>
        <w:spacing w:after="0"/>
        <w:rPr>
          <w:sz w:val="32"/>
          <w:szCs w:val="32"/>
          <w:rtl/>
        </w:rPr>
      </w:pPr>
    </w:p>
    <w:p w:rsidR="001D0A34" w:rsidP="001D0A3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rFonts w:hint="cs"/>
          <w:b/>
          <w:bCs/>
          <w:color w:val="FF0000"/>
          <w:sz w:val="32"/>
          <w:szCs w:val="32"/>
          <w:u w:val="single"/>
          <w:rtl/>
        </w:rPr>
        <w:t>تاريخ المملكة العربية السعودية في الفضاء</w:t>
      </w:r>
    </w:p>
    <w:p w:rsidR="001D0A34" w:rsidP="001D0A3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  <w:lang w:bidi="ur-PK"/>
        </w:rPr>
      </w:pPr>
      <w:r>
        <w:rPr>
          <w:b/>
          <w:bCs/>
          <w:color w:val="FF0000"/>
          <w:sz w:val="32"/>
          <w:szCs w:val="32"/>
          <w:u w:val="single"/>
        </w:rPr>
        <w:t>History of Saudi Arabia in Space</w:t>
      </w:r>
    </w:p>
    <w:p w:rsidR="001D0A34" w:rsidP="00F06E0C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في عام </w:t>
      </w:r>
      <w:r w:rsidRPr="00A33D98">
        <w:rPr>
          <w:b/>
          <w:bCs/>
          <w:sz w:val="32"/>
          <w:szCs w:val="32"/>
        </w:rPr>
        <w:t>1985</w:t>
      </w:r>
      <w:r w:rsidRPr="00A33D98">
        <w:rPr>
          <w:rFonts w:hint="cs"/>
          <w:b/>
          <w:bCs/>
          <w:sz w:val="32"/>
          <w:szCs w:val="32"/>
          <w:rtl/>
        </w:rPr>
        <w:t xml:space="preserve"> م</w:t>
      </w:r>
      <w:r>
        <w:rPr>
          <w:rFonts w:hint="cs"/>
          <w:sz w:val="32"/>
          <w:szCs w:val="32"/>
          <w:rtl/>
        </w:rPr>
        <w:t xml:space="preserve"> أصبح صاحب السمو الملكي </w:t>
      </w:r>
      <w:r w:rsidRPr="00F06E0C" w:rsidR="00F06E0C">
        <w:rPr>
          <w:rFonts w:hint="cs"/>
          <w:b/>
          <w:bCs/>
          <w:color w:val="C00000"/>
          <w:sz w:val="32"/>
          <w:szCs w:val="32"/>
          <w:rtl/>
        </w:rPr>
        <w:t>سلطان</w:t>
      </w:r>
      <w:r>
        <w:rPr>
          <w:rFonts w:hint="cs"/>
          <w:sz w:val="32"/>
          <w:szCs w:val="32"/>
          <w:rtl/>
        </w:rPr>
        <w:t xml:space="preserve"> بن سلمان بن عبد العزيز آل سعود أول رائد</w:t>
      </w:r>
    </w:p>
    <w:p w:rsidR="001D0A34" w:rsidP="001D0A34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عربي مسلم عندما شارك في مهمة فضائية على متن مكوك ناسا ديسكفري الذي حمل ثاني قمر صناعي عربي</w:t>
      </w:r>
    </w:p>
    <w:p w:rsidR="001D0A34" w:rsidP="001D0A34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حققت مدينة الملك عبد العزيز للعلوم والتقنية العديد من الإنجازات بإطلاقها </w:t>
      </w:r>
      <w:r w:rsidRPr="00895A76">
        <w:rPr>
          <w:b/>
          <w:bCs/>
          <w:sz w:val="32"/>
          <w:szCs w:val="32"/>
        </w:rPr>
        <w:t>17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>قمرا صناعيا سعوديا بين</w:t>
      </w:r>
      <w:r>
        <w:rPr>
          <w:rFonts w:hint="cs"/>
          <w:sz w:val="32"/>
          <w:szCs w:val="32"/>
          <w:rtl/>
          <w:lang w:bidi="ur-PK"/>
        </w:rPr>
        <w:t xml:space="preserve"> </w:t>
      </w:r>
      <w:r>
        <w:rPr>
          <w:rFonts w:hint="cs"/>
          <w:sz w:val="32"/>
          <w:szCs w:val="32"/>
          <w:rtl/>
        </w:rPr>
        <w:t xml:space="preserve">عامي  </w:t>
      </w:r>
      <w:r w:rsidRPr="00895A76">
        <w:rPr>
          <w:b/>
          <w:bCs/>
          <w:sz w:val="32"/>
          <w:szCs w:val="32"/>
        </w:rPr>
        <w:t>2000</w:t>
      </w:r>
      <w:r w:rsidRPr="00895A76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 w:rsidRPr="00895A76">
        <w:rPr>
          <w:b/>
          <w:bCs/>
          <w:sz w:val="32"/>
          <w:szCs w:val="32"/>
          <w:rtl/>
          <w:lang w:bidi="ur-PK"/>
        </w:rPr>
        <w:t>–</w:t>
      </w:r>
      <w:r w:rsidRPr="00895A76">
        <w:rPr>
          <w:rFonts w:hint="cs"/>
          <w:b/>
          <w:bCs/>
          <w:sz w:val="32"/>
          <w:szCs w:val="32"/>
          <w:rtl/>
          <w:lang w:bidi="ur-PK"/>
        </w:rPr>
        <w:t xml:space="preserve"> </w:t>
      </w:r>
      <w:r w:rsidRPr="00895A76">
        <w:rPr>
          <w:b/>
          <w:bCs/>
          <w:sz w:val="32"/>
          <w:szCs w:val="32"/>
        </w:rPr>
        <w:t>2022</w:t>
      </w:r>
      <w:r w:rsidRPr="00895A76">
        <w:rPr>
          <w:rFonts w:hint="cs"/>
          <w:b/>
          <w:bCs/>
          <w:sz w:val="32"/>
          <w:szCs w:val="32"/>
          <w:rtl/>
        </w:rPr>
        <w:t xml:space="preserve"> م</w:t>
      </w:r>
      <w:r>
        <w:rPr>
          <w:rFonts w:hint="cs"/>
          <w:sz w:val="32"/>
          <w:szCs w:val="32"/>
          <w:rtl/>
        </w:rPr>
        <w:t xml:space="preserve"> ، وشاركت مع وكالة الفضاء الأمريكية ناسا بتنفيذ تجارب علمية في الفضاء عام </w:t>
      </w:r>
      <w:r w:rsidRPr="00895A76">
        <w:rPr>
          <w:b/>
          <w:bCs/>
          <w:sz w:val="32"/>
          <w:szCs w:val="32"/>
        </w:rPr>
        <w:t>2014</w:t>
      </w:r>
      <w:r w:rsidRPr="00895A76">
        <w:rPr>
          <w:rFonts w:hint="cs"/>
          <w:b/>
          <w:bCs/>
          <w:sz w:val="32"/>
          <w:szCs w:val="32"/>
          <w:rtl/>
        </w:rPr>
        <w:t xml:space="preserve"> م</w:t>
      </w:r>
      <w:r>
        <w:rPr>
          <w:rFonts w:hint="cs"/>
          <w:sz w:val="32"/>
          <w:szCs w:val="32"/>
          <w:rtl/>
        </w:rPr>
        <w:t xml:space="preserve"> على القمر الصناعي سعودي سات </w:t>
      </w:r>
      <w:r w:rsidRPr="00135F21">
        <w:rPr>
          <w:b/>
          <w:bCs/>
          <w:sz w:val="32"/>
          <w:szCs w:val="32"/>
        </w:rPr>
        <w:t>4</w:t>
      </w:r>
      <w:r>
        <w:rPr>
          <w:rFonts w:hint="cs"/>
          <w:sz w:val="32"/>
          <w:szCs w:val="32"/>
          <w:rtl/>
        </w:rPr>
        <w:t xml:space="preserve"> ، كما شاركت مع إدارة الفضاء الوطنية الصينية في مهمة </w:t>
      </w:r>
    </w:p>
    <w:p w:rsidR="001D0A34" w:rsidP="001D0A34">
      <w:pPr>
        <w:spacing w:after="0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( تشانج </w:t>
      </w:r>
      <w:r w:rsidRPr="007D15A4">
        <w:rPr>
          <w:b/>
          <w:bCs/>
          <w:sz w:val="32"/>
          <w:szCs w:val="32"/>
        </w:rPr>
        <w:t>4</w:t>
      </w:r>
      <w:r>
        <w:rPr>
          <w:rFonts w:hint="cs"/>
          <w:sz w:val="32"/>
          <w:szCs w:val="32"/>
          <w:rtl/>
        </w:rPr>
        <w:t xml:space="preserve"> ليونار ) عام </w:t>
      </w:r>
      <w:r w:rsidRPr="00895A76">
        <w:rPr>
          <w:b/>
          <w:bCs/>
          <w:sz w:val="32"/>
          <w:szCs w:val="32"/>
        </w:rPr>
        <w:t>2018</w:t>
      </w:r>
      <w:r w:rsidRPr="00895A76">
        <w:rPr>
          <w:rFonts w:hint="cs"/>
          <w:b/>
          <w:bCs/>
          <w:sz w:val="32"/>
          <w:szCs w:val="32"/>
          <w:rtl/>
        </w:rPr>
        <w:t xml:space="preserve"> م</w:t>
      </w:r>
      <w:r>
        <w:rPr>
          <w:rFonts w:hint="cs"/>
          <w:sz w:val="32"/>
          <w:szCs w:val="32"/>
          <w:rtl/>
        </w:rPr>
        <w:t xml:space="preserve"> لاستكشاف الجانب المظلم للقمر </w:t>
      </w:r>
    </w:p>
    <w:p w:rsidR="001D0A34" w:rsidRPr="004F63B2" w:rsidP="001D0A34">
      <w:pPr>
        <w:spacing w:after="0"/>
        <w:jc w:val="center"/>
        <w:rPr>
          <w:sz w:val="32"/>
          <w:szCs w:val="32"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7D1495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339301794" name="صورة 410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301794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862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816425199" name="صورة 41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425199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872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90220119" name="صورة 41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220119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883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687224797" name="صورة 41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224797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893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459667094" name="صورة 41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9667094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90368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643045650" name="صورة 41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045650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390B91" w:rsidP="007D1495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91392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539679370" name="صورة 4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679370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1D0A34" w:rsidRPr="00F37A58" w:rsidP="001D0A3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1D0A34" w:rsidRPr="005A0971" w:rsidP="001D0A34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734"/>
        <w:gridCol w:w="425"/>
        <w:gridCol w:w="3260"/>
        <w:gridCol w:w="425"/>
        <w:gridCol w:w="1843"/>
        <w:gridCol w:w="425"/>
        <w:gridCol w:w="1368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مركبات يقودها رواد فضاء يقومون بتجارب عدة بها عبر معامل صممت لعدة أغراض :</w:t>
            </w:r>
          </w:p>
        </w:tc>
      </w:tr>
      <w:tr w:rsidTr="00837C0A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الفضاء المأهولة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الفضاء غير المأهولة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الأقمار الصناعية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المسبار</w:t>
            </w:r>
          </w:p>
        </w:tc>
      </w:tr>
    </w:tbl>
    <w:p w:rsidR="001D0A34" w:rsidRPr="00F37A58" w:rsidP="001D0A34">
      <w:pPr>
        <w:spacing w:after="0"/>
        <w:ind w:left="-113" w:right="-454"/>
        <w:rPr>
          <w:sz w:val="2"/>
          <w:szCs w:val="2"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تعاونت مدينة الملك عبد العزيز للعلوم والتقنية مع إدارة الفضاء الوطنية الصينية في مهمة :</w:t>
            </w:r>
          </w:p>
        </w:tc>
      </w:tr>
      <w:tr w:rsidTr="00837C0A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ديسكفري ج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أرتميس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تشانج </w:t>
            </w:r>
            <w:r w:rsidRPr="007D15A4">
              <w:rPr>
                <w:b/>
                <w:bCs/>
                <w:sz w:val="32"/>
                <w:szCs w:val="32"/>
              </w:rPr>
              <w:t>4</w:t>
            </w:r>
            <w:r>
              <w:rPr>
                <w:rFonts w:hint="cs"/>
                <w:sz w:val="32"/>
                <w:szCs w:val="32"/>
                <w:rtl/>
              </w:rPr>
              <w:t xml:space="preserve"> ليونار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ستاردست</w:t>
            </w:r>
          </w:p>
        </w:tc>
      </w:tr>
    </w:tbl>
    <w:p w:rsidR="001D0A34" w:rsidRPr="00F37A58" w:rsidP="001D0A34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1D0A34" w:rsidRPr="00F37A58" w:rsidP="001D0A34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لاستقبال البث التلفزيوني فإننا نحتاج إلى قمر صناعي : </w:t>
            </w:r>
          </w:p>
        </w:tc>
      </w:tr>
      <w:tr w:rsidTr="00AC0C4F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منخفض المدار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متوسط المدار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قطبي المدار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ثابت المدار للأرض</w:t>
            </w:r>
          </w:p>
        </w:tc>
      </w:tr>
    </w:tbl>
    <w:p w:rsidR="001D0A34" w:rsidRPr="00F37A58" w:rsidP="001D0A3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AC0C4F">
            <w:pPr>
              <w:tabs>
                <w:tab w:val="left" w:pos="8904"/>
              </w:tabs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المدار المناسب لمحطة الفضاء الدولية :  </w:t>
            </w:r>
            <w:r w:rsidR="00AC0C4F">
              <w:rPr>
                <w:sz w:val="32"/>
                <w:szCs w:val="32"/>
                <w:rtl/>
              </w:rPr>
              <w:tab/>
            </w:r>
          </w:p>
        </w:tc>
      </w:tr>
      <w:tr w:rsidTr="00591D57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الأرضي الثابت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المنخفض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المتوسط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القطبي</w:t>
            </w:r>
          </w:p>
        </w:tc>
      </w:tr>
    </w:tbl>
    <w:p w:rsidR="001D0A34" w:rsidRPr="00F37A58" w:rsidP="001D0A34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1D0A34" w:rsidRPr="00F37A58" w:rsidP="001D0A34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8E2D4D" w:rsidP="007D1495">
            <w:pPr>
              <w:ind w:right="-454"/>
              <w:rPr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أول رائد فضاء هبط على أرض القمر هو </w:t>
            </w:r>
            <w:r w:rsidRPr="008E2D4D">
              <w:rPr>
                <w:sz w:val="32"/>
                <w:szCs w:val="32"/>
                <w:rtl/>
              </w:rPr>
              <w:t>:</w:t>
            </w:r>
          </w:p>
        </w:tc>
      </w:tr>
      <w:tr w:rsidTr="00591D57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8E2D4D" w:rsidP="007D1495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نيل آرموسترونج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8E2D4D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8E2D4D" w:rsidP="007D1495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باز الدرين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8E2D4D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8E2D4D" w:rsidP="007D1495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آن ماكلاين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آلان شيبارد</w:t>
            </w:r>
          </w:p>
        </w:tc>
      </w:tr>
    </w:tbl>
    <w:p w:rsidR="001D0A34" w:rsidRPr="00F37A58" w:rsidP="001D0A3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50"/>
        <w:gridCol w:w="425"/>
        <w:gridCol w:w="1985"/>
        <w:gridCol w:w="425"/>
        <w:gridCol w:w="2693"/>
        <w:gridCol w:w="284"/>
        <w:gridCol w:w="2218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  <w:rtl/>
              </w:rPr>
            </w:pPr>
          </w:p>
          <w:p w:rsidR="001D0A34" w:rsidRPr="00F37A58" w:rsidP="007D1495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>من الأمثلة على المركبات المأهولة :</w:t>
            </w:r>
            <w:r>
              <w:rPr>
                <w:rFonts w:hint="cs"/>
                <w:sz w:val="32"/>
                <w:szCs w:val="32"/>
                <w:rtl/>
              </w:rPr>
              <w:t xml:space="preserve">                    </w:t>
            </w:r>
          </w:p>
        </w:tc>
      </w:tr>
      <w:tr w:rsidTr="00677F83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الأقمار الصناعية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استطلاع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محطات الفضاء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تجارب</w:t>
            </w:r>
          </w:p>
        </w:tc>
      </w:tr>
    </w:tbl>
    <w:p w:rsidR="001D0A34" w:rsidRPr="00F37A58" w:rsidP="001D0A34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1D0A34" w:rsidRPr="00F37A58" w:rsidP="001D0A34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1893"/>
        <w:gridCol w:w="425"/>
        <w:gridCol w:w="2835"/>
        <w:gridCol w:w="284"/>
        <w:gridCol w:w="2218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E502B2" w:rsidP="007D1495">
            <w:pPr>
              <w:rPr>
                <w:b/>
                <w:bCs/>
                <w:sz w:val="32"/>
                <w:szCs w:val="32"/>
                <w:lang w:bidi="ur-PK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المدار المناسب ل</w:t>
            </w:r>
            <w:r w:rsidRPr="009E1365">
              <w:rPr>
                <w:rFonts w:hint="cs"/>
                <w:sz w:val="32"/>
                <w:szCs w:val="32"/>
                <w:rtl/>
                <w:lang w:bidi="ur-PK"/>
              </w:rPr>
              <w:t xml:space="preserve">نظام تحديد 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المواقع العالمي </w:t>
            </w:r>
            <w:r>
              <w:rPr>
                <w:b/>
                <w:bCs/>
                <w:sz w:val="32"/>
                <w:szCs w:val="32"/>
                <w:lang w:bidi="ur-PK"/>
              </w:rPr>
              <w:t>(GPS)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:              </w:t>
            </w:r>
          </w:p>
        </w:tc>
      </w:tr>
      <w:tr w:rsidTr="00677F83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المنخفض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المتوسط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القطبي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الثابت</w:t>
            </w:r>
          </w:p>
        </w:tc>
      </w:tr>
    </w:tbl>
    <w:p w:rsidR="001D0A34" w:rsidRPr="00F37A58" w:rsidP="001D0A3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أكملت إحدى المركبات مهمتها على سطح المريخ وأقلعت من على سطحه لتدور بسرعة مدارية                 </w:t>
            </w:r>
          </w:p>
          <w:p w:rsidR="001D0A34" w:rsidRPr="00F37A58" w:rsidP="007D1495">
            <w:pPr>
              <w:rPr>
                <w:b/>
                <w:bCs/>
                <w:sz w:val="32"/>
                <w:szCs w:val="32"/>
              </w:rPr>
            </w:pPr>
            <w:r w:rsidRPr="009A6164">
              <w:rPr>
                <w:b/>
                <w:bCs/>
                <w:sz w:val="32"/>
                <w:szCs w:val="32"/>
              </w:rPr>
              <w:t>4.6 Km/s</w:t>
            </w:r>
            <w:r>
              <w:rPr>
                <w:rFonts w:hint="cs"/>
                <w:sz w:val="32"/>
                <w:szCs w:val="32"/>
                <w:rtl/>
              </w:rPr>
              <w:t xml:space="preserve">  فما مقدار سرعة الهروب من المريخ وهل تستطيع الإفلات منه والعودة إلى الأرض :     </w:t>
            </w:r>
          </w:p>
        </w:tc>
      </w:tr>
      <w:tr w:rsidTr="00677F83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9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1.6 Km/s</w:t>
            </w:r>
          </w:p>
          <w:p w:rsidR="001D0A34" w:rsidRPr="003052E5" w:rsidP="007D1495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تستطيع الإفلات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4 Km/s</w:t>
            </w:r>
          </w:p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تستطيع الإفلات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P="007D1495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5 Km/s</w:t>
            </w:r>
          </w:p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 تستطيع الإفلات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19 Km/s</w:t>
            </w:r>
          </w:p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لا تستطيع الإفلات</w:t>
            </w:r>
          </w:p>
        </w:tc>
      </w:tr>
    </w:tbl>
    <w:p w:rsidR="001D0A34" w:rsidP="001D0A34">
      <w:pPr>
        <w:spacing w:after="0"/>
        <w:jc w:val="center"/>
      </w:pPr>
    </w:p>
    <w:p w:rsidR="001D0A34" w:rsidP="001D0A34">
      <w:pPr>
        <w:spacing w:after="0"/>
        <w:jc w:val="center"/>
        <w:rPr>
          <w:rtl/>
        </w:rPr>
      </w:pPr>
    </w:p>
    <w:tbl>
      <w:tblPr>
        <w:tblStyle w:val="TableGrid0"/>
        <w:bidiVisual/>
        <w:tblW w:w="11050" w:type="dxa"/>
        <w:tblLook w:val="04A0"/>
      </w:tblPr>
      <w:tblGrid>
        <w:gridCol w:w="1966"/>
        <w:gridCol w:w="2705"/>
        <w:gridCol w:w="1559"/>
        <w:gridCol w:w="2835"/>
        <w:gridCol w:w="1985"/>
      </w:tblGrid>
      <w:tr w:rsidTr="007D1495">
        <w:tblPrEx>
          <w:tblW w:w="11050" w:type="dxa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r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2123562929" name="صورة 417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3562929" name="صورة 389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924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648232619" name="صورة 41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8232619" name="صورة 390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934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431555789" name="صورة 41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555789" name="صورة 391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944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374506694" name="صورة 42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4506694" name="صورة 392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rtl/>
              </w:rPr>
              <w:drawing>
                <wp:anchor distT="0" distB="0" distL="114300" distR="114300" simplePos="0" relativeHeight="2520954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746467171" name="صورة 42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6467171" name="صورة 39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</w:rPr>
            </w:pPr>
            <w:r>
              <w:rPr>
                <w:noProof/>
                <w:rtl/>
              </w:rPr>
              <w:drawing>
                <wp:anchor distT="0" distB="0" distL="114300" distR="114300" simplePos="0" relativeHeight="252096512" behindDoc="0" locked="0" layoutInCell="1" allowOverlap="1">
                  <wp:simplePos x="0" y="0"/>
                  <wp:positionH relativeFrom="column">
                    <wp:posOffset>42422</wp:posOffset>
                  </wp:positionH>
                  <wp:positionV relativeFrom="paragraph">
                    <wp:posOffset>13970</wp:posOffset>
                  </wp:positionV>
                  <wp:extent cx="725621" cy="761017"/>
                  <wp:effectExtent l="0" t="0" r="0" b="1270"/>
                  <wp:wrapNone/>
                  <wp:docPr id="1941733484" name="صورة 422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1733484" name="صورة 394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1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1D0A34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rtl/>
              </w:rPr>
              <w:t>عل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وم الأرض والفضاء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390B91" w:rsidP="007D1495">
            <w:pPr>
              <w:rPr>
                <w:i/>
                <w:iCs/>
              </w:rPr>
            </w:pPr>
            <w:r w:rsidRPr="00390B91">
              <w:rPr>
                <w:i/>
                <w:iCs/>
                <w:noProof/>
                <w:rtl/>
              </w:rPr>
              <w:drawing>
                <wp:anchor distT="0" distB="0" distL="114300" distR="114300" simplePos="0" relativeHeight="252097536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86326</wp:posOffset>
                  </wp:positionV>
                  <wp:extent cx="1130643" cy="602142"/>
                  <wp:effectExtent l="0" t="0" r="0" b="7620"/>
                  <wp:wrapNone/>
                  <wp:docPr id="818761266" name="صورة 4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761266" name="صورة 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531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11050" w:type="dxa"/>
          <w:tblLook w:val="04A0"/>
        </w:tblPrEx>
        <w:tc>
          <w:tcPr>
            <w:tcW w:w="4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الاسم /</w:t>
            </w:r>
            <w:r>
              <w:rPr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>
              <w:rPr>
                <w:b/>
                <w:bCs/>
                <w:sz w:val="32"/>
                <w:szCs w:val="32"/>
              </w:rPr>
              <w:t xml:space="preserve">    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الصف الثالث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مسار </w:t>
            </w:r>
            <w:r>
              <w:rPr>
                <w:b/>
                <w:bCs/>
                <w:sz w:val="32"/>
                <w:szCs w:val="32"/>
                <w:rtl/>
              </w:rPr>
              <w:t>/</w:t>
            </w:r>
          </w:p>
        </w:tc>
      </w:tr>
    </w:tbl>
    <w:p w:rsidR="001D0A34" w:rsidRPr="00F37A58" w:rsidP="001D0A3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1D0A34" w:rsidRPr="005A0971" w:rsidP="001D0A34">
      <w:pPr>
        <w:spacing w:after="0"/>
        <w:rPr>
          <w:b/>
          <w:bCs/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1883"/>
        <w:gridCol w:w="284"/>
        <w:gridCol w:w="1984"/>
        <w:gridCol w:w="284"/>
        <w:gridCol w:w="2693"/>
        <w:gridCol w:w="283"/>
        <w:gridCol w:w="3069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مركبات صممت لتدور في مدارات حول الجرم السماوي ولها عدة وظائف بحسب مداراتها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</w:p>
        </w:tc>
      </w:tr>
      <w:tr w:rsidTr="00132686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الأقمار الصناعية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المركبات الفضائية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الفضاء المأهولة</w:t>
            </w:r>
          </w:p>
        </w:tc>
        <w:tc>
          <w:tcPr>
            <w:tcW w:w="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الفضاء غير المأهولة</w:t>
            </w:r>
          </w:p>
        </w:tc>
      </w:tr>
    </w:tbl>
    <w:p w:rsidR="001D0A34" w:rsidRPr="00F37A58" w:rsidP="001D0A34">
      <w:pPr>
        <w:spacing w:after="0"/>
        <w:ind w:left="-113" w:right="-454"/>
        <w:rPr>
          <w:sz w:val="2"/>
          <w:szCs w:val="2"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rPr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 w:rsidRPr="00F37A58"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 w:rsidRPr="004127ED">
              <w:rPr>
                <w:rFonts w:hint="cs"/>
                <w:sz w:val="32"/>
                <w:szCs w:val="32"/>
                <w:rtl/>
              </w:rPr>
              <w:t>يستخدم</w:t>
            </w:r>
            <w:r>
              <w:rPr>
                <w:rFonts w:hint="cs"/>
                <w:sz w:val="32"/>
                <w:szCs w:val="32"/>
                <w:rtl/>
              </w:rPr>
              <w:t xml:space="preserve"> في التنبؤ بالطقس أو العواصف وحرائق الغابات والفيضانات :</w:t>
            </w:r>
          </w:p>
        </w:tc>
      </w:tr>
      <w:tr w:rsidTr="00132686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المنخفض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المتوسط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المدار الثابت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القطبي</w:t>
            </w:r>
          </w:p>
        </w:tc>
      </w:tr>
    </w:tbl>
    <w:p w:rsidR="001D0A34" w:rsidRPr="00F37A58" w:rsidP="001D0A34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1D0A34" w:rsidRPr="00F37A58" w:rsidP="001D0A34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F37A58">
              <w:rPr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حققت مدينة الملك عبد العزيز للعلوم والتقنية العديد من الإنجازات بإطلاقها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--------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قمرا صناعيا </w:t>
            </w:r>
          </w:p>
          <w:p w:rsidR="001D0A34" w:rsidRPr="00F37A58" w:rsidP="007D149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سعوديا بين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عامي  </w:t>
            </w:r>
            <w:r w:rsidRPr="00895A76">
              <w:rPr>
                <w:b/>
                <w:bCs/>
                <w:sz w:val="32"/>
                <w:szCs w:val="32"/>
              </w:rPr>
              <w:t>2000</w:t>
            </w:r>
            <w:r w:rsidRPr="00895A76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95A76">
              <w:rPr>
                <w:b/>
                <w:bCs/>
                <w:sz w:val="32"/>
                <w:szCs w:val="32"/>
                <w:rtl/>
                <w:lang w:bidi="ur-PK"/>
              </w:rPr>
              <w:t>–</w:t>
            </w:r>
            <w:r w:rsidRPr="00895A76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 w:rsidRPr="00895A76">
              <w:rPr>
                <w:b/>
                <w:bCs/>
                <w:sz w:val="32"/>
                <w:szCs w:val="32"/>
              </w:rPr>
              <w:t>2022</w:t>
            </w:r>
            <w:r w:rsidRPr="00895A76">
              <w:rPr>
                <w:rFonts w:hint="cs"/>
                <w:b/>
                <w:bCs/>
                <w:sz w:val="32"/>
                <w:szCs w:val="32"/>
                <w:rtl/>
              </w:rPr>
              <w:t xml:space="preserve"> 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: </w:t>
            </w:r>
          </w:p>
        </w:tc>
      </w:tr>
      <w:tr w:rsidTr="00132686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</w:t>
            </w:r>
          </w:p>
        </w:tc>
      </w:tr>
    </w:tbl>
    <w:p w:rsidR="001D0A34" w:rsidRPr="00F37A58" w:rsidP="001D0A3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 مركبات تقترب من الجرم السماوي ( كوكب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قمر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كويكب </w:t>
            </w:r>
            <w:r>
              <w:rPr>
                <w:sz w:val="32"/>
                <w:szCs w:val="32"/>
                <w:rtl/>
              </w:rPr>
              <w:t>–</w:t>
            </w:r>
            <w:r>
              <w:rPr>
                <w:rFonts w:hint="cs"/>
                <w:sz w:val="32"/>
                <w:szCs w:val="32"/>
                <w:rtl/>
              </w:rPr>
              <w:t xml:space="preserve"> مذنب ) تأخذ العديد من الصور </w:t>
            </w:r>
          </w:p>
          <w:p w:rsidR="001D0A34" w:rsidRPr="00F37A58" w:rsidP="007D1495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وترسلها لمحطات المراقبة الأرضية ، أو تعود للأرض بعينات ترابية :  </w:t>
            </w:r>
          </w:p>
        </w:tc>
      </w:tr>
      <w:tr w:rsidTr="00132686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استطلاع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تجارب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مركبات أبحاث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مركبات معامل </w:t>
            </w:r>
          </w:p>
        </w:tc>
      </w:tr>
    </w:tbl>
    <w:p w:rsidR="001D0A34" w:rsidRPr="00F37A58" w:rsidP="001D0A34">
      <w:pPr>
        <w:spacing w:after="0"/>
        <w:rPr>
          <w:rFonts w:ascii="Arial" w:hAnsi="Arial" w:cs="Arial"/>
          <w:b/>
          <w:bCs/>
          <w:sz w:val="32"/>
          <w:szCs w:val="32"/>
          <w:rtl/>
        </w:rPr>
      </w:pPr>
    </w:p>
    <w:p w:rsidR="001D0A34" w:rsidRPr="00F37A58" w:rsidP="001D0A34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ind w:right="-454"/>
              <w:rPr>
                <w:sz w:val="32"/>
                <w:szCs w:val="32"/>
                <w:rtl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س</w:t>
            </w:r>
            <w:r w:rsidRPr="008E2D4D">
              <w:rPr>
                <w:b/>
                <w:bCs/>
                <w:sz w:val="32"/>
                <w:szCs w:val="32"/>
              </w:rPr>
              <w:t>1</w:t>
            </w:r>
            <w:r w:rsidRPr="008E2D4D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إذا كان نصف قطر كوكب المشتري </w:t>
            </w:r>
            <w:r w:rsidRPr="00492EBC">
              <w:rPr>
                <w:b/>
                <w:bCs/>
                <w:sz w:val="32"/>
                <w:szCs w:val="32"/>
              </w:rPr>
              <w:t>71492</w:t>
            </w:r>
            <w:r>
              <w:rPr>
                <w:sz w:val="32"/>
                <w:szCs w:val="32"/>
              </w:rPr>
              <w:t xml:space="preserve"> Km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وكانت كتلته </w:t>
            </w:r>
            <w:r w:rsidRPr="00492EBC">
              <w:rPr>
                <w:b/>
                <w:bCs/>
                <w:sz w:val="32"/>
                <w:szCs w:val="32"/>
              </w:rPr>
              <w:t>1.898x10</w:t>
            </w:r>
            <w:r w:rsidRPr="00492EBC">
              <w:rPr>
                <w:b/>
                <w:bCs/>
                <w:sz w:val="32"/>
                <w:szCs w:val="32"/>
                <w:vertAlign w:val="superscript"/>
              </w:rPr>
              <w:t>27</w:t>
            </w:r>
            <w:r w:rsidRPr="00492EBC">
              <w:rPr>
                <w:b/>
                <w:bCs/>
                <w:sz w:val="32"/>
                <w:szCs w:val="32"/>
              </w:rPr>
              <w:t xml:space="preserve"> Kg</w:t>
            </w:r>
            <w:r w:rsidRPr="00492EBC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فإن سرعة </w:t>
            </w:r>
          </w:p>
          <w:p w:rsidR="001D0A34" w:rsidRPr="008E2D4D" w:rsidP="007D1495">
            <w:pPr>
              <w:ind w:right="-454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هروبه </w:t>
            </w:r>
            <w:r w:rsidRPr="008E2D4D">
              <w:rPr>
                <w:sz w:val="32"/>
                <w:szCs w:val="32"/>
                <w:rtl/>
              </w:rPr>
              <w:t>:</w:t>
            </w:r>
          </w:p>
        </w:tc>
      </w:tr>
      <w:tr w:rsidTr="001A6A8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8E2D4D" w:rsidP="007D1495">
            <w:pPr>
              <w:ind w:right="-454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45 Km/s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8E2D4D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8E2D4D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59</w:t>
            </w:r>
            <w:r w:rsidR="00754A21">
              <w:rPr>
                <w:b/>
                <w:bCs/>
                <w:sz w:val="32"/>
                <w:szCs w:val="32"/>
              </w:rPr>
              <w:t>.2</w:t>
            </w:r>
            <w:r>
              <w:rPr>
                <w:b/>
                <w:bCs/>
                <w:sz w:val="32"/>
                <w:szCs w:val="32"/>
              </w:rPr>
              <w:t xml:space="preserve"> Km/s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8E2D4D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E2D4D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8E2D4D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68 Km/s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77 Km/s</w:t>
            </w:r>
          </w:p>
        </w:tc>
      </w:tr>
    </w:tbl>
    <w:p w:rsidR="001D0A34" w:rsidRPr="00F37A58" w:rsidP="001D0A3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592"/>
        <w:gridCol w:w="425"/>
        <w:gridCol w:w="2025"/>
        <w:gridCol w:w="334"/>
        <w:gridCol w:w="2602"/>
        <w:gridCol w:w="284"/>
        <w:gridCol w:w="2218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rPr>
                <w:b/>
                <w:bCs/>
                <w:sz w:val="32"/>
                <w:szCs w:val="32"/>
                <w:rtl/>
              </w:rPr>
            </w:pPr>
          </w:p>
          <w:p w:rsidR="001D0A34" w:rsidP="007D1495">
            <w:pPr>
              <w:jc w:val="center"/>
              <w:rPr>
                <w:sz w:val="32"/>
                <w:szCs w:val="32"/>
                <w:rtl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F37A58"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hint="cs"/>
                <w:sz w:val="32"/>
                <w:szCs w:val="32"/>
                <w:rtl/>
              </w:rPr>
              <w:t xml:space="preserve"> مركبة مصممة من عدة وحدات معملية ومعيشية يتناوب على العمل فيها رواد الفضاء لعدة أشهر</w:t>
            </w:r>
          </w:p>
          <w:p w:rsidR="001D0A34" w:rsidRPr="00F37A58" w:rsidP="007D1495">
            <w:pPr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تدور حول الأرض في المدار المنخفض  تجري التجارب والأبحاث ، لها وحدة خاصة للعودة إلى الأرض</w:t>
            </w:r>
          </w:p>
        </w:tc>
      </w:tr>
      <w:tr w:rsidTr="001A6A8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محطة الفضاء الدولية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القمر الصناعي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منظار هابل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فويجر</w:t>
            </w:r>
          </w:p>
        </w:tc>
      </w:tr>
    </w:tbl>
    <w:p w:rsidR="001D0A34" w:rsidRPr="004173BB" w:rsidP="001D0A3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1D0A34" w:rsidRPr="00F37A58" w:rsidP="001D0A34">
      <w:pPr>
        <w:spacing w:after="0"/>
        <w:rPr>
          <w:sz w:val="32"/>
          <w:szCs w:val="32"/>
          <w:rtl/>
        </w:rPr>
      </w:pPr>
      <w:r w:rsidRPr="00F37A58"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:</w:t>
      </w:r>
      <w:r w:rsidRPr="00F37A58">
        <w:rPr>
          <w:sz w:val="32"/>
          <w:szCs w:val="32"/>
          <w:rtl/>
        </w:rPr>
        <w:t xml:space="preserve"> </w:t>
      </w:r>
      <w:r w:rsidRPr="00F37A58"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1893"/>
        <w:gridCol w:w="425"/>
        <w:gridCol w:w="2835"/>
        <w:gridCol w:w="284"/>
        <w:gridCol w:w="2218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E502B2" w:rsidP="007D1495">
            <w:pPr>
              <w:rPr>
                <w:b/>
                <w:bCs/>
                <w:sz w:val="32"/>
                <w:szCs w:val="32"/>
                <w:lang w:bidi="ur-PK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sz w:val="32"/>
                <w:szCs w:val="32"/>
                <w:rtl/>
              </w:rPr>
              <w:t xml:space="preserve"> المدار المناسب ل</w:t>
            </w:r>
            <w:r w:rsidRPr="009E1365">
              <w:rPr>
                <w:rFonts w:hint="cs"/>
                <w:sz w:val="32"/>
                <w:szCs w:val="32"/>
                <w:rtl/>
                <w:lang w:bidi="ur-PK"/>
              </w:rPr>
              <w:t xml:space="preserve">نظام تحديد </w:t>
            </w:r>
            <w:r>
              <w:rPr>
                <w:rFonts w:hint="cs"/>
                <w:sz w:val="32"/>
                <w:szCs w:val="32"/>
                <w:rtl/>
                <w:lang w:bidi="ur-PK"/>
              </w:rPr>
              <w:t xml:space="preserve">المواقع العالمي </w:t>
            </w:r>
            <w:r>
              <w:rPr>
                <w:b/>
                <w:bCs/>
                <w:sz w:val="32"/>
                <w:szCs w:val="32"/>
                <w:lang w:bidi="ur-PK"/>
              </w:rPr>
              <w:t>(GPS)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:              </w:t>
            </w:r>
          </w:p>
        </w:tc>
      </w:tr>
      <w:tr w:rsidTr="004222AD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المنخفض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المتوسط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القطبي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المدار الثابت</w:t>
            </w:r>
          </w:p>
        </w:tc>
      </w:tr>
    </w:tbl>
    <w:p w:rsidR="001D0A34" w:rsidRPr="00F37A58" w:rsidP="001D0A3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F37A58"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sz w:val="32"/>
                <w:szCs w:val="32"/>
                <w:rtl/>
              </w:rPr>
              <w:t xml:space="preserve">تكمل الأقمار الصناعية في المدار المنخفض دورة كاملة حول الأرض كل :     </w:t>
            </w:r>
          </w:p>
        </w:tc>
      </w:tr>
      <w:tr w:rsidTr="008706AA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386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1D0A34" w:rsidRPr="003052E5" w:rsidP="007D1495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90 min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180 min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ج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P="007D1495">
            <w:pPr>
              <w:ind w:right="-454"/>
              <w:rPr>
                <w:b/>
                <w:bCs/>
                <w:sz w:val="32"/>
                <w:szCs w:val="32"/>
                <w:rtl/>
                <w:lang w:bidi="ur-PK"/>
              </w:rPr>
            </w:pPr>
            <w:r>
              <w:rPr>
                <w:b/>
                <w:bCs/>
                <w:sz w:val="32"/>
                <w:szCs w:val="32"/>
              </w:rPr>
              <w:t>360 min</w:t>
            </w:r>
          </w:p>
          <w:p w:rsidR="001D0A34" w:rsidRPr="004173BB" w:rsidP="007D1495">
            <w:pPr>
              <w:ind w:right="-454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37A58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0A34" w:rsidRPr="00F37A58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720 min</w:t>
            </w:r>
          </w:p>
        </w:tc>
      </w:tr>
    </w:tbl>
    <w:p w:rsidR="001D0A34" w:rsidP="004E5418">
      <w:pPr>
        <w:spacing w:after="0"/>
        <w:rPr>
          <w:sz w:val="32"/>
          <w:szCs w:val="32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15E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2003920778" name="صورة 480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3920778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108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33221867" name="صورة 48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21867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118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82498350" name="صورة 48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2498350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128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7942061" name="صورة 48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942061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139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529332505" name="صورة 48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9332505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15E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E5215E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E5215E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E5215E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15E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14944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519878295" name="صورة 48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9878295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15E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E5215E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E5215E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E5215E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215E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1596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093929720" name="صورة 4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3929720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5E" w:rsidRPr="003D23D1" w:rsidP="007D1495">
            <w:pPr>
              <w:rPr>
                <w:b/>
                <w:bCs/>
                <w:sz w:val="32"/>
                <w:szCs w:val="32"/>
                <w:rtl/>
              </w:rPr>
            </w:pPr>
            <w:r w:rsidRPr="003D23D1">
              <w:rPr>
                <w:b/>
                <w:bCs/>
                <w:sz w:val="32"/>
                <w:szCs w:val="32"/>
              </w:rPr>
              <w:t>19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5E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5E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E5215E" w:rsidRPr="003D23D1" w:rsidP="00E5215E">
      <w:pPr>
        <w:spacing w:after="0"/>
        <w:jc w:val="center"/>
        <w:rPr>
          <w:b/>
          <w:bCs/>
          <w:sz w:val="2"/>
          <w:szCs w:val="2"/>
          <w:u w:val="single"/>
        </w:rPr>
      </w:pPr>
    </w:p>
    <w:p w:rsidR="00E5215E" w:rsidRPr="003D23D1" w:rsidP="00E5215E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 w:rsidRPr="003D23D1">
        <w:rPr>
          <w:b/>
          <w:bCs/>
          <w:color w:val="FF0000"/>
          <w:sz w:val="36"/>
          <w:szCs w:val="36"/>
          <w:u w:val="single"/>
          <w:rtl/>
        </w:rPr>
        <w:t>ما المعدن</w:t>
      </w:r>
      <w:r w:rsidRPr="003D23D1">
        <w:rPr>
          <w:b/>
          <w:bCs/>
          <w:color w:val="FF0000"/>
          <w:sz w:val="36"/>
          <w:szCs w:val="36"/>
          <w:rtl/>
        </w:rPr>
        <w:t xml:space="preserve"> ؟ </w:t>
      </w:r>
      <w:r w:rsidRPr="003D23D1">
        <w:rPr>
          <w:rFonts w:hint="cs"/>
          <w:b/>
          <w:bCs/>
          <w:color w:val="FF0000"/>
          <w:sz w:val="36"/>
          <w:szCs w:val="36"/>
        </w:rPr>
        <w:t xml:space="preserve"> </w:t>
      </w:r>
      <w:r w:rsidRPr="003D23D1">
        <w:rPr>
          <w:b/>
          <w:bCs/>
          <w:color w:val="FF0000"/>
          <w:sz w:val="32"/>
          <w:szCs w:val="32"/>
          <w:u w:val="single"/>
        </w:rPr>
        <w:t>What is a mineral</w:t>
      </w:r>
      <w:r w:rsidRPr="00BE338B">
        <w:rPr>
          <w:rFonts w:hint="cs"/>
          <w:b/>
          <w:bCs/>
          <w:sz w:val="32"/>
          <w:szCs w:val="32"/>
          <w:highlight w:val="magenta"/>
          <w:rtl/>
          <w:lang w:bidi="ur-PK"/>
        </w:rPr>
        <w:t xml:space="preserve"> </w:t>
      </w:r>
      <w:r w:rsidRPr="003D23D1">
        <w:rPr>
          <w:rFonts w:hint="cs"/>
          <w:b/>
          <w:bCs/>
          <w:sz w:val="32"/>
          <w:szCs w:val="32"/>
          <w:highlight w:val="magenta"/>
          <w:rtl/>
          <w:lang w:bidi="ur-PK"/>
        </w:rPr>
        <w:t>الفصل الثالث</w:t>
      </w:r>
    </w:p>
    <w:p w:rsidR="00E5215E" w:rsidRPr="003D23D1" w:rsidP="004740BE">
      <w:pPr>
        <w:spacing w:after="0"/>
        <w:rPr>
          <w:sz w:val="32"/>
          <w:szCs w:val="32"/>
        </w:rPr>
      </w:pPr>
      <w:r w:rsidRPr="003D23D1">
        <w:rPr>
          <w:b/>
          <w:bCs/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المعدن</w:t>
      </w:r>
      <w:r w:rsidRPr="003D23D1">
        <w:rPr>
          <w:sz w:val="32"/>
          <w:szCs w:val="32"/>
          <w:rtl/>
        </w:rPr>
        <w:t xml:space="preserve"> </w:t>
      </w:r>
      <w:r w:rsidRPr="003D23D1">
        <w:rPr>
          <w:b/>
          <w:bCs/>
          <w:sz w:val="32"/>
          <w:szCs w:val="32"/>
          <w:rtl/>
        </w:rPr>
        <w:t>:</w:t>
      </w:r>
      <w:r w:rsidRPr="003D23D1">
        <w:rPr>
          <w:sz w:val="32"/>
          <w:szCs w:val="32"/>
          <w:rtl/>
        </w:rPr>
        <w:t xml:space="preserve"> مادة طبيعية صلبة ، غير </w:t>
      </w:r>
      <w:r w:rsidRPr="004740BE" w:rsidR="004740BE">
        <w:rPr>
          <w:rFonts w:hint="cs"/>
          <w:b/>
          <w:bCs/>
          <w:color w:val="C00000"/>
          <w:sz w:val="32"/>
          <w:szCs w:val="32"/>
          <w:rtl/>
        </w:rPr>
        <w:t>عضوية</w:t>
      </w:r>
      <w:r w:rsidR="004740BE">
        <w:rPr>
          <w:rFonts w:hint="cs"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، لها مكونات كيميائية معينة ، وبناء </w:t>
      </w:r>
      <w:r w:rsidRPr="004740BE" w:rsidR="004740BE">
        <w:rPr>
          <w:rFonts w:hint="cs"/>
          <w:b/>
          <w:bCs/>
          <w:color w:val="C00000"/>
          <w:sz w:val="32"/>
          <w:szCs w:val="32"/>
          <w:rtl/>
        </w:rPr>
        <w:t>بلوري</w:t>
      </w:r>
      <w:r w:rsidR="004740BE">
        <w:rPr>
          <w:rFonts w:hint="cs"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 محدد</w:t>
      </w:r>
    </w:p>
    <w:p w:rsidR="00E5215E" w:rsidRPr="003D23D1" w:rsidP="00E5215E">
      <w:pPr>
        <w:spacing w:after="0"/>
        <w:rPr>
          <w:sz w:val="32"/>
          <w:szCs w:val="32"/>
          <w:rtl/>
        </w:rPr>
      </w:pPr>
    </w:p>
    <w:p w:rsidR="00E5215E" w:rsidRPr="003D23D1" w:rsidP="00E5215E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 </w:t>
      </w:r>
      <w:r w:rsidRPr="003D23D1">
        <w:rPr>
          <w:sz w:val="32"/>
          <w:szCs w:val="32"/>
          <w:u w:val="single"/>
          <w:rtl/>
        </w:rPr>
        <w:t>صنف المواد التالية إلى معادن ، وغير معادن</w:t>
      </w:r>
      <w:r w:rsidRPr="003D23D1">
        <w:rPr>
          <w:sz w:val="32"/>
          <w:szCs w:val="32"/>
          <w:rtl/>
        </w:rPr>
        <w:t xml:space="preserve"> : الكوارتز ، الميكا ، العنبر ، اللؤلؤ ، الملح ، الزجاج ،</w:t>
      </w:r>
    </w:p>
    <w:p w:rsidR="00E5215E" w:rsidRPr="003D23D1" w:rsidP="00E5215E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الفحم الحجري ، النفط ، الألماس ، السكر ، الكالسيت ، الهيماتيت ، الألماس الصناعي ، الفلوريت</w:t>
      </w:r>
    </w:p>
    <w:tbl>
      <w:tblPr>
        <w:tblStyle w:val="TableGrid0"/>
        <w:bidiVisual/>
        <w:tblW w:w="0" w:type="auto"/>
        <w:tblInd w:w="674" w:type="dxa"/>
        <w:tblLook w:val="04A0"/>
      </w:tblPr>
      <w:tblGrid>
        <w:gridCol w:w="4667"/>
        <w:gridCol w:w="4783"/>
      </w:tblGrid>
      <w:tr w:rsidTr="007D1495">
        <w:tblPrEx>
          <w:tblW w:w="0" w:type="auto"/>
          <w:tblInd w:w="674" w:type="dxa"/>
          <w:tblLook w:val="04A0"/>
        </w:tblPrEx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5E" w:rsidRPr="003D23D1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معادن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15E" w:rsidRPr="003D23D1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غير معادن</w:t>
            </w:r>
          </w:p>
        </w:tc>
      </w:tr>
      <w:tr w:rsidTr="007D1495">
        <w:tblPrEx>
          <w:tblW w:w="0" w:type="auto"/>
          <w:tblInd w:w="674" w:type="dxa"/>
          <w:tblLook w:val="04A0"/>
        </w:tblPrEx>
        <w:tc>
          <w:tcPr>
            <w:tcW w:w="4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5E" w:rsidP="00B00F0D">
            <w:pPr>
              <w:rPr>
                <w:b/>
                <w:bCs/>
                <w:color w:val="C00000"/>
                <w:sz w:val="32"/>
                <w:szCs w:val="32"/>
                <w:rtl/>
              </w:rPr>
            </w:pPr>
            <w:r w:rsidRPr="002E31E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الكوارتز ، الميكا ، الملح الصخري ، الألماس ، الكالسيت ، الهيماتيت ، الفلوريت </w:t>
            </w:r>
          </w:p>
          <w:p w:rsidR="00B00F0D" w:rsidRPr="00B00F0D" w:rsidP="00B00F0D">
            <w:pPr>
              <w:rPr>
                <w:b/>
                <w:bCs/>
                <w:color w:val="C00000"/>
                <w:sz w:val="32"/>
                <w:szCs w:val="32"/>
              </w:rPr>
            </w:pP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215E" w:rsidRPr="002E31ED" w:rsidP="007D1495">
            <w:pPr>
              <w:rPr>
                <w:b/>
                <w:bCs/>
                <w:color w:val="C00000"/>
                <w:sz w:val="32"/>
                <w:szCs w:val="32"/>
              </w:rPr>
            </w:pPr>
            <w:r w:rsidRPr="002E31E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العنبر ، اللؤلؤ ، الزجاج ، الفحم الحجري ، النفط ، السكر ، الألماس الصناعي ، </w:t>
            </w:r>
          </w:p>
        </w:tc>
      </w:tr>
    </w:tbl>
    <w:p w:rsidR="00E5215E" w:rsidRPr="00B00F0D" w:rsidP="00E5215E">
      <w:pPr>
        <w:spacing w:after="0"/>
        <w:rPr>
          <w:sz w:val="2"/>
          <w:szCs w:val="2"/>
          <w:rtl/>
        </w:rPr>
      </w:pPr>
    </w:p>
    <w:p w:rsidR="00E5215E" w:rsidRPr="003D23D1" w:rsidP="00F65598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b/>
          <w:bCs/>
          <w:sz w:val="32"/>
          <w:szCs w:val="32"/>
          <w:u w:val="single"/>
          <w:rtl/>
        </w:rPr>
        <w:t>البلورة</w:t>
      </w:r>
      <w:r w:rsidRPr="003D23D1">
        <w:rPr>
          <w:sz w:val="32"/>
          <w:szCs w:val="32"/>
          <w:rtl/>
        </w:rPr>
        <w:t xml:space="preserve"> : جسم صلب ، </w:t>
      </w:r>
      <w:r w:rsidRPr="00F65598" w:rsidR="00F65598">
        <w:rPr>
          <w:rFonts w:hint="cs"/>
          <w:b/>
          <w:bCs/>
          <w:color w:val="C00000"/>
          <w:sz w:val="32"/>
          <w:szCs w:val="32"/>
          <w:rtl/>
        </w:rPr>
        <w:t>تترتب</w:t>
      </w:r>
      <w:r w:rsidR="00F65598">
        <w:rPr>
          <w:rFonts w:hint="cs"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 فيه الذرات بنمط متكرر ،</w:t>
      </w:r>
    </w:p>
    <w:p w:rsidR="00E5215E" w:rsidRPr="003D23D1" w:rsidP="00E5215E">
      <w:pPr>
        <w:spacing w:after="0"/>
        <w:rPr>
          <w:sz w:val="32"/>
          <w:szCs w:val="32"/>
          <w:rtl/>
        </w:rPr>
      </w:pPr>
      <w:r w:rsidRPr="003D23D1">
        <w:rPr>
          <w:rFonts w:hint="cs"/>
          <w:sz w:val="32"/>
          <w:szCs w:val="32"/>
          <w:rtl/>
        </w:rPr>
        <w:t xml:space="preserve">              </w:t>
      </w:r>
      <w:r w:rsidRPr="003D23D1">
        <w:rPr>
          <w:sz w:val="32"/>
          <w:szCs w:val="32"/>
          <w:rtl/>
        </w:rPr>
        <w:t xml:space="preserve">وغالبا ما تكون البلورات المكتملة الأوجه نادرة الوجود </w:t>
      </w:r>
    </w:p>
    <w:p w:rsidR="00E5215E" w:rsidRPr="003D23D1" w:rsidP="00E5215E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وتختلف المكونات الكيميائية للمعادن ، تبعا للظروف التي تتكون عندها بلوراتها ، فيتكون معدن </w:t>
      </w:r>
      <w:r w:rsidRPr="003D23D1">
        <w:rPr>
          <w:b/>
          <w:bCs/>
          <w:sz w:val="32"/>
          <w:szCs w:val="32"/>
          <w:rtl/>
        </w:rPr>
        <w:t>الألبيت</w:t>
      </w:r>
      <w:r w:rsidRPr="003D23D1">
        <w:rPr>
          <w:sz w:val="32"/>
          <w:szCs w:val="32"/>
          <w:rtl/>
        </w:rPr>
        <w:t xml:space="preserve"> الغني </w:t>
      </w:r>
      <w:r w:rsidRPr="003D23D1">
        <w:rPr>
          <w:rFonts w:hint="cs"/>
          <w:sz w:val="32"/>
          <w:szCs w:val="32"/>
          <w:rtl/>
        </w:rPr>
        <w:t>بالصوديوم</w:t>
      </w:r>
      <w:r w:rsidRPr="003D23D1">
        <w:rPr>
          <w:sz w:val="32"/>
          <w:szCs w:val="32"/>
          <w:rtl/>
        </w:rPr>
        <w:t xml:space="preserve"> في درجات حرارة منخفضة ، </w:t>
      </w:r>
    </w:p>
    <w:p w:rsidR="00E5215E" w:rsidRPr="003D23D1" w:rsidP="00E5215E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ومعدن </w:t>
      </w:r>
      <w:r w:rsidRPr="003D23D1">
        <w:rPr>
          <w:b/>
          <w:bCs/>
          <w:sz w:val="32"/>
          <w:szCs w:val="32"/>
          <w:rtl/>
        </w:rPr>
        <w:t>الأنورثيت</w:t>
      </w:r>
      <w:r w:rsidRPr="003D23D1">
        <w:rPr>
          <w:sz w:val="32"/>
          <w:szCs w:val="32"/>
          <w:rtl/>
        </w:rPr>
        <w:t xml:space="preserve"> الغني </w:t>
      </w:r>
      <w:r w:rsidRPr="003D23D1">
        <w:rPr>
          <w:rFonts w:hint="cs"/>
          <w:sz w:val="32"/>
          <w:szCs w:val="32"/>
          <w:rtl/>
        </w:rPr>
        <w:t>بالكالسيوم</w:t>
      </w:r>
      <w:r w:rsidRPr="003D23D1">
        <w:rPr>
          <w:sz w:val="32"/>
          <w:szCs w:val="32"/>
          <w:rtl/>
        </w:rPr>
        <w:t xml:space="preserve"> في درجات حرارة مرتفعة </w:t>
      </w:r>
    </w:p>
    <w:p w:rsidR="00E5215E" w:rsidRPr="003D23D1" w:rsidP="00E5215E">
      <w:pPr>
        <w:spacing w:after="0"/>
        <w:rPr>
          <w:sz w:val="32"/>
          <w:szCs w:val="32"/>
          <w:rtl/>
        </w:rPr>
      </w:pPr>
    </w:p>
    <w:p w:rsidR="00E5215E" w:rsidRPr="003D23D1" w:rsidP="005B6514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   </w:t>
      </w:r>
      <w:r w:rsidRPr="003D23D1">
        <w:rPr>
          <w:rFonts w:hint="cs"/>
          <w:b/>
          <w:bCs/>
          <w:sz w:val="32"/>
          <w:szCs w:val="32"/>
          <w:rtl/>
        </w:rPr>
        <w:t>الصهارة</w:t>
      </w:r>
      <w:r w:rsidRPr="003D23D1">
        <w:rPr>
          <w:rFonts w:hint="cs"/>
          <w:sz w:val="32"/>
          <w:szCs w:val="32"/>
          <w:rtl/>
        </w:rPr>
        <w:t xml:space="preserve"> (</w:t>
      </w:r>
      <w:r w:rsidRPr="00F65598" w:rsidR="00F65598">
        <w:rPr>
          <w:rFonts w:hint="cs"/>
          <w:b/>
          <w:bCs/>
          <w:color w:val="C00000"/>
          <w:sz w:val="32"/>
          <w:szCs w:val="32"/>
          <w:rtl/>
        </w:rPr>
        <w:t>الماجما</w:t>
      </w:r>
      <w:r w:rsidRPr="003D23D1">
        <w:rPr>
          <w:rFonts w:hint="cs"/>
          <w:sz w:val="32"/>
          <w:szCs w:val="32"/>
          <w:rtl/>
        </w:rPr>
        <w:t xml:space="preserve">) </w:t>
      </w:r>
      <w:r w:rsidRPr="003D23D1">
        <w:rPr>
          <w:sz w:val="32"/>
          <w:szCs w:val="32"/>
          <w:rtl/>
        </w:rPr>
        <w:t xml:space="preserve">: المادة المصهورة التي </w:t>
      </w:r>
      <w:r w:rsidRPr="00F65598" w:rsidR="00F65598">
        <w:rPr>
          <w:rFonts w:hint="cs"/>
          <w:b/>
          <w:bCs/>
          <w:color w:val="C00000"/>
          <w:sz w:val="32"/>
          <w:szCs w:val="32"/>
          <w:rtl/>
        </w:rPr>
        <w:t>تتكون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وتتجمع تحت سطح الأرض</w:t>
      </w:r>
    </w:p>
    <w:p w:rsidR="00E5215E" w:rsidRPr="003D23D1" w:rsidP="00E5215E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>
                <wp:simplePos x="0" y="0"/>
                <wp:positionH relativeFrom="column">
                  <wp:posOffset>3300095</wp:posOffset>
                </wp:positionH>
                <wp:positionV relativeFrom="paragraph">
                  <wp:posOffset>227965</wp:posOffset>
                </wp:positionV>
                <wp:extent cx="45720" cy="200660"/>
                <wp:effectExtent l="19050" t="0" r="30480" b="46990"/>
                <wp:wrapNone/>
                <wp:docPr id="2130056895" name="سهم للأسفل 5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أسفل 502" o:spid="_x0000_s1033" type="#_x0000_t67" style="width:3.6pt;height:15.8pt;margin-top:17.95pt;margin-left:259.85pt;mso-height-percent:0;mso-height-relative:margin;mso-width-percent:0;mso-width-relative:margin;mso-wrap-distance-bottom:0;mso-wrap-distance-left:9pt;mso-wrap-distance-right:9pt;mso-wrap-distance-top:0;position:absolute;v-text-anchor:middle;z-index:252098560" adj="19139" fillcolor="#4f81bd" stroked="t" strokecolor="#385d8a" strokeweight="2pt"/>
            </w:pict>
          </mc:Fallback>
        </mc:AlternateContent>
      </w:r>
      <w:r w:rsidRPr="003D23D1">
        <w:rPr>
          <w:b/>
          <w:bCs/>
          <w:sz w:val="32"/>
          <w:szCs w:val="32"/>
          <w:u w:val="single"/>
          <w:rtl/>
        </w:rPr>
        <w:t>تبلور المعادن</w:t>
      </w:r>
    </w:p>
    <w:p w:rsidR="00E5215E" w:rsidRPr="003D23D1" w:rsidP="00E5215E">
      <w:pPr>
        <w:spacing w:after="0"/>
        <w:rPr>
          <w:sz w:val="32"/>
          <w:szCs w:val="32"/>
          <w:rtl/>
        </w:rPr>
      </w:pP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>
                <wp:simplePos x="0" y="0"/>
                <wp:positionH relativeFrom="column">
                  <wp:posOffset>1105535</wp:posOffset>
                </wp:positionH>
                <wp:positionV relativeFrom="paragraph">
                  <wp:posOffset>222250</wp:posOffset>
                </wp:positionV>
                <wp:extent cx="45085" cy="200025"/>
                <wp:effectExtent l="19050" t="0" r="31115" b="47625"/>
                <wp:wrapNone/>
                <wp:docPr id="2102094683" name="سهم للأسفل 50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أسفل 503" o:spid="_x0000_s1034" type="#_x0000_t67" style="width:3.55pt;height:15.75pt;margin-top:17.5pt;margin-left:87.05pt;mso-height-percent:0;mso-height-relative:margin;mso-width-percent:0;mso-width-relative:margin;mso-wrap-distance-bottom:0;mso-wrap-distance-left:9pt;mso-wrap-distance-right:9pt;mso-wrap-distance-top:0;position:absolute;v-text-anchor:middle;z-index:252100608" adj="19166" fillcolor="#4f81bd" stroked="t" strokecolor="#385d8a" strokeweight="2pt"/>
            </w:pict>
          </mc:Fallback>
        </mc:AlternateContent>
      </w: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>
                <wp:simplePos x="0" y="0"/>
                <wp:positionH relativeFrom="column">
                  <wp:posOffset>4930140</wp:posOffset>
                </wp:positionH>
                <wp:positionV relativeFrom="paragraph">
                  <wp:posOffset>227330</wp:posOffset>
                </wp:positionV>
                <wp:extent cx="45085" cy="200025"/>
                <wp:effectExtent l="19050" t="0" r="31115" b="47625"/>
                <wp:wrapNone/>
                <wp:docPr id="1573309290" name="سهم للأسفل 5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أسفل 504" o:spid="_x0000_s1035" type="#_x0000_t67" style="width:3.55pt;height:15.75pt;margin-top:17.9pt;margin-left:388.2pt;mso-height-percent:0;mso-height-relative:margin;mso-width-percent:0;mso-width-relative:margin;mso-wrap-distance-bottom:0;mso-wrap-distance-left:9pt;mso-wrap-distance-right:9pt;mso-wrap-distance-top:0;position:absolute;v-text-anchor:middle;z-index:252102656" adj="19166" fillcolor="#4f81bd" stroked="t" strokecolor="#385d8a" strokeweight="2pt"/>
            </w:pict>
          </mc:Fallback>
        </mc:AlternateContent>
      </w:r>
      <w:r w:rsidRPr="003D23D1">
        <w:rPr>
          <w:sz w:val="32"/>
          <w:szCs w:val="32"/>
          <w:rtl/>
        </w:rPr>
        <w:t xml:space="preserve">                           </w:t>
      </w:r>
      <w:r>
        <w:rPr>
          <w:rFonts w:hint="cs"/>
          <w:sz w:val="32"/>
          <w:szCs w:val="32"/>
          <w:rtl/>
        </w:rPr>
        <w:t xml:space="preserve">    </w:t>
      </w:r>
      <w:r w:rsidRPr="003D23D1">
        <w:rPr>
          <w:sz w:val="32"/>
          <w:szCs w:val="32"/>
          <w:rtl/>
        </w:rPr>
        <w:t xml:space="preserve">   __________________________________</w:t>
      </w:r>
    </w:p>
    <w:p w:rsidR="00E5215E" w:rsidRPr="003D23D1" w:rsidP="00E5215E">
      <w:pPr>
        <w:spacing w:after="0"/>
        <w:rPr>
          <w:sz w:val="32"/>
          <w:szCs w:val="32"/>
        </w:rPr>
      </w:pPr>
    </w:p>
    <w:p w:rsidR="00E5215E" w:rsidRPr="003D23D1" w:rsidP="00E5215E">
      <w:pPr>
        <w:spacing w:after="0"/>
        <w:rPr>
          <w:b/>
          <w:bCs/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              معادن تتبلور من ال</w:t>
      </w:r>
      <w:r w:rsidRPr="003D23D1">
        <w:rPr>
          <w:rFonts w:hint="cs"/>
          <w:b/>
          <w:bCs/>
          <w:sz w:val="32"/>
          <w:szCs w:val="32"/>
          <w:rtl/>
        </w:rPr>
        <w:t>صهارة</w:t>
      </w:r>
      <w:r w:rsidRPr="003D23D1">
        <w:rPr>
          <w:b/>
          <w:bCs/>
          <w:sz w:val="32"/>
          <w:szCs w:val="32"/>
          <w:rtl/>
        </w:rPr>
        <w:t xml:space="preserve">                                     معادن تتبلور من المحاليل</w:t>
      </w:r>
    </w:p>
    <w:p w:rsidR="00E5215E" w:rsidRPr="003D23D1" w:rsidP="00E5215E">
      <w:pPr>
        <w:tabs>
          <w:tab w:val="center" w:pos="5233"/>
        </w:tabs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     </w:t>
      </w:r>
      <w:r w:rsidRPr="003D23D1">
        <w:rPr>
          <w:sz w:val="32"/>
          <w:szCs w:val="32"/>
          <w:rtl/>
        </w:rPr>
        <w:t>تنفصل المعادن من ال</w:t>
      </w:r>
      <w:r w:rsidRPr="003D23D1">
        <w:rPr>
          <w:rFonts w:hint="cs"/>
          <w:sz w:val="32"/>
          <w:szCs w:val="32"/>
          <w:rtl/>
        </w:rPr>
        <w:t>صهارة</w:t>
      </w:r>
      <w:r w:rsidRPr="003D23D1">
        <w:rPr>
          <w:sz w:val="32"/>
          <w:szCs w:val="32"/>
          <w:rtl/>
        </w:rPr>
        <w:t xml:space="preserve"> عند تبريدها                              تتبلور المعادن من المحاليل</w:t>
      </w:r>
      <w:r w:rsidRPr="003D23D1">
        <w:rPr>
          <w:sz w:val="32"/>
          <w:szCs w:val="32"/>
          <w:rtl/>
        </w:rPr>
        <w:tab/>
      </w:r>
    </w:p>
    <w:p w:rsidR="00E5215E" w:rsidRPr="003D23D1" w:rsidP="00E5215E">
      <w:pPr>
        <w:spacing w:after="0"/>
        <w:rPr>
          <w:sz w:val="32"/>
          <w:szCs w:val="32"/>
          <w:rtl/>
        </w:rPr>
      </w:pP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4946015</wp:posOffset>
                </wp:positionH>
                <wp:positionV relativeFrom="paragraph">
                  <wp:posOffset>28575</wp:posOffset>
                </wp:positionV>
                <wp:extent cx="45720" cy="412750"/>
                <wp:effectExtent l="19050" t="0" r="30480" b="44450"/>
                <wp:wrapNone/>
                <wp:docPr id="85630702" name="سهم للأسفل 50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4127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أسفل 505" o:spid="_x0000_s1036" type="#_x0000_t67" style="width:3.6pt;height:32.5pt;margin-top:2.25pt;margin-left:389.45pt;mso-height-percent:0;mso-height-relative:margin;mso-width-percent:0;mso-width-relative:margin;mso-wrap-distance-bottom:0;mso-wrap-distance-left:9pt;mso-wrap-distance-right:9pt;mso-wrap-distance-top:0;position:absolute;v-text-anchor:middle;z-index:252104704" adj="20404" fillcolor="#4f81bd" stroked="t" strokecolor="#385d8a" strokeweight="2pt"/>
            </w:pict>
          </mc:Fallback>
        </mc:AlternateContent>
      </w:r>
      <w:r w:rsidRPr="003D23D1">
        <w:rPr>
          <w:b/>
          <w:bCs/>
          <w:sz w:val="32"/>
          <w:szCs w:val="32"/>
          <w:rtl/>
        </w:rPr>
        <w:t xml:space="preserve">                                                                                  </w:t>
      </w:r>
      <w:r w:rsidRPr="003D23D1">
        <w:rPr>
          <w:sz w:val="32"/>
          <w:szCs w:val="32"/>
          <w:rtl/>
        </w:rPr>
        <w:t>وعندما يصبح المحلول فوق</w:t>
      </w:r>
    </w:p>
    <w:p w:rsidR="00E5215E" w:rsidRPr="003D23D1" w:rsidP="00E5215E">
      <w:pPr>
        <w:spacing w:after="0"/>
        <w:rPr>
          <w:b/>
          <w:bCs/>
          <w:sz w:val="32"/>
          <w:szCs w:val="32"/>
          <w:rtl/>
        </w:rPr>
      </w:pP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226060</wp:posOffset>
                </wp:positionV>
                <wp:extent cx="45085" cy="200025"/>
                <wp:effectExtent l="19050" t="0" r="31115" b="47625"/>
                <wp:wrapNone/>
                <wp:docPr id="1985131058" name="سهم للأسفل 50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أسفل 506" o:spid="_x0000_s1037" type="#_x0000_t67" style="width:3.55pt;height:15.75pt;margin-top:17.8pt;margin-left:258.65pt;mso-height-percent:0;mso-height-relative:margin;mso-width-percent:0;mso-width-relative:margin;mso-wrap-distance-bottom:0;mso-wrap-distance-left:9pt;mso-wrap-distance-right:9pt;mso-wrap-distance-top:0;position:absolute;v-text-anchor:middle;z-index:252106752" adj="19166" fillcolor="#4f81bd" stroked="t" strokecolor="#385d8a" strokeweight="2pt"/>
            </w:pict>
          </mc:Fallback>
        </mc:AlternateContent>
      </w:r>
      <w:r w:rsidRPr="003D23D1">
        <w:rPr>
          <w:noProof/>
          <w:rtl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>
                <wp:simplePos x="0" y="0"/>
                <wp:positionH relativeFrom="column">
                  <wp:posOffset>6292850</wp:posOffset>
                </wp:positionH>
                <wp:positionV relativeFrom="paragraph">
                  <wp:posOffset>224790</wp:posOffset>
                </wp:positionV>
                <wp:extent cx="45085" cy="200025"/>
                <wp:effectExtent l="19050" t="0" r="31115" b="47625"/>
                <wp:wrapNone/>
                <wp:docPr id="1679667248" name="سهم للأسفل 50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 للأسفل 507" o:spid="_x0000_s1038" type="#_x0000_t67" style="width:3.55pt;height:15.75pt;margin-top:17.7pt;margin-left:495.5pt;mso-height-percent:0;mso-height-relative:margin;mso-width-percent:0;mso-width-relative:margin;mso-wrap-distance-bottom:0;mso-wrap-distance-left:9pt;mso-wrap-distance-right:9pt;mso-wrap-distance-top:0;position:absolute;v-text-anchor:middle;z-index:252108800" adj="19166" fillcolor="#4f81bd" stroked="t" strokecolor="#385d8a" strokeweight="2pt"/>
            </w:pict>
          </mc:Fallback>
        </mc:AlternateContent>
      </w:r>
      <w:r w:rsidRPr="003D23D1">
        <w:rPr>
          <w:b/>
          <w:bCs/>
          <w:sz w:val="32"/>
          <w:szCs w:val="32"/>
          <w:rtl/>
        </w:rPr>
        <w:t xml:space="preserve">    </w:t>
      </w:r>
      <w:r>
        <w:rPr>
          <w:rFonts w:hint="cs"/>
          <w:b/>
          <w:bCs/>
          <w:sz w:val="32"/>
          <w:szCs w:val="32"/>
          <w:rtl/>
        </w:rPr>
        <w:t xml:space="preserve">    </w:t>
      </w:r>
      <w:r w:rsidRPr="003D23D1">
        <w:rPr>
          <w:b/>
          <w:bCs/>
          <w:sz w:val="32"/>
          <w:szCs w:val="32"/>
          <w:rtl/>
        </w:rPr>
        <w:t xml:space="preserve"> ____________</w:t>
      </w:r>
      <w:r>
        <w:rPr>
          <w:b/>
          <w:bCs/>
          <w:sz w:val="32"/>
          <w:szCs w:val="32"/>
          <w:rtl/>
        </w:rPr>
        <w:t xml:space="preserve">_______________               </w:t>
      </w:r>
      <w:r w:rsidRPr="003D23D1">
        <w:rPr>
          <w:b/>
          <w:bCs/>
          <w:sz w:val="32"/>
          <w:szCs w:val="32"/>
          <w:rtl/>
        </w:rPr>
        <w:t xml:space="preserve">     </w:t>
      </w:r>
      <w:r w:rsidRPr="003D23D1">
        <w:rPr>
          <w:sz w:val="32"/>
          <w:szCs w:val="32"/>
          <w:rtl/>
        </w:rPr>
        <w:t>مشبع</w:t>
      </w:r>
      <w:r w:rsidRPr="003D23D1">
        <w:rPr>
          <w:b/>
          <w:bCs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>تترسب المعادن المذابة</w:t>
      </w:r>
      <w:r w:rsidRPr="003D23D1">
        <w:rPr>
          <w:b/>
          <w:bCs/>
          <w:sz w:val="32"/>
          <w:szCs w:val="32"/>
          <w:rtl/>
        </w:rPr>
        <w:t xml:space="preserve"> </w:t>
      </w:r>
    </w:p>
    <w:p w:rsidR="00E5215E" w:rsidRPr="003D23D1" w:rsidP="00E5215E">
      <w:pPr>
        <w:spacing w:after="0"/>
        <w:rPr>
          <w:sz w:val="32"/>
          <w:szCs w:val="32"/>
          <w:rtl/>
        </w:rPr>
      </w:pPr>
      <w:r w:rsidRPr="003D23D1">
        <w:rPr>
          <w:b/>
          <w:bCs/>
          <w:sz w:val="32"/>
          <w:szCs w:val="32"/>
          <w:rtl/>
        </w:rPr>
        <w:t xml:space="preserve">                                                                                    </w:t>
      </w:r>
      <w:r w:rsidRPr="003D23D1">
        <w:rPr>
          <w:sz w:val="32"/>
          <w:szCs w:val="32"/>
          <w:rtl/>
        </w:rPr>
        <w:t xml:space="preserve">في المحلول ، وتسمى هذه </w:t>
      </w:r>
    </w:p>
    <w:p w:rsidR="00E5215E" w:rsidRPr="003D23D1" w:rsidP="00E5215E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>إذا بردت ال</w:t>
      </w:r>
      <w:r>
        <w:rPr>
          <w:rFonts w:hint="cs"/>
          <w:sz w:val="32"/>
          <w:szCs w:val="32"/>
          <w:rtl/>
        </w:rPr>
        <w:t>صهارة</w:t>
      </w:r>
      <w:r w:rsidRPr="003D23D1">
        <w:rPr>
          <w:sz w:val="32"/>
          <w:szCs w:val="32"/>
          <w:rtl/>
        </w:rPr>
        <w:t xml:space="preserve"> ببطء في الأعماق       إذا وصلت ال</w:t>
      </w:r>
      <w:r>
        <w:rPr>
          <w:rFonts w:hint="cs"/>
          <w:sz w:val="32"/>
          <w:szCs w:val="32"/>
          <w:rtl/>
        </w:rPr>
        <w:t>صهارة</w:t>
      </w:r>
      <w:r w:rsidRPr="003D23D1">
        <w:rPr>
          <w:sz w:val="32"/>
          <w:szCs w:val="32"/>
          <w:rtl/>
        </w:rPr>
        <w:t xml:space="preserve"> لسطح            المعادن متبخرات مثل</w:t>
      </w:r>
    </w:p>
    <w:p w:rsidR="00E5215E" w:rsidRPr="003D23D1" w:rsidP="005B6514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تترتب الذرات في </w:t>
      </w:r>
      <w:r w:rsidRPr="00F65598" w:rsidR="00F65598">
        <w:rPr>
          <w:rFonts w:hint="cs"/>
          <w:b/>
          <w:bCs/>
          <w:color w:val="C00000"/>
          <w:sz w:val="32"/>
          <w:szCs w:val="32"/>
          <w:rtl/>
        </w:rPr>
        <w:t>بلورات</w:t>
      </w:r>
      <w:r w:rsidRPr="003D23D1">
        <w:rPr>
          <w:sz w:val="32"/>
          <w:szCs w:val="32"/>
          <w:rtl/>
        </w:rPr>
        <w:t xml:space="preserve"> كبيرة       </w:t>
      </w:r>
      <w:r>
        <w:rPr>
          <w:rFonts w:hint="cs"/>
          <w:sz w:val="32"/>
          <w:szCs w:val="32"/>
          <w:rtl/>
        </w:rPr>
        <w:t xml:space="preserve">  </w:t>
      </w:r>
      <w:r w:rsidRPr="003D23D1">
        <w:rPr>
          <w:sz w:val="32"/>
          <w:szCs w:val="32"/>
          <w:rtl/>
        </w:rPr>
        <w:t xml:space="preserve"> الأرض ولامست الهواء         </w:t>
      </w:r>
      <w:r w:rsidRPr="003D23D1">
        <w:rPr>
          <w:b/>
          <w:bCs/>
          <w:sz w:val="32"/>
          <w:szCs w:val="32"/>
          <w:rtl/>
        </w:rPr>
        <w:t xml:space="preserve">       الملح</w:t>
      </w:r>
      <w:r w:rsidRPr="003D23D1">
        <w:rPr>
          <w:sz w:val="32"/>
          <w:szCs w:val="32"/>
          <w:rtl/>
        </w:rPr>
        <w:t xml:space="preserve"> </w:t>
      </w:r>
      <w:r w:rsidRPr="00F65598" w:rsidR="00F65598">
        <w:rPr>
          <w:rFonts w:hint="cs"/>
          <w:b/>
          <w:bCs/>
          <w:color w:val="C00000"/>
          <w:sz w:val="32"/>
          <w:szCs w:val="32"/>
          <w:rtl/>
        </w:rPr>
        <w:t>الصخري</w:t>
      </w:r>
      <w:r w:rsidR="00F65598">
        <w:rPr>
          <w:rFonts w:hint="cs"/>
          <w:b/>
          <w:bCs/>
          <w:color w:val="C00000"/>
          <w:sz w:val="32"/>
          <w:szCs w:val="32"/>
          <w:rtl/>
        </w:rPr>
        <w:t xml:space="preserve"> </w:t>
      </w:r>
    </w:p>
    <w:p w:rsidR="00E5215E" w:rsidRPr="003D23D1" w:rsidP="00F65598">
      <w:pPr>
        <w:spacing w:after="0"/>
        <w:rPr>
          <w:sz w:val="32"/>
          <w:szCs w:val="32"/>
          <w:rtl/>
        </w:rPr>
      </w:pPr>
      <w:r w:rsidRPr="003D23D1">
        <w:rPr>
          <w:sz w:val="32"/>
          <w:szCs w:val="32"/>
          <w:rtl/>
        </w:rPr>
        <w:t xml:space="preserve">الحجم مثل صخر </w:t>
      </w:r>
      <w:r w:rsidRPr="00F65598" w:rsidR="00F65598">
        <w:rPr>
          <w:rFonts w:hint="cs"/>
          <w:b/>
          <w:bCs/>
          <w:color w:val="C00000"/>
          <w:sz w:val="32"/>
          <w:szCs w:val="32"/>
          <w:rtl/>
        </w:rPr>
        <w:t>الجرانيت</w:t>
      </w:r>
      <w:r w:rsidRPr="00F65598">
        <w:rPr>
          <w:color w:val="C00000"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        </w:t>
      </w:r>
      <w:r w:rsidR="00F65598">
        <w:rPr>
          <w:rFonts w:hint="cs"/>
          <w:sz w:val="32"/>
          <w:szCs w:val="32"/>
          <w:rtl/>
        </w:rPr>
        <w:t xml:space="preserve"> </w:t>
      </w:r>
      <w:r w:rsidRPr="003D23D1">
        <w:rPr>
          <w:sz w:val="32"/>
          <w:szCs w:val="32"/>
          <w:rtl/>
        </w:rPr>
        <w:t xml:space="preserve">     تبرد </w:t>
      </w:r>
      <w:r w:rsidRPr="00F65598" w:rsidR="00F65598">
        <w:rPr>
          <w:rFonts w:hint="cs"/>
          <w:b/>
          <w:bCs/>
          <w:color w:val="C00000"/>
          <w:sz w:val="32"/>
          <w:szCs w:val="32"/>
          <w:rtl/>
        </w:rPr>
        <w:t>بسرعة</w:t>
      </w:r>
      <w:r w:rsidRPr="003D23D1">
        <w:rPr>
          <w:sz w:val="32"/>
          <w:szCs w:val="32"/>
          <w:rtl/>
        </w:rPr>
        <w:t xml:space="preserve"> وتكون</w:t>
      </w:r>
      <w:r w:rsidRPr="003D23D1">
        <w:rPr>
          <w:rFonts w:hint="cs"/>
          <w:sz w:val="32"/>
          <w:szCs w:val="32"/>
          <w:rtl/>
        </w:rPr>
        <w:t xml:space="preserve"> </w:t>
      </w:r>
    </w:p>
    <w:p w:rsidR="005B6514" w:rsidP="00B00F0D">
      <w:pPr>
        <w:spacing w:after="0"/>
        <w:rPr>
          <w:b/>
          <w:bCs/>
          <w:color w:val="C00000"/>
          <w:sz w:val="32"/>
          <w:szCs w:val="32"/>
          <w:rtl/>
        </w:rPr>
      </w:pPr>
      <w:r>
        <w:rPr>
          <w:sz w:val="32"/>
          <w:szCs w:val="32"/>
          <w:rtl/>
        </w:rPr>
        <w:t xml:space="preserve">     </w:t>
      </w:r>
      <w:r>
        <w:rPr>
          <w:rFonts w:hint="cs"/>
          <w:sz w:val="32"/>
          <w:szCs w:val="32"/>
          <w:rtl/>
        </w:rPr>
        <w:t xml:space="preserve">  </w:t>
      </w:r>
      <w:r w:rsidRPr="003D23D1" w:rsidR="00E5215E">
        <w:rPr>
          <w:sz w:val="32"/>
          <w:szCs w:val="32"/>
          <w:rtl/>
        </w:rPr>
        <w:t xml:space="preserve">                                  </w:t>
      </w:r>
      <w:r>
        <w:rPr>
          <w:rFonts w:hint="cs"/>
          <w:sz w:val="32"/>
          <w:szCs w:val="32"/>
          <w:rtl/>
        </w:rPr>
        <w:t xml:space="preserve"> </w:t>
      </w:r>
      <w:r w:rsidR="00E5215E">
        <w:rPr>
          <w:rFonts w:hint="cs"/>
          <w:sz w:val="32"/>
          <w:szCs w:val="32"/>
          <w:rtl/>
        </w:rPr>
        <w:t xml:space="preserve"> </w:t>
      </w:r>
      <w:r w:rsidRPr="003D23D1" w:rsidR="00E5215E">
        <w:rPr>
          <w:sz w:val="32"/>
          <w:szCs w:val="32"/>
          <w:rtl/>
        </w:rPr>
        <w:t xml:space="preserve"> بلوراتها صغيرة مثل </w:t>
      </w:r>
      <w:r w:rsidRPr="00F65598">
        <w:rPr>
          <w:rFonts w:hint="cs"/>
          <w:b/>
          <w:bCs/>
          <w:color w:val="C00000"/>
          <w:sz w:val="32"/>
          <w:szCs w:val="32"/>
          <w:rtl/>
        </w:rPr>
        <w:t>البازلت</w:t>
      </w:r>
    </w:p>
    <w:p w:rsidR="005B6514" w:rsidP="005B6514">
      <w:pPr>
        <w:spacing w:after="0"/>
        <w:rPr>
          <w:b/>
          <w:bCs/>
          <w:sz w:val="32"/>
          <w:szCs w:val="32"/>
          <w:rtl/>
        </w:rPr>
      </w:pPr>
    </w:p>
    <w:p w:rsidR="005B6514" w:rsidP="005B6514">
      <w:pPr>
        <w:spacing w:after="0"/>
        <w:rPr>
          <w:b/>
          <w:bCs/>
          <w:sz w:val="36"/>
          <w:szCs w:val="36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0D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947" name="صورة 947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7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169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48" name="صورة 94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8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180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49" name="صورة 94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190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50" name="صورة 95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0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200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51" name="صورة 95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1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0D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B00F0D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B00F0D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B00F0D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0D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21088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952" name="صورة 952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2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0D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B00F0D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B00F0D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B00F0D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0F0D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2211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953" name="صورة 9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3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D" w:rsidRPr="003D23D1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D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F0D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B00F0D" w:rsidRPr="00B00F0D" w:rsidP="005B6514">
      <w:pPr>
        <w:spacing w:after="0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تعرف المعادن</w:t>
      </w:r>
      <w:r>
        <w:rPr>
          <w:b/>
          <w:bCs/>
          <w:color w:val="FF0000"/>
          <w:sz w:val="36"/>
          <w:szCs w:val="36"/>
          <w:rtl/>
        </w:rPr>
        <w:t xml:space="preserve">  </w:t>
      </w:r>
      <w:r>
        <w:rPr>
          <w:b/>
          <w:bCs/>
          <w:color w:val="FF0000"/>
          <w:sz w:val="36"/>
          <w:szCs w:val="36"/>
          <w:u w:val="single"/>
        </w:rPr>
        <w:t>Identifying Minerals</w:t>
      </w:r>
    </w:p>
    <w:p w:rsidR="005B6514" w:rsidP="005B6514">
      <w:pPr>
        <w:spacing w:after="0"/>
        <w:rPr>
          <w:b/>
          <w:bCs/>
          <w:sz w:val="32"/>
          <w:szCs w:val="32"/>
          <w:u w:val="single"/>
          <w:rtl/>
        </w:rPr>
      </w:pPr>
      <w:r>
        <w:rPr>
          <w:sz w:val="32"/>
          <w:szCs w:val="32"/>
          <w:rtl/>
        </w:rPr>
        <w:t xml:space="preserve">           تعتمد الاختبارات التي تجرى لتعرف المعادن ، على خواصها الكيميائية والفيزيائية</w:t>
      </w:r>
    </w:p>
    <w:tbl>
      <w:tblPr>
        <w:tblStyle w:val="TableGrid0"/>
        <w:bidiVisual/>
        <w:tblW w:w="0" w:type="auto"/>
        <w:tblInd w:w="1521" w:type="dxa"/>
        <w:tblLook w:val="04A0"/>
      </w:tblPr>
      <w:tblGrid>
        <w:gridCol w:w="2564"/>
        <w:gridCol w:w="4860"/>
      </w:tblGrid>
      <w:tr w:rsidTr="007D1495">
        <w:tblPrEx>
          <w:tblW w:w="0" w:type="auto"/>
          <w:tblInd w:w="1521" w:type="dxa"/>
          <w:tblLook w:val="04A0"/>
        </w:tblPrEx>
        <w:tc>
          <w:tcPr>
            <w:tcW w:w="7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الشكل البلوري</w:t>
            </w:r>
          </w:p>
        </w:tc>
      </w:tr>
      <w:tr w:rsidTr="007D1495">
        <w:tblPrEx>
          <w:tblW w:w="0" w:type="auto"/>
          <w:tblInd w:w="1521" w:type="dxa"/>
          <w:tblLook w:val="04A0"/>
        </w:tblPrEx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الهاليت ( ملح الطعام 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بلوراته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مكعبة</w:t>
            </w:r>
            <w:r>
              <w:rPr>
                <w:sz w:val="32"/>
                <w:szCs w:val="32"/>
                <w:rtl/>
              </w:rPr>
              <w:t xml:space="preserve"> كاملة الأوجه</w:t>
            </w:r>
          </w:p>
        </w:tc>
      </w:tr>
      <w:tr w:rsidTr="007D1495">
        <w:tblPrEx>
          <w:tblW w:w="0" w:type="auto"/>
          <w:tblInd w:w="1521" w:type="dxa"/>
          <w:tblLook w:val="04A0"/>
        </w:tblPrEx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الكوارتز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بلوراته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سداسية</w:t>
            </w:r>
            <w:r>
              <w:rPr>
                <w:sz w:val="32"/>
                <w:szCs w:val="32"/>
                <w:rtl/>
              </w:rPr>
              <w:t xml:space="preserve"> مدببة الطرفين </w:t>
            </w:r>
          </w:p>
        </w:tc>
      </w:tr>
    </w:tbl>
    <w:p w:rsidR="005B6514" w:rsidP="005B6514">
      <w:pPr>
        <w:spacing w:after="0"/>
        <w:rPr>
          <w:b/>
          <w:bCs/>
          <w:sz w:val="32"/>
          <w:szCs w:val="32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484"/>
        <w:gridCol w:w="3510"/>
        <w:gridCol w:w="270"/>
        <w:gridCol w:w="5130"/>
      </w:tblGrid>
      <w:tr w:rsidTr="007D1495">
        <w:tblPrEx>
          <w:tblW w:w="0" w:type="auto"/>
          <w:tblLook w:val="04A0"/>
        </w:tblPrEx>
        <w:tc>
          <w:tcPr>
            <w:tcW w:w="4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  <w:rtl/>
              </w:rPr>
            </w:pPr>
            <w:r w:rsidRPr="007C2A45">
              <w:rPr>
                <w:b/>
                <w:bCs/>
                <w:color w:val="C0504D" w:themeColor="accent2"/>
                <w:sz w:val="32"/>
                <w:szCs w:val="32"/>
                <w:u w:val="single"/>
                <w:rtl/>
              </w:rPr>
              <w:t>البريق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 xml:space="preserve">الكيفية التي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يعكس</w:t>
            </w:r>
            <w:r>
              <w:rPr>
                <w:sz w:val="32"/>
                <w:szCs w:val="32"/>
                <w:rtl/>
              </w:rPr>
              <w:t xml:space="preserve"> بها المعدن</w:t>
            </w:r>
          </w:p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الضوء الساقط على سطحه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القساوة</w:t>
            </w:r>
          </w:p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مقياس لقابلية المعدن للخدش</w:t>
            </w:r>
          </w:p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وتعد </w:t>
            </w:r>
            <w:r w:rsidRPr="002E68F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أكثر</w:t>
            </w:r>
            <w:r>
              <w:rPr>
                <w:sz w:val="32"/>
                <w:szCs w:val="32"/>
                <w:rtl/>
              </w:rPr>
              <w:t xml:space="preserve"> الاختبارات مصداقية</w:t>
            </w:r>
          </w:p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طور </w:t>
            </w:r>
            <w:r>
              <w:rPr>
                <w:b/>
                <w:bCs/>
                <w:sz w:val="32"/>
                <w:szCs w:val="32"/>
                <w:rtl/>
              </w:rPr>
              <w:t>موهس</w:t>
            </w:r>
            <w:r>
              <w:rPr>
                <w:sz w:val="32"/>
                <w:szCs w:val="32"/>
                <w:rtl/>
              </w:rPr>
              <w:t xml:space="preserve"> هذا المقياس للتعرف على المعادن المجهولة ، بمقارنتها بمعادن معلومة القساوة</w:t>
            </w:r>
          </w:p>
          <w:tbl>
            <w:tblPr>
              <w:tblStyle w:val="TableGrid0"/>
              <w:bidiVisual/>
              <w:tblW w:w="0" w:type="auto"/>
              <w:tblLook w:val="04A0"/>
            </w:tblPr>
            <w:tblGrid>
              <w:gridCol w:w="1054"/>
              <w:gridCol w:w="960"/>
              <w:gridCol w:w="967"/>
              <w:gridCol w:w="967"/>
              <w:gridCol w:w="956"/>
            </w:tblGrid>
            <w:tr w:rsidTr="007D1495">
              <w:tblPrEx>
                <w:tblW w:w="0" w:type="auto"/>
                <w:tblLook w:val="04A0"/>
              </w:tblPrEx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684E39">
                    <w:rPr>
                      <w:b/>
                      <w:bCs/>
                      <w:color w:val="FF0000"/>
                      <w:sz w:val="24"/>
                      <w:szCs w:val="24"/>
                    </w:rPr>
                    <w:t>1</w:t>
                  </w:r>
                </w:p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5050"/>
                      <w:sz w:val="24"/>
                      <w:szCs w:val="24"/>
                    </w:rPr>
                  </w:pPr>
                  <w:r w:rsidRPr="00684E39">
                    <w:rPr>
                      <w:rFonts w:hint="cs"/>
                      <w:b/>
                      <w:bCs/>
                      <w:color w:val="FF5050"/>
                      <w:sz w:val="24"/>
                      <w:szCs w:val="24"/>
                      <w:rtl/>
                    </w:rPr>
                    <w:t>التلك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684E39">
                    <w:rPr>
                      <w:b/>
                      <w:bCs/>
                      <w:color w:val="FF0000"/>
                      <w:sz w:val="24"/>
                      <w:szCs w:val="24"/>
                    </w:rPr>
                    <w:t>2</w:t>
                  </w:r>
                </w:p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684E39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الجبس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684E39">
                    <w:rPr>
                      <w:b/>
                      <w:bCs/>
                      <w:color w:val="FF0000"/>
                      <w:sz w:val="24"/>
                      <w:szCs w:val="24"/>
                    </w:rPr>
                    <w:t>3</w:t>
                  </w:r>
                </w:p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684E39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الكالسيت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684E39">
                    <w:rPr>
                      <w:b/>
                      <w:bCs/>
                      <w:color w:val="FF0000"/>
                      <w:sz w:val="24"/>
                      <w:szCs w:val="24"/>
                    </w:rPr>
                    <w:t>4</w:t>
                  </w:r>
                </w:p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684E39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الفلوريت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684E39">
                    <w:rPr>
                      <w:b/>
                      <w:bCs/>
                      <w:color w:val="FF0000"/>
                      <w:sz w:val="24"/>
                      <w:szCs w:val="24"/>
                    </w:rPr>
                    <w:t>5</w:t>
                  </w:r>
                </w:p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684E39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الأباتيت</w:t>
                  </w:r>
                </w:p>
              </w:tc>
            </w:tr>
            <w:tr w:rsidTr="007D1495">
              <w:tblPrEx>
                <w:tblW w:w="0" w:type="auto"/>
                <w:tblLook w:val="04A0"/>
              </w:tblPrEx>
              <w:tc>
                <w:tcPr>
                  <w:tcW w:w="10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684E39">
                    <w:rPr>
                      <w:b/>
                      <w:bCs/>
                      <w:color w:val="FF0000"/>
                      <w:sz w:val="24"/>
                      <w:szCs w:val="24"/>
                    </w:rPr>
                    <w:t>6</w:t>
                  </w:r>
                </w:p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684E39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الفلسبار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684E39">
                    <w:rPr>
                      <w:b/>
                      <w:bCs/>
                      <w:color w:val="FF0000"/>
                      <w:sz w:val="24"/>
                      <w:szCs w:val="24"/>
                    </w:rPr>
                    <w:t>7</w:t>
                  </w:r>
                </w:p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684E39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الكوارتز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684E39">
                    <w:rPr>
                      <w:b/>
                      <w:bCs/>
                      <w:color w:val="FF0000"/>
                      <w:sz w:val="24"/>
                      <w:szCs w:val="24"/>
                    </w:rPr>
                    <w:t>8</w:t>
                  </w:r>
                </w:p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684E39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التوباز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684E39">
                    <w:rPr>
                      <w:b/>
                      <w:bCs/>
                      <w:color w:val="FF0000"/>
                      <w:sz w:val="24"/>
                      <w:szCs w:val="24"/>
                    </w:rPr>
                    <w:t>9</w:t>
                  </w:r>
                </w:p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684E39">
                    <w:rPr>
                      <w:rFonts w:hint="cs"/>
                      <w:b/>
                      <w:bCs/>
                      <w:color w:val="FF0000"/>
                      <w:sz w:val="24"/>
                      <w:szCs w:val="24"/>
                      <w:rtl/>
                    </w:rPr>
                    <w:t>الكورندم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  <w:rtl/>
                    </w:rPr>
                  </w:pPr>
                  <w:r w:rsidRPr="00684E39">
                    <w:rPr>
                      <w:b/>
                      <w:bCs/>
                      <w:color w:val="FF0000"/>
                      <w:sz w:val="24"/>
                      <w:szCs w:val="24"/>
                    </w:rPr>
                    <w:t>10</w:t>
                  </w:r>
                </w:p>
                <w:p w:rsidR="005B6514" w:rsidRPr="00684E39" w:rsidP="007D1495">
                  <w:pPr>
                    <w:jc w:val="center"/>
                    <w:rPr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684E39">
                    <w:rPr>
                      <w:rFonts w:hint="cs"/>
                      <w:b/>
                      <w:bCs/>
                      <w:color w:val="C00000"/>
                      <w:sz w:val="24"/>
                      <w:szCs w:val="24"/>
                      <w:rtl/>
                    </w:rPr>
                    <w:t>الألماس</w:t>
                  </w:r>
                </w:p>
              </w:tc>
            </w:tr>
          </w:tbl>
          <w:p w:rsidR="005B6514" w:rsidP="007D1495"/>
        </w:tc>
      </w:tr>
      <w:tr w:rsidTr="007D1495">
        <w:tblPrEx>
          <w:tblW w:w="0" w:type="auto"/>
          <w:tblLook w:val="04A0"/>
        </w:tblPrEx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 w:rsidRPr="007C2A45">
              <w:rPr>
                <w:color w:val="4F81BD" w:themeColor="accent1"/>
                <w:sz w:val="32"/>
                <w:szCs w:val="32"/>
                <w:rtl/>
              </w:rPr>
              <w:t>بريق فلزي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 w:rsidRPr="007C2A45">
              <w:rPr>
                <w:color w:val="4F81BD" w:themeColor="accent1"/>
                <w:sz w:val="32"/>
                <w:szCs w:val="32"/>
                <w:rtl/>
              </w:rPr>
              <w:t>بريق لا فلزي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14" w:rsidP="007D1495">
            <w:pPr>
              <w:bidi w:val="0"/>
            </w:pPr>
          </w:p>
        </w:tc>
      </w:tr>
      <w:tr w:rsidTr="007D1495">
        <w:tblPrEx>
          <w:tblW w:w="0" w:type="auto"/>
          <w:tblLook w:val="04A0"/>
        </w:tblPrEx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الفضة</w:t>
            </w:r>
          </w:p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الذهب</w:t>
            </w:r>
          </w:p>
          <w:p w:rsidR="005B6514" w:rsidRPr="00684E39" w:rsidP="007D1495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النحاس</w:t>
            </w:r>
          </w:p>
          <w:p w:rsidR="005B6514" w:rsidP="007D149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7C2A45">
              <w:rPr>
                <w:rFonts w:hint="cs"/>
                <w:b/>
                <w:bCs/>
                <w:color w:val="FF0000"/>
                <w:sz w:val="32"/>
                <w:szCs w:val="32"/>
                <w:highlight w:val="yellow"/>
                <w:rtl/>
              </w:rPr>
              <w:t>الجالينا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الكالسيت ، الجبس</w:t>
            </w:r>
          </w:p>
          <w:p w:rsidR="005B6514" w:rsidRPr="00684E39" w:rsidP="007D1495">
            <w:pPr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الكبريت</w:t>
            </w:r>
            <w:r w:rsidRPr="00684E39">
              <w:rPr>
                <w:b/>
                <w:bCs/>
                <w:color w:val="FF0000"/>
                <w:sz w:val="32"/>
                <w:szCs w:val="32"/>
                <w:rtl/>
              </w:rPr>
              <w:t xml:space="preserve"> ،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الكوارتز</w:t>
            </w:r>
          </w:p>
          <w:p w:rsidR="005B6514" w:rsidP="007D1495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ويوصف بأنه باهت أو لؤلؤي أو </w:t>
            </w:r>
          </w:p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شمعي أو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حريري</w:t>
            </w:r>
            <w:r w:rsidRPr="00684E39">
              <w:rPr>
                <w:b/>
                <w:bCs/>
                <w:sz w:val="32"/>
                <w:szCs w:val="32"/>
                <w:rtl/>
              </w:rPr>
              <w:t xml:space="preserve"> أو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مطفأ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14" w:rsidP="007D149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6514" w:rsidP="007D1495">
            <w:pPr>
              <w:bidi w:val="0"/>
            </w:pPr>
          </w:p>
        </w:tc>
      </w:tr>
    </w:tbl>
    <w:p w:rsidR="005B6514" w:rsidP="005B6514">
      <w:pPr>
        <w:spacing w:after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</w:t>
      </w:r>
    </w:p>
    <w:p w:rsidR="005B6514" w:rsidP="005B6514">
      <w:pPr>
        <w:spacing w:after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</w:t>
      </w:r>
      <w:r>
        <w:rPr>
          <w:sz w:val="32"/>
          <w:szCs w:val="32"/>
          <w:rtl/>
        </w:rPr>
        <w:t>يحدد البناء البلوري كيف تنكسر المعادن ، والتي تنكسر بسهولة عند مستويات روابطها الذرية ضعيفة</w:t>
      </w:r>
    </w:p>
    <w:tbl>
      <w:tblPr>
        <w:tblStyle w:val="TableGrid0"/>
        <w:bidiVisual/>
        <w:tblW w:w="0" w:type="auto"/>
        <w:tblLook w:val="04A0"/>
      </w:tblPr>
      <w:tblGrid>
        <w:gridCol w:w="5624"/>
        <w:gridCol w:w="5058"/>
      </w:tblGrid>
      <w:tr w:rsidTr="007D1495">
        <w:tblPrEx>
          <w:tblW w:w="0" w:type="auto"/>
          <w:tblLook w:val="04A0"/>
        </w:tblPrEx>
        <w:tc>
          <w:tcPr>
            <w:tcW w:w="5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الانفصام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: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يطلق على المعادن التي تنقسم بسهولة وبشكل </w:t>
            </w:r>
            <w:r>
              <w:rPr>
                <w:rFonts w:hint="cs"/>
                <w:sz w:val="32"/>
                <w:szCs w:val="32"/>
                <w:rtl/>
              </w:rPr>
              <w:t>مستو</w:t>
            </w:r>
            <w:r>
              <w:rPr>
                <w:sz w:val="32"/>
                <w:szCs w:val="32"/>
                <w:rtl/>
              </w:rPr>
              <w:t xml:space="preserve">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انفصاما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، في اتجاه واحد أو أكثر </w:t>
            </w:r>
            <w:r>
              <w:rPr>
                <w:b/>
                <w:bCs/>
                <w:sz w:val="32"/>
                <w:szCs w:val="32"/>
                <w:rtl/>
              </w:rPr>
              <w:t xml:space="preserve">فالمايكا </w:t>
            </w:r>
            <w:r>
              <w:rPr>
                <w:sz w:val="32"/>
                <w:szCs w:val="32"/>
                <w:rtl/>
              </w:rPr>
              <w:t xml:space="preserve">تنفصم بمستو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واحد</w:t>
            </w:r>
            <w:r>
              <w:rPr>
                <w:sz w:val="32"/>
                <w:szCs w:val="32"/>
                <w:rtl/>
              </w:rPr>
              <w:t xml:space="preserve"> و</w:t>
            </w:r>
            <w:r>
              <w:rPr>
                <w:b/>
                <w:bCs/>
                <w:sz w:val="32"/>
                <w:szCs w:val="32"/>
                <w:rtl/>
              </w:rPr>
              <w:t>الهاليت</w:t>
            </w:r>
            <w:r>
              <w:rPr>
                <w:sz w:val="32"/>
                <w:szCs w:val="32"/>
                <w:rtl/>
              </w:rPr>
              <w:t xml:space="preserve"> بمستويات </w:t>
            </w:r>
            <w:r w:rsidRPr="00921482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ثلاث</w:t>
            </w:r>
          </w:p>
        </w:tc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المكسر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: ويطلق على المعادن التي تنكسر  بحواف خشنة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مكسر</w:t>
            </w:r>
            <w:r>
              <w:rPr>
                <w:sz w:val="32"/>
                <w:szCs w:val="32"/>
                <w:rtl/>
              </w:rPr>
              <w:t xml:space="preserve"> ،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مثل </w:t>
            </w:r>
            <w:r>
              <w:rPr>
                <w:b/>
                <w:bCs/>
                <w:sz w:val="32"/>
                <w:szCs w:val="32"/>
                <w:rtl/>
              </w:rPr>
              <w:t>الكوارتز</w:t>
            </w:r>
            <w:r>
              <w:rPr>
                <w:sz w:val="32"/>
                <w:szCs w:val="32"/>
                <w:rtl/>
              </w:rPr>
              <w:t xml:space="preserve"> ،</w:t>
            </w:r>
          </w:p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وذلك بسبب الترابط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الذري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المحكم</w:t>
            </w:r>
          </w:p>
        </w:tc>
      </w:tr>
    </w:tbl>
    <w:p w:rsidR="005B6514" w:rsidRPr="00B00F0D" w:rsidP="005B6514">
      <w:pPr>
        <w:spacing w:after="0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5341"/>
        <w:gridCol w:w="5341"/>
      </w:tblGrid>
      <w:tr w:rsidTr="007D1495">
        <w:tblPrEx>
          <w:tblW w:w="0" w:type="auto"/>
          <w:tblLook w:val="04A0"/>
        </w:tblPrEx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  <w:u w:val="single"/>
              </w:rPr>
            </w:pPr>
            <w:r w:rsidRPr="007C2A45">
              <w:rPr>
                <w:b/>
                <w:bCs/>
                <w:color w:val="17365D" w:themeColor="text2" w:themeShade="BF"/>
                <w:sz w:val="32"/>
                <w:szCs w:val="32"/>
                <w:u w:val="single"/>
                <w:rtl/>
              </w:rPr>
              <w:t>ال</w:t>
            </w:r>
            <w:r w:rsidRPr="007C2A45">
              <w:rPr>
                <w:rFonts w:hint="cs"/>
                <w:b/>
                <w:bCs/>
                <w:color w:val="17365D" w:themeColor="text2" w:themeShade="BF"/>
                <w:sz w:val="32"/>
                <w:szCs w:val="32"/>
                <w:u w:val="single"/>
                <w:rtl/>
              </w:rPr>
              <w:t>مخدش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: هي لون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مسحوق</w:t>
            </w:r>
            <w:r>
              <w:rPr>
                <w:sz w:val="32"/>
                <w:szCs w:val="32"/>
                <w:rtl/>
              </w:rPr>
              <w:t xml:space="preserve"> المعدن ، المحك بقطعة بورسلان ، وقد لاتشبه الحكاكة لون المعدن</w:t>
            </w:r>
            <w:r>
              <w:rPr>
                <w:b/>
                <w:bCs/>
                <w:sz w:val="32"/>
                <w:szCs w:val="32"/>
                <w:rtl/>
              </w:rPr>
              <w:t xml:space="preserve"> ،</w:t>
            </w:r>
          </w:p>
        </w:tc>
      </w:tr>
      <w:tr w:rsidTr="007D1495">
        <w:tblPrEx>
          <w:tblW w:w="0" w:type="auto"/>
          <w:tblLook w:val="04A0"/>
        </w:tblPrEx>
        <w:trPr>
          <w:trHeight w:val="620"/>
        </w:trPr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المعادن اللافلزية</w:t>
            </w:r>
            <w:r>
              <w:rPr>
                <w:sz w:val="32"/>
                <w:szCs w:val="32"/>
                <w:rtl/>
              </w:rPr>
              <w:t xml:space="preserve"> ، وحكاكتها غالبا بيضاء اللون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المعادن الفلزية</w:t>
            </w:r>
            <w:r>
              <w:rPr>
                <w:sz w:val="32"/>
                <w:szCs w:val="32"/>
                <w:rtl/>
              </w:rPr>
              <w:t xml:space="preserve"> :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مفيدة جدا لتعرفها فمثلا للهيماتيت لونان فضي وأحمر والحكاكة أحمر إلى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بني</w:t>
            </w:r>
          </w:p>
        </w:tc>
      </w:tr>
    </w:tbl>
    <w:p w:rsidR="005B6514" w:rsidRPr="00B00F0D" w:rsidP="005B6514">
      <w:pPr>
        <w:spacing w:after="0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u w:val="single"/>
          <w:rtl/>
        </w:rPr>
        <w:t>اللون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: وهو من أقل الخصائص </w:t>
      </w:r>
      <w:r w:rsidRPr="00684E39">
        <w:rPr>
          <w:rFonts w:hint="cs"/>
          <w:b/>
          <w:bCs/>
          <w:color w:val="FF0000"/>
          <w:sz w:val="32"/>
          <w:szCs w:val="32"/>
          <w:rtl/>
        </w:rPr>
        <w:t>الملاحظة</w:t>
      </w:r>
      <w:r>
        <w:rPr>
          <w:sz w:val="32"/>
          <w:szCs w:val="32"/>
          <w:rtl/>
        </w:rPr>
        <w:t xml:space="preserve"> في تعرف المعدن ، رغم أهميته ، وينتج اللون من وجود بعض العناصر النادرة بالمعدن ، فالكوارتز الوردي يحتوي على المنجنيز أو </w:t>
      </w:r>
      <w:r w:rsidRPr="00684E39">
        <w:rPr>
          <w:rFonts w:hint="cs"/>
          <w:b/>
          <w:bCs/>
          <w:color w:val="FF0000"/>
          <w:sz w:val="32"/>
          <w:szCs w:val="32"/>
          <w:rtl/>
        </w:rPr>
        <w:t>التيتانيوم</w:t>
      </w:r>
      <w:r w:rsidRPr="00684E39">
        <w:rPr>
          <w:b/>
          <w:bCs/>
          <w:sz w:val="32"/>
          <w:szCs w:val="32"/>
          <w:rtl/>
        </w:rPr>
        <w:t xml:space="preserve"> </w:t>
      </w: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صفات خاصة ببعض المعادن</w:t>
      </w:r>
    </w:p>
    <w:tbl>
      <w:tblPr>
        <w:tblStyle w:val="TableGrid0"/>
        <w:bidiVisual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Tr="007D1495">
        <w:tblPrEx>
          <w:tblW w:w="0" w:type="auto"/>
          <w:tblLook w:val="04A0"/>
        </w:tblPrEx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الانكسار المزدوج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الفوران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المغناطيسية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تعدد الألوان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التضوء 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684E39" w:rsidP="007D149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الكالسيت الشفاف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684E39" w:rsidP="007D149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الكالسيت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684E39" w:rsidP="007D149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ماجنيتيت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684E39" w:rsidP="007D149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لابرادوريت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684E39" w:rsidP="007D149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الفلوريت</w:t>
            </w:r>
          </w:p>
        </w:tc>
      </w:tr>
    </w:tbl>
    <w:p w:rsidR="005B6514" w:rsidP="005B6514">
      <w:pPr>
        <w:spacing w:after="0"/>
        <w:jc w:val="right"/>
        <w:rPr>
          <w:b/>
          <w:bCs/>
          <w:sz w:val="32"/>
          <w:szCs w:val="32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5894"/>
        <w:gridCol w:w="270"/>
        <w:gridCol w:w="4518"/>
      </w:tblGrid>
      <w:tr w:rsidTr="007D1495">
        <w:tblPrEx>
          <w:tblW w:w="0" w:type="auto"/>
          <w:tblLook w:val="04A0"/>
        </w:tblPrEx>
        <w:trPr>
          <w:trHeight w:val="746"/>
        </w:trPr>
        <w:tc>
          <w:tcPr>
            <w:tcW w:w="5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الكثافة</w:t>
            </w:r>
            <w:r>
              <w:rPr>
                <w:sz w:val="32"/>
                <w:szCs w:val="32"/>
                <w:rtl/>
              </w:rPr>
              <w:t xml:space="preserve"> : فالذهب كثافته أكبر من البيريت ، لعينتين لهما نفس الحجم ، ومقياس الكثافة المستخدم الوزن</w:t>
            </w:r>
            <w:r w:rsidRPr="00684E39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النوعي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النسيج</w:t>
            </w:r>
            <w:r>
              <w:rPr>
                <w:sz w:val="32"/>
                <w:szCs w:val="32"/>
                <w:rtl/>
              </w:rPr>
              <w:t xml:space="preserve"> : </w:t>
            </w:r>
            <w:r>
              <w:rPr>
                <w:b/>
                <w:bCs/>
                <w:sz w:val="32"/>
                <w:szCs w:val="32"/>
                <w:rtl/>
              </w:rPr>
              <w:t>للفلوريت</w:t>
            </w:r>
            <w:r>
              <w:rPr>
                <w:sz w:val="32"/>
                <w:szCs w:val="32"/>
                <w:rtl/>
              </w:rPr>
              <w:t xml:space="preserve"> نسيج</w:t>
            </w:r>
            <w:r w:rsidRPr="00684E39">
              <w:rPr>
                <w:b/>
                <w:bCs/>
                <w:sz w:val="32"/>
                <w:szCs w:val="32"/>
                <w:rtl/>
              </w:rPr>
              <w:t xml:space="preserve"> </w:t>
            </w: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ناعم</w:t>
            </w:r>
            <w:r>
              <w:rPr>
                <w:sz w:val="32"/>
                <w:szCs w:val="32"/>
                <w:rtl/>
              </w:rPr>
              <w:t xml:space="preserve"> و</w:t>
            </w:r>
            <w:r>
              <w:rPr>
                <w:b/>
                <w:bCs/>
                <w:sz w:val="32"/>
                <w:szCs w:val="32"/>
                <w:rtl/>
              </w:rPr>
              <w:t>التلك</w:t>
            </w:r>
            <w:r>
              <w:rPr>
                <w:sz w:val="32"/>
                <w:szCs w:val="32"/>
                <w:rtl/>
              </w:rPr>
              <w:t xml:space="preserve"> </w:t>
            </w:r>
          </w:p>
          <w:p w:rsidR="005B6514" w:rsidP="007D1495">
            <w:pPr>
              <w:rPr>
                <w:sz w:val="32"/>
                <w:szCs w:val="32"/>
              </w:rPr>
            </w:pPr>
            <w:r w:rsidRPr="00684E3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شحمي</w:t>
            </w:r>
            <w:r>
              <w:rPr>
                <w:sz w:val="32"/>
                <w:szCs w:val="32"/>
                <w:rtl/>
              </w:rPr>
              <w:t xml:space="preserve"> وقد يكون النسيج خشنا أو متعرجا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87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954" name="صورة 954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4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231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55" name="صورة 95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5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241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56" name="صورة 95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251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57" name="صورة 95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7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262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58" name="صورة 95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87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27232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959" name="صورة 959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9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87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2825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960" name="صورة 9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0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87" w:rsidRPr="003D23D1" w:rsidP="00B4738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87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87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B47387" w:rsidRPr="00B47387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مادة طبيعية صلبة ، غير عضوية ، لها مكونات كيميائية معينة ، وبناء بلوري محدد: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العنصر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المعدن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الصخر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البلورة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المادة التي تعد معدنا من المواد التالية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النفط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الفحم الحجري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المرجان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الملح</w:t>
            </w:r>
          </w:p>
        </w:tc>
      </w:tr>
    </w:tbl>
    <w:p w:rsidR="005B6514" w:rsidRPr="00B47387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تكون معدن الأنورثيت الغني ب---------- في درجات حرارة مرتفعة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الكالسيوم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الصوديوم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البوتاسيوم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الماغنيسيوم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إذا بردت الماجما ببطء في الأعماق تترتب الذرات في بلورات كبيرة  الحجم مثل صخر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الأنديزيت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</w:tr>
    </w:tbl>
    <w:p w:rsidR="005B6514" w:rsidRPr="00B47387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المعدن الذي له بلورات مكعبة كاملة الأوجه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الكوارتز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الهاليت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الكورندم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يتميز التلك بأن له نسيجا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خشنا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متعرجا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شحميا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ناعما</w:t>
            </w:r>
          </w:p>
        </w:tc>
      </w:tr>
    </w:tbl>
    <w:p w:rsidR="005B6514" w:rsidRPr="00B47387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المعدن الذي تتصاعد منه فقاعات غازية عند ملامسته حمض الهيدروكلوريك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اللابرادورايت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الكالسيت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الماجنيتيت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الخاصية التي تصف المصطلحات التالية : باهت ، حريري ، شمعي ، لؤلؤي ، أرضي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البريق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اللون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الحكاكة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الانفصام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المعدن ذات اللمعان الفلزي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الفلسبار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الجالينا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الكوارتز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الخاصية الأكثر مصداقية لتعرف المعادن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اللون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الحكاكة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القساوة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البريق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87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961" name="صورة 961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1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292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62" name="صورة 96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2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303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63" name="صورة 96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3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313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64" name="صورة 96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4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323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65" name="صورة 96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5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87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33376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966" name="صورة 96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B47387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7387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3440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967" name="صورة 9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87" w:rsidRPr="003D23D1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87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387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B47387" w:rsidRPr="00837AE4" w:rsidP="005B6514">
      <w:pPr>
        <w:spacing w:after="0"/>
        <w:jc w:val="center"/>
        <w:rPr>
          <w:b/>
          <w:bCs/>
          <w:color w:val="FF0000"/>
          <w:sz w:val="2"/>
          <w:szCs w:val="2"/>
          <w:u w:val="single"/>
        </w:rPr>
      </w:pP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مجموعات المعادن</w:t>
      </w: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</w:rPr>
        <w:t>Types of Minerals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تصنف المعادن اعتمادا على خواصها الكيميائية والفيزيائية </w:t>
      </w:r>
    </w:p>
    <w:tbl>
      <w:tblPr>
        <w:tblStyle w:val="TableGrid0"/>
        <w:bidiVisual/>
        <w:tblW w:w="0" w:type="auto"/>
        <w:tblLayout w:type="fixed"/>
        <w:tblLook w:val="04A0"/>
      </w:tblPr>
      <w:tblGrid>
        <w:gridCol w:w="1346"/>
        <w:gridCol w:w="5988"/>
        <w:gridCol w:w="1260"/>
        <w:gridCol w:w="2088"/>
      </w:tblGrid>
      <w:tr w:rsidTr="007D1495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المجموعة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التركيب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الأمثلة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الاستعمال</w:t>
            </w:r>
          </w:p>
        </w:tc>
      </w:tr>
      <w:tr w:rsidTr="007D1495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السيليكات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تحتوي</w:t>
            </w:r>
            <w:r>
              <w:rPr>
                <w:b/>
                <w:bCs/>
                <w:sz w:val="32"/>
                <w:szCs w:val="32"/>
              </w:rPr>
              <w:t>O</w:t>
            </w:r>
            <w:r>
              <w:rPr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 و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Si</w:t>
            </w:r>
            <w:r>
              <w:rPr>
                <w:sz w:val="32"/>
                <w:szCs w:val="32"/>
                <w:rtl/>
              </w:rPr>
              <w:t xml:space="preserve"> وعنصر آخر وتشكل </w:t>
            </w:r>
            <w:r w:rsidRPr="00053FBA">
              <w:rPr>
                <w:b/>
                <w:bCs/>
                <w:color w:val="FF0000"/>
                <w:sz w:val="32"/>
                <w:szCs w:val="32"/>
              </w:rPr>
              <w:t>96</w:t>
            </w:r>
            <w:r>
              <w:rPr>
                <w:sz w:val="32"/>
                <w:szCs w:val="32"/>
                <w:rtl/>
              </w:rPr>
              <w:t xml:space="preserve"> % من معادن القشرة الأرضية وحدة البناء سيليكا الهرم الرباعي الأوجه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المايكا</w:t>
            </w:r>
          </w:p>
          <w:p w:rsidR="005B6514" w:rsidP="007D14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الكوارتز</w:t>
            </w:r>
          </w:p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الأوليفين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053FBA" w:rsidP="007D1495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053FB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زجاج الأفران</w:t>
            </w:r>
          </w:p>
          <w:p w:rsidR="005B6514" w:rsidRPr="00053FBA" w:rsidP="007D1495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053FB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صناعة الزجاج</w:t>
            </w:r>
          </w:p>
          <w:p w:rsidR="005B6514" w:rsidRPr="00053FBA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 w:rsidRPr="00053FB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أحجار كريمة</w:t>
            </w:r>
          </w:p>
        </w:tc>
      </w:tr>
      <w:tr w:rsidTr="007D1495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الأكاسيد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تتألف من أكسيجين وفلز آخر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الكروميت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684E39" w:rsidP="007D1495">
            <w:pPr>
              <w:jc w:val="center"/>
              <w:rPr>
                <w:b/>
                <w:bCs/>
                <w:color w:val="0000FF"/>
                <w:sz w:val="32"/>
                <w:szCs w:val="32"/>
                <w:rtl/>
              </w:rPr>
            </w:pPr>
            <w:r w:rsidRPr="00684E39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خام الكروم</w:t>
            </w:r>
          </w:p>
        </w:tc>
      </w:tr>
      <w:tr w:rsidTr="007D1495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الكربونات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تتكون من فلز أو أكثر ، متحد مع أيون الكربونات </w:t>
            </w:r>
            <w:r>
              <w:rPr>
                <w:b/>
                <w:bCs/>
                <w:sz w:val="32"/>
                <w:szCs w:val="32"/>
              </w:rPr>
              <w:t>CO</w:t>
            </w:r>
            <w:r>
              <w:rPr>
                <w:b/>
                <w:bCs/>
                <w:sz w:val="32"/>
                <w:szCs w:val="32"/>
                <w:vertAlign w:val="subscript"/>
              </w:rPr>
              <w:t>3</w:t>
            </w:r>
            <w:r>
              <w:rPr>
                <w:b/>
                <w:bCs/>
                <w:sz w:val="32"/>
                <w:szCs w:val="32"/>
                <w:vertAlign w:val="superscript"/>
              </w:rPr>
              <w:t>-2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الكالسيت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684E39" w:rsidP="007D1495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 w:rsidRPr="00684E39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صناعة الإسمنت</w:t>
            </w:r>
          </w:p>
        </w:tc>
      </w:tr>
      <w:tr w:rsidTr="007D1495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الكبريتات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تتكون من فلز أو أكثر ، متحد مع أيون الكبريتات </w:t>
            </w:r>
            <w:r>
              <w:rPr>
                <w:b/>
                <w:bCs/>
                <w:sz w:val="32"/>
                <w:szCs w:val="32"/>
              </w:rPr>
              <w:t>SO</w:t>
            </w:r>
            <w:r>
              <w:rPr>
                <w:b/>
                <w:bCs/>
                <w:sz w:val="32"/>
                <w:szCs w:val="32"/>
                <w:vertAlign w:val="subscript"/>
              </w:rPr>
              <w:t>4</w:t>
            </w:r>
            <w:r>
              <w:rPr>
                <w:b/>
                <w:bCs/>
                <w:sz w:val="32"/>
                <w:szCs w:val="32"/>
                <w:vertAlign w:val="superscript"/>
              </w:rPr>
              <w:t>-2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الجبس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1F6921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 w:rsidRPr="001F692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أعمال المسح</w:t>
            </w:r>
          </w:p>
        </w:tc>
      </w:tr>
      <w:tr w:rsidTr="007D1495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28"/>
                <w:szCs w:val="28"/>
                <w:rtl/>
              </w:rPr>
              <w:t>الكبريتيدات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تتكون من فلز أو أكثر ، متحد مع عنصر الكبريت 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1F6921" w:rsidP="007D149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1F6921">
              <w:rPr>
                <w:b/>
                <w:bCs/>
                <w:sz w:val="32"/>
                <w:szCs w:val="32"/>
                <w:rtl/>
              </w:rPr>
              <w:t>الجالينا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1F6921" w:rsidP="007D149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1F6921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خام الرصاص</w:t>
            </w:r>
          </w:p>
        </w:tc>
      </w:tr>
      <w:tr w:rsidTr="007D1495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الهاليدات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تتكون من فلز أو أكثر ، متحد مع عنصر من الهالوجينات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الهاليت</w:t>
            </w:r>
          </w:p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684E39" w:rsidP="007D1495">
            <w:pPr>
              <w:jc w:val="center"/>
              <w:rPr>
                <w:b/>
                <w:bCs/>
                <w:color w:val="0000FF"/>
                <w:sz w:val="32"/>
                <w:szCs w:val="32"/>
                <w:rtl/>
              </w:rPr>
            </w:pPr>
            <w:r w:rsidRPr="00684E39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ملح الطعام</w:t>
            </w:r>
          </w:p>
          <w:p w:rsidR="005B6514" w:rsidRPr="001F6921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 w:rsidRPr="00684E39">
              <w:rPr>
                <w:rFonts w:hint="cs"/>
                <w:b/>
                <w:bCs/>
                <w:color w:val="0000FF"/>
                <w:sz w:val="32"/>
                <w:szCs w:val="32"/>
                <w:rtl/>
              </w:rPr>
              <w:t>صناعة الفولاذ</w:t>
            </w:r>
          </w:p>
        </w:tc>
      </w:tr>
      <w:tr w:rsidTr="007D1495">
        <w:tblPrEx>
          <w:tblW w:w="0" w:type="auto"/>
          <w:tblLayout w:type="fixed"/>
          <w:tblLook w:val="04A0"/>
        </w:tblPrEx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العناصر</w:t>
            </w:r>
          </w:p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الحرة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قد يتواجد المعدن أحيانا ، بصورة عنصرية ،</w:t>
            </w:r>
          </w:p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مثل الذهب والنحاس والفضة والكبريت والجرافيت </w:t>
            </w:r>
            <w:r>
              <w:rPr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الذهب</w:t>
            </w:r>
          </w:p>
          <w:p w:rsidR="005B6514" w:rsidP="007D1495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النحاس</w:t>
            </w:r>
          </w:p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الجرافيت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EA1A3F" w:rsidP="007D1495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A1A3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المجوهرات</w:t>
            </w:r>
          </w:p>
          <w:p w:rsidR="005B6514" w:rsidRPr="00EA1A3F" w:rsidP="007D1495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EA1A3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الأسلاك الكهربائية</w:t>
            </w:r>
          </w:p>
          <w:p w:rsidR="005B6514" w:rsidP="007D1495">
            <w:pPr>
              <w:jc w:val="center"/>
              <w:rPr>
                <w:sz w:val="32"/>
                <w:szCs w:val="32"/>
              </w:rPr>
            </w:pPr>
            <w:r w:rsidRPr="00EA1A3F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أقلام الرصاص</w:t>
            </w:r>
          </w:p>
        </w:tc>
      </w:tr>
    </w:tbl>
    <w:p w:rsidR="005B6514" w:rsidP="005B6514">
      <w:pPr>
        <w:spacing w:after="0"/>
        <w:rPr>
          <w:sz w:val="36"/>
          <w:szCs w:val="36"/>
          <w:rtl/>
        </w:rPr>
      </w:pPr>
    </w:p>
    <w:p w:rsidR="005B6514" w:rsidP="005B6514">
      <w:pPr>
        <w:spacing w:after="0"/>
        <w:rPr>
          <w:sz w:val="36"/>
          <w:szCs w:val="36"/>
          <w:rtl/>
        </w:rPr>
      </w:pPr>
      <w:r>
        <w:rPr>
          <w:sz w:val="36"/>
          <w:szCs w:val="36"/>
          <w:rtl/>
        </w:rPr>
        <w:t xml:space="preserve">   يسمى المعدن </w:t>
      </w:r>
      <w:r>
        <w:rPr>
          <w:b/>
          <w:bCs/>
          <w:sz w:val="36"/>
          <w:szCs w:val="36"/>
          <w:u w:val="single"/>
          <w:rtl/>
        </w:rPr>
        <w:t>خاما</w:t>
      </w:r>
      <w:r>
        <w:rPr>
          <w:sz w:val="36"/>
          <w:szCs w:val="36"/>
          <w:rtl/>
        </w:rPr>
        <w:t xml:space="preserve"> إذا احتوى على مواد قيمة يمكن تعدينها بحيث تكون مجدية </w:t>
      </w:r>
      <w:r w:rsidRPr="00EA1A3F">
        <w:rPr>
          <w:rFonts w:hint="cs"/>
          <w:b/>
          <w:bCs/>
          <w:color w:val="FF0000"/>
          <w:sz w:val="36"/>
          <w:szCs w:val="36"/>
          <w:rtl/>
        </w:rPr>
        <w:t>اقتصاديا</w:t>
      </w:r>
    </w:p>
    <w:tbl>
      <w:tblPr>
        <w:tblStyle w:val="TableGrid0"/>
        <w:bidiVisual/>
        <w:tblW w:w="0" w:type="auto"/>
        <w:tblInd w:w="1304" w:type="dxa"/>
        <w:tblLook w:val="04A0"/>
      </w:tblPr>
      <w:tblGrid>
        <w:gridCol w:w="1440"/>
        <w:gridCol w:w="2430"/>
        <w:gridCol w:w="3420"/>
      </w:tblGrid>
      <w:tr w:rsidTr="007D1495">
        <w:tblPrEx>
          <w:tblW w:w="0" w:type="auto"/>
          <w:tblInd w:w="1304" w:type="dxa"/>
          <w:tblLook w:val="04A0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الخام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الصيغة الكيميائية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  <w:rtl/>
              </w:rPr>
              <w:t>الأهمية</w:t>
            </w:r>
          </w:p>
        </w:tc>
      </w:tr>
      <w:tr w:rsidTr="007D1495">
        <w:tblPrEx>
          <w:tblW w:w="0" w:type="auto"/>
          <w:tblInd w:w="1304" w:type="dxa"/>
          <w:tblLook w:val="04A0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الهيماتيت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6"/>
                <w:szCs w:val="36"/>
              </w:rPr>
            </w:pPr>
            <w:r w:rsidRPr="00684E39">
              <w:rPr>
                <w:b/>
                <w:bCs/>
                <w:color w:val="339933"/>
                <w:sz w:val="36"/>
                <w:szCs w:val="36"/>
              </w:rPr>
              <w:t>Fe</w:t>
            </w:r>
            <w:r w:rsidRPr="00684E39">
              <w:rPr>
                <w:b/>
                <w:bCs/>
                <w:color w:val="339933"/>
                <w:sz w:val="36"/>
                <w:szCs w:val="36"/>
                <w:vertAlign w:val="subscript"/>
              </w:rPr>
              <w:t>2</w:t>
            </w:r>
            <w:r>
              <w:rPr>
                <w:b/>
                <w:bCs/>
                <w:sz w:val="36"/>
                <w:szCs w:val="36"/>
              </w:rPr>
              <w:t>O</w:t>
            </w:r>
            <w:r>
              <w:rPr>
                <w:b/>
                <w:bCs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 xml:space="preserve">يستخرج منه </w:t>
            </w:r>
            <w:r w:rsidRPr="00684E39">
              <w:rPr>
                <w:rFonts w:hint="cs"/>
                <w:b/>
                <w:bCs/>
                <w:color w:val="339933"/>
                <w:sz w:val="36"/>
                <w:szCs w:val="36"/>
                <w:rtl/>
              </w:rPr>
              <w:t>الحديد</w:t>
            </w:r>
          </w:p>
        </w:tc>
      </w:tr>
      <w:tr w:rsidTr="007D1495">
        <w:tblPrEx>
          <w:tblW w:w="0" w:type="auto"/>
          <w:tblInd w:w="1304" w:type="dxa"/>
          <w:tblLook w:val="04A0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البوكسيت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6"/>
                <w:szCs w:val="36"/>
              </w:rPr>
            </w:pPr>
            <w:r w:rsidRPr="00684E39">
              <w:rPr>
                <w:b/>
                <w:bCs/>
                <w:color w:val="FF0000"/>
                <w:sz w:val="36"/>
                <w:szCs w:val="36"/>
              </w:rPr>
              <w:t>Al</w:t>
            </w:r>
            <w:r w:rsidRPr="00684E39">
              <w:rPr>
                <w:b/>
                <w:bCs/>
                <w:color w:val="FF0000"/>
                <w:sz w:val="36"/>
                <w:szCs w:val="36"/>
                <w:vertAlign w:val="subscript"/>
              </w:rPr>
              <w:t>2</w:t>
            </w:r>
            <w:r>
              <w:rPr>
                <w:b/>
                <w:bCs/>
                <w:sz w:val="36"/>
                <w:szCs w:val="36"/>
              </w:rPr>
              <w:t>O</w:t>
            </w:r>
            <w:r>
              <w:rPr>
                <w:b/>
                <w:bCs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 xml:space="preserve">يستخرج منه </w:t>
            </w:r>
            <w:r w:rsidRPr="00565177">
              <w:rPr>
                <w:rFonts w:hint="cs"/>
                <w:b/>
                <w:bCs/>
                <w:color w:val="FF0000"/>
                <w:sz w:val="36"/>
                <w:szCs w:val="36"/>
                <w:rtl/>
              </w:rPr>
              <w:t>الألومنيوم</w:t>
            </w:r>
          </w:p>
        </w:tc>
      </w:tr>
      <w:tr w:rsidTr="007D1495">
        <w:tblPrEx>
          <w:tblW w:w="0" w:type="auto"/>
          <w:tblInd w:w="1304" w:type="dxa"/>
          <w:tblLook w:val="04A0"/>
        </w:tblPrEx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>الإلمنيت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6"/>
                <w:szCs w:val="36"/>
              </w:rPr>
            </w:pPr>
            <w:r w:rsidRPr="00684E39">
              <w:rPr>
                <w:b/>
                <w:bCs/>
                <w:color w:val="0000FF"/>
                <w:sz w:val="36"/>
                <w:szCs w:val="36"/>
              </w:rPr>
              <w:t>Fe</w:t>
            </w:r>
            <w:r>
              <w:rPr>
                <w:b/>
                <w:bCs/>
                <w:sz w:val="36"/>
                <w:szCs w:val="36"/>
              </w:rPr>
              <w:t>TiO</w:t>
            </w:r>
            <w:r>
              <w:rPr>
                <w:b/>
                <w:bCs/>
                <w:sz w:val="36"/>
                <w:szCs w:val="36"/>
                <w:vertAlign w:val="subscript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  <w:rtl/>
              </w:rPr>
              <w:t xml:space="preserve">يستخرج منه </w:t>
            </w:r>
            <w:r w:rsidRPr="00684E39">
              <w:rPr>
                <w:rFonts w:hint="cs"/>
                <w:b/>
                <w:bCs/>
                <w:color w:val="0000FF"/>
                <w:sz w:val="36"/>
                <w:szCs w:val="36"/>
                <w:rtl/>
              </w:rPr>
              <w:t>التيتانيوم</w:t>
            </w:r>
          </w:p>
        </w:tc>
      </w:tr>
    </w:tbl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ويستخرج الذهب في المملكة من مناجم </w:t>
      </w:r>
      <w:r w:rsidRPr="00684E39">
        <w:rPr>
          <w:rFonts w:hint="cs"/>
          <w:b/>
          <w:bCs/>
          <w:color w:val="FF0000"/>
          <w:sz w:val="32"/>
          <w:szCs w:val="32"/>
          <w:rtl/>
        </w:rPr>
        <w:t>مهد</w:t>
      </w:r>
      <w:r>
        <w:rPr>
          <w:sz w:val="32"/>
          <w:szCs w:val="32"/>
          <w:rtl/>
        </w:rPr>
        <w:t xml:space="preserve"> الذهب ، وبالمملكة خامات لعناصر أخرى مثل :</w:t>
      </w:r>
    </w:p>
    <w:p w:rsidR="005B6514" w:rsidP="00837AE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الفضة والنحاس والنيكل والكروم و </w:t>
      </w:r>
      <w:r w:rsidRPr="00565177">
        <w:rPr>
          <w:rFonts w:hint="cs"/>
          <w:b/>
          <w:bCs/>
          <w:color w:val="FF0000"/>
          <w:sz w:val="32"/>
          <w:szCs w:val="32"/>
          <w:rtl/>
        </w:rPr>
        <w:t>الزنك ( الخارصين )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u w:val="single"/>
          <w:rtl/>
        </w:rPr>
        <w:t>الأحجار الكريمة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: معادن جميلة ونادرة وجميلة ، فضلا عن </w:t>
      </w:r>
      <w:r w:rsidRPr="00565177">
        <w:rPr>
          <w:rFonts w:hint="cs"/>
          <w:b/>
          <w:bCs/>
          <w:color w:val="FF0000"/>
          <w:sz w:val="32"/>
          <w:szCs w:val="32"/>
          <w:rtl/>
        </w:rPr>
        <w:t>قساوتها</w:t>
      </w:r>
      <w:r>
        <w:rPr>
          <w:sz w:val="32"/>
          <w:szCs w:val="32"/>
          <w:rtl/>
        </w:rPr>
        <w:t xml:space="preserve"> ومقاومتها للخدش</w:t>
      </w:r>
    </w:p>
    <w:p w:rsidR="005B6514" w:rsidP="005B6514">
      <w:pPr>
        <w:pStyle w:val="ListParagraph"/>
        <w:numPr>
          <w:ilvl w:val="0"/>
          <w:numId w:val="43"/>
        </w:numPr>
        <w:spacing w:after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الجمشت</w:t>
      </w:r>
      <w:r>
        <w:rPr>
          <w:sz w:val="32"/>
          <w:szCs w:val="32"/>
          <w:rtl/>
        </w:rPr>
        <w:t xml:space="preserve"> حجر كريم من الكوارتز يحتوي على </w:t>
      </w:r>
      <w:r w:rsidRPr="00684E39">
        <w:rPr>
          <w:rFonts w:hint="cs"/>
          <w:b/>
          <w:bCs/>
          <w:color w:val="FF0000"/>
          <w:sz w:val="32"/>
          <w:szCs w:val="32"/>
          <w:rtl/>
        </w:rPr>
        <w:t>الحديد</w:t>
      </w:r>
      <w:r>
        <w:rPr>
          <w:sz w:val="32"/>
          <w:szCs w:val="32"/>
          <w:rtl/>
        </w:rPr>
        <w:t xml:space="preserve"> </w:t>
      </w:r>
    </w:p>
    <w:p w:rsidR="005B6514" w:rsidP="005B6514">
      <w:pPr>
        <w:pStyle w:val="ListParagraph"/>
        <w:numPr>
          <w:ilvl w:val="0"/>
          <w:numId w:val="43"/>
        </w:numPr>
        <w:spacing w:after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الياقوت </w:t>
      </w:r>
      <w:r>
        <w:rPr>
          <w:sz w:val="32"/>
          <w:szCs w:val="32"/>
          <w:rtl/>
        </w:rPr>
        <w:t xml:space="preserve">حجر كريم يحتوي على </w:t>
      </w:r>
      <w:r w:rsidRPr="00684E39">
        <w:rPr>
          <w:rFonts w:hint="cs"/>
          <w:b/>
          <w:bCs/>
          <w:color w:val="FF0000"/>
          <w:sz w:val="32"/>
          <w:szCs w:val="32"/>
          <w:rtl/>
        </w:rPr>
        <w:t>الكروم</w:t>
      </w:r>
    </w:p>
    <w:p w:rsidR="005B6514" w:rsidP="005B6514">
      <w:pPr>
        <w:pStyle w:val="ListParagraph"/>
        <w:numPr>
          <w:ilvl w:val="0"/>
          <w:numId w:val="43"/>
        </w:numPr>
        <w:spacing w:after="0"/>
        <w:rPr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الزفير </w:t>
      </w:r>
      <w:r>
        <w:rPr>
          <w:sz w:val="32"/>
          <w:szCs w:val="32"/>
          <w:rtl/>
        </w:rPr>
        <w:t>حجر كريم يحتوي على</w:t>
      </w:r>
      <w:r w:rsidRPr="00565177">
        <w:rPr>
          <w:color w:val="FF0000"/>
          <w:sz w:val="32"/>
          <w:szCs w:val="32"/>
          <w:rtl/>
        </w:rPr>
        <w:t xml:space="preserve"> </w:t>
      </w:r>
      <w:r w:rsidRPr="00565177">
        <w:rPr>
          <w:rFonts w:hint="cs"/>
          <w:b/>
          <w:bCs/>
          <w:color w:val="FF0000"/>
          <w:sz w:val="32"/>
          <w:szCs w:val="32"/>
          <w:rtl/>
        </w:rPr>
        <w:t>الكوبالت</w:t>
      </w:r>
    </w:p>
    <w:p w:rsidR="005B6514" w:rsidP="005B6514">
      <w:pPr>
        <w:spacing w:after="0"/>
        <w:rPr>
          <w:sz w:val="32"/>
          <w:szCs w:val="32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4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968" name="صورة 96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8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354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69" name="صورة 96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9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364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70" name="صورة 97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374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71" name="صورة 97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1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384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72" name="صورة 97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2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837AE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837AE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837AE4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4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39520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973" name="صورة 973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3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837AE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837AE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837AE4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AE4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4054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974" name="صورة 9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4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E4" w:rsidRPr="003D23D1" w:rsidP="00837AE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23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E4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AE4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837AE4" w:rsidRPr="001D3797" w:rsidP="005B6514">
      <w:pPr>
        <w:spacing w:after="0"/>
        <w:rPr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الخاصية المستعملة في تقسيم المعادن إلى مجموعات منفردة 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A14C09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المكونات الكيميائية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البناء الذري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الكثافة والقساوة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البريق واللون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الصيغة الكيميائية لهرم السيليكا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SiO</w:t>
            </w:r>
            <w:r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</w:t>
            </w:r>
            <w:r>
              <w:rPr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b/>
                <w:bCs/>
                <w:sz w:val="32"/>
                <w:szCs w:val="32"/>
              </w:rPr>
              <w:t>O</w:t>
            </w:r>
            <w:r>
              <w:rPr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b/>
                <w:bCs/>
                <w:sz w:val="32"/>
                <w:szCs w:val="32"/>
                <w:vertAlign w:val="superscript"/>
              </w:rPr>
              <w:t>+4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</w:t>
            </w:r>
            <w:r>
              <w:rPr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b/>
                <w:bCs/>
                <w:sz w:val="32"/>
                <w:szCs w:val="32"/>
              </w:rPr>
              <w:t>O</w:t>
            </w:r>
            <w:r>
              <w:rPr>
                <w:b/>
                <w:bCs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A14C09">
              <w:rPr>
                <w:b/>
                <w:bCs/>
                <w:color w:val="FF0000"/>
                <w:sz w:val="32"/>
                <w:szCs w:val="32"/>
                <w:highlight w:val="yellow"/>
              </w:rPr>
              <w:t>SiO</w:t>
            </w:r>
            <w:r w:rsidRPr="00A14C09">
              <w:rPr>
                <w:b/>
                <w:bCs/>
                <w:color w:val="FF0000"/>
                <w:sz w:val="32"/>
                <w:szCs w:val="32"/>
                <w:highlight w:val="yellow"/>
                <w:vertAlign w:val="subscript"/>
              </w:rPr>
              <w:t>4</w:t>
            </w:r>
            <w:r w:rsidRPr="00A14C09">
              <w:rPr>
                <w:b/>
                <w:bCs/>
                <w:color w:val="FF0000"/>
                <w:sz w:val="32"/>
                <w:szCs w:val="32"/>
                <w:highlight w:val="yellow"/>
                <w:vertAlign w:val="superscript"/>
              </w:rPr>
              <w:t>-4</w:t>
            </w:r>
          </w:p>
        </w:tc>
      </w:tr>
    </w:tbl>
    <w:p w:rsidR="005B6514" w:rsidRPr="001D3797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ينتمي الكالسيت إلى مجموعة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السيليكات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الأكاسيد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565177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الكربونات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الكبريتات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374"/>
        <w:gridCol w:w="2264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العنصر الذي ترتيبه الثاني من حيث وفرته في القشرة الأرضية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النيتروجين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الأكسيجين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565177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السيليكون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الكربون</w:t>
            </w:r>
          </w:p>
        </w:tc>
      </w:tr>
    </w:tbl>
    <w:p w:rsidR="005B6514" w:rsidRPr="001D3797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tabs>
                <w:tab w:val="left" w:pos="9971"/>
              </w:tabs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المعدن الذي يستخدم في صناعة نوافذ الأفران :</w:t>
            </w:r>
            <w:r>
              <w:rPr>
                <w:sz w:val="32"/>
                <w:szCs w:val="32"/>
              </w:rPr>
              <w:tab/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 w:rsidRPr="00565177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المايكا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الكوارتز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الأوليفين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الكالسيت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يستخرج الحديد من خام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الإلمنيت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565177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الهيماتيت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الأوليفين</w:t>
            </w:r>
          </w:p>
        </w:tc>
      </w:tr>
    </w:tbl>
    <w:p w:rsidR="005B6514" w:rsidRPr="001D3797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العنصر الذي يستخرج من خام البوكسيت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الكروم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565177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الألومنيوم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التيتانيوم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الذهب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يستخدم الجرافيت في صناعة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565177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أقلام الرصاص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الساعات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الفولاذ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الأسمنت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sz w:val="32"/>
          <w:szCs w:val="32"/>
          <w:rtl/>
        </w:rPr>
        <w:tab/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معادن جميلة ونادرة وجميلة ، فضلا عن قساوتها ومقاومتها للخدش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خامات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565177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أحجار كريمة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هاليدات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كبريتيدات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مجموعة المعادن التي تتكون بشكل رئيسي من شكل رباعي الأوجه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الكبريتات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الكربونات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الأكاسيد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565177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السيليكات</w:t>
            </w:r>
          </w:p>
        </w:tc>
      </w:tr>
    </w:tbl>
    <w:p w:rsidR="001D3797" w:rsidP="001D3797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  <w:lang w:bidi="ur-PK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975" name="صورة 975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5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415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76" name="صورة 97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6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425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77" name="صورة 97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7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436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78" name="صورة 97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8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446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79" name="صورة 97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45664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980" name="صورة 980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0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4668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981" name="صورة 9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1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7" w:rsidRPr="003D23D1" w:rsidP="001D379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24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7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7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1D3797" w:rsidRPr="001D3797" w:rsidP="001D3797">
      <w:pPr>
        <w:spacing w:after="0"/>
        <w:rPr>
          <w:b/>
          <w:bCs/>
          <w:color w:val="FF0000"/>
          <w:sz w:val="2"/>
          <w:szCs w:val="2"/>
          <w:u w:val="single"/>
          <w:rtl/>
          <w:lang w:bidi="ur-PK"/>
        </w:rPr>
      </w:pPr>
    </w:p>
    <w:p w:rsidR="001D3797" w:rsidRPr="001D3797" w:rsidP="001D3797">
      <w:pPr>
        <w:spacing w:after="0"/>
        <w:jc w:val="center"/>
        <w:rPr>
          <w:b/>
          <w:bCs/>
          <w:sz w:val="48"/>
          <w:szCs w:val="48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ما الصخور النارية</w:t>
      </w:r>
      <w:r>
        <w:rPr>
          <w:b/>
          <w:bCs/>
          <w:color w:val="FF0000"/>
          <w:sz w:val="36"/>
          <w:szCs w:val="36"/>
          <w:rtl/>
        </w:rPr>
        <w:t>؟</w:t>
      </w:r>
      <w:r w:rsidRPr="001D3797">
        <w:rPr>
          <w:rFonts w:hint="cs"/>
          <w:b/>
          <w:bCs/>
          <w:sz w:val="48"/>
          <w:szCs w:val="48"/>
          <w:highlight w:val="magenta"/>
          <w:u w:val="single"/>
          <w:rtl/>
        </w:rPr>
        <w:t xml:space="preserve"> </w:t>
      </w:r>
      <w:r w:rsidRPr="005F52EC">
        <w:rPr>
          <w:rFonts w:hint="cs"/>
          <w:b/>
          <w:bCs/>
          <w:sz w:val="48"/>
          <w:szCs w:val="48"/>
          <w:highlight w:val="magenta"/>
          <w:u w:val="single"/>
          <w:rtl/>
        </w:rPr>
        <w:t>الفصل الثاني</w:t>
      </w: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</w:rPr>
        <w:t>What are Igneous Rocks</w:t>
      </w:r>
      <w:r>
        <w:rPr>
          <w:b/>
          <w:bCs/>
          <w:color w:val="FF0000"/>
          <w:sz w:val="36"/>
          <w:szCs w:val="36"/>
        </w:rPr>
        <w:t xml:space="preserve"> ?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</w:t>
      </w:r>
      <w:r>
        <w:rPr>
          <w:sz w:val="32"/>
          <w:szCs w:val="32"/>
          <w:rtl/>
        </w:rPr>
        <w:t xml:space="preserve">تتكون </w:t>
      </w:r>
      <w:r>
        <w:rPr>
          <w:b/>
          <w:bCs/>
          <w:sz w:val="32"/>
          <w:szCs w:val="32"/>
          <w:rtl/>
        </w:rPr>
        <w:t xml:space="preserve">الصخور </w:t>
      </w:r>
      <w:r w:rsidRPr="00471940">
        <w:rPr>
          <w:rFonts w:hint="cs"/>
          <w:b/>
          <w:bCs/>
          <w:color w:val="FF0000"/>
          <w:sz w:val="32"/>
          <w:szCs w:val="32"/>
          <w:rtl/>
        </w:rPr>
        <w:t>النارية</w:t>
      </w:r>
      <w:r>
        <w:rPr>
          <w:sz w:val="32"/>
          <w:szCs w:val="32"/>
          <w:rtl/>
        </w:rPr>
        <w:t xml:space="preserve"> عندما تبرد المواد المنصهرة في باطن الأرض وتتبلور</w:t>
      </w:r>
    </w:p>
    <w:p w:rsidR="005B6514" w:rsidP="005B6514">
      <w:pPr>
        <w:spacing w:after="0"/>
        <w:rPr>
          <w:sz w:val="32"/>
          <w:szCs w:val="32"/>
        </w:rPr>
      </w:pPr>
      <w:r>
        <w:rPr>
          <w:sz w:val="32"/>
          <w:szCs w:val="32"/>
          <w:rtl/>
        </w:rPr>
        <w:t>و</w:t>
      </w:r>
      <w:r w:rsidRPr="00720A90">
        <w:rPr>
          <w:b/>
          <w:bCs/>
          <w:color w:val="17365D" w:themeColor="text2" w:themeShade="BF"/>
          <w:sz w:val="32"/>
          <w:szCs w:val="32"/>
          <w:u w:val="single"/>
          <w:rtl/>
        </w:rPr>
        <w:t>ال</w:t>
      </w:r>
      <w:r w:rsidRPr="00720A90">
        <w:rPr>
          <w:rFonts w:hint="cs"/>
          <w:b/>
          <w:bCs/>
          <w:color w:val="17365D" w:themeColor="text2" w:themeShade="BF"/>
          <w:sz w:val="32"/>
          <w:szCs w:val="32"/>
          <w:u w:val="single"/>
          <w:rtl/>
        </w:rPr>
        <w:t>صهارة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( </w:t>
      </w:r>
      <w:r w:rsidRPr="00382D0C">
        <w:rPr>
          <w:rFonts w:hint="cs"/>
          <w:sz w:val="32"/>
          <w:szCs w:val="32"/>
          <w:u w:val="single"/>
          <w:rtl/>
        </w:rPr>
        <w:t>الماجما</w:t>
      </w:r>
      <w:r>
        <w:rPr>
          <w:rFonts w:hint="cs"/>
          <w:sz w:val="32"/>
          <w:szCs w:val="32"/>
          <w:rtl/>
        </w:rPr>
        <w:t xml:space="preserve"> ) : </w:t>
      </w:r>
      <w:r>
        <w:rPr>
          <w:sz w:val="32"/>
          <w:szCs w:val="32"/>
          <w:rtl/>
        </w:rPr>
        <w:t>خليط من صخر مصهور ، و</w:t>
      </w:r>
      <w:r w:rsidRPr="00471940">
        <w:rPr>
          <w:rFonts w:hint="cs"/>
          <w:b/>
          <w:bCs/>
          <w:color w:val="FF0000"/>
          <w:sz w:val="32"/>
          <w:szCs w:val="32"/>
          <w:rtl/>
        </w:rPr>
        <w:t>غازات</w:t>
      </w:r>
      <w:r>
        <w:rPr>
          <w:sz w:val="32"/>
          <w:szCs w:val="32"/>
          <w:rtl/>
        </w:rPr>
        <w:t xml:space="preserve"> مذابة ، وبلورات معدنية</w:t>
      </w:r>
    </w:p>
    <w:p w:rsidR="005B6514" w:rsidP="005B6514">
      <w:pPr>
        <w:spacing w:after="0"/>
        <w:rPr>
          <w:b/>
          <w:bCs/>
          <w:sz w:val="32"/>
          <w:szCs w:val="32"/>
          <w:rtl/>
        </w:rPr>
      </w:pPr>
      <w:r>
        <w:rPr>
          <w:sz w:val="32"/>
          <w:szCs w:val="32"/>
          <w:rtl/>
        </w:rPr>
        <w:t xml:space="preserve">    وعندما تتدفق ال</w:t>
      </w:r>
      <w:r>
        <w:rPr>
          <w:rFonts w:hint="cs"/>
          <w:sz w:val="32"/>
          <w:szCs w:val="32"/>
          <w:rtl/>
        </w:rPr>
        <w:t>صهارة</w:t>
      </w:r>
      <w:r>
        <w:rPr>
          <w:sz w:val="32"/>
          <w:szCs w:val="32"/>
          <w:rtl/>
        </w:rPr>
        <w:t xml:space="preserve"> على سطح الأرض ، يطلق عليها </w:t>
      </w:r>
      <w:r w:rsidRPr="00471940">
        <w:rPr>
          <w:rFonts w:hint="cs"/>
          <w:b/>
          <w:bCs/>
          <w:color w:val="FF0000"/>
          <w:sz w:val="32"/>
          <w:szCs w:val="32"/>
          <w:u w:val="single"/>
          <w:rtl/>
        </w:rPr>
        <w:t>اللابة</w:t>
      </w:r>
    </w:p>
    <w:p w:rsidR="005B6514" w:rsidP="005B6514">
      <w:pPr>
        <w:spacing w:after="0"/>
        <w:rPr>
          <w:b/>
          <w:bCs/>
          <w:sz w:val="32"/>
          <w:szCs w:val="32"/>
          <w:rtl/>
        </w:rPr>
      </w:pPr>
    </w:p>
    <w:tbl>
      <w:tblPr>
        <w:tblStyle w:val="TableGrid0"/>
        <w:tblpPr w:leftFromText="180" w:rightFromText="180" w:vertAnchor="text" w:horzAnchor="page" w:tblpX="937" w:tblpY="129"/>
        <w:bidiVisual/>
        <w:tblW w:w="0" w:type="auto"/>
        <w:tblLook w:val="04A0"/>
      </w:tblPr>
      <w:tblGrid>
        <w:gridCol w:w="1787"/>
        <w:gridCol w:w="5680"/>
      </w:tblGrid>
      <w:tr w:rsidTr="007D1495">
        <w:tblPrEx>
          <w:tblW w:w="0" w:type="auto"/>
          <w:tblLook w:val="04A0"/>
        </w:tblPrEx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نوع الماجما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نسبة السيليكا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الريولايتية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أكثر من </w:t>
            </w:r>
            <w:r w:rsidRPr="00471940">
              <w:rPr>
                <w:b/>
                <w:bCs/>
                <w:color w:val="FF0000"/>
                <w:sz w:val="32"/>
                <w:szCs w:val="32"/>
              </w:rPr>
              <w:t>66</w:t>
            </w:r>
            <w:r w:rsidRPr="00471940">
              <w:rPr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%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71940">
              <w:rPr>
                <w:rFonts w:hint="cs"/>
                <w:sz w:val="28"/>
                <w:szCs w:val="28"/>
                <w:rtl/>
              </w:rPr>
              <w:t>درجة اللزوجة عالية والانصهار منخفضة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570D63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 w:rsidRPr="00570D63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الأنديزيتية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  <w:r>
              <w:rPr>
                <w:b/>
                <w:bCs/>
                <w:sz w:val="32"/>
                <w:szCs w:val="32"/>
                <w:rtl/>
              </w:rPr>
              <w:t xml:space="preserve"> 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66</w:t>
            </w:r>
            <w:r>
              <w:rPr>
                <w:sz w:val="32"/>
                <w:szCs w:val="32"/>
                <w:rtl/>
              </w:rPr>
              <w:t xml:space="preserve"> %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البازلتية</w:t>
            </w:r>
          </w:p>
        </w:tc>
        <w:tc>
          <w:tcPr>
            <w:tcW w:w="5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52</w:t>
            </w:r>
            <w:r>
              <w:rPr>
                <w:sz w:val="32"/>
                <w:szCs w:val="32"/>
                <w:rtl/>
              </w:rPr>
              <w:t xml:space="preserve"> %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471940">
              <w:rPr>
                <w:rFonts w:hint="cs"/>
                <w:sz w:val="28"/>
                <w:szCs w:val="28"/>
                <w:rtl/>
              </w:rPr>
              <w:t xml:space="preserve"> درجة اللزوجة </w:t>
            </w:r>
            <w:r>
              <w:rPr>
                <w:rFonts w:hint="cs"/>
                <w:sz w:val="28"/>
                <w:szCs w:val="28"/>
                <w:rtl/>
              </w:rPr>
              <w:t>منخفضة</w:t>
            </w:r>
            <w:r w:rsidRPr="00471940">
              <w:rPr>
                <w:rFonts w:hint="cs"/>
                <w:sz w:val="28"/>
                <w:szCs w:val="28"/>
                <w:rtl/>
              </w:rPr>
              <w:t xml:space="preserve"> والانصهار </w:t>
            </w:r>
            <w:r>
              <w:rPr>
                <w:rFonts w:hint="cs"/>
                <w:sz w:val="28"/>
                <w:szCs w:val="28"/>
                <w:rtl/>
              </w:rPr>
              <w:t>عالية</w:t>
            </w:r>
          </w:p>
        </w:tc>
      </w:tr>
    </w:tbl>
    <w:p w:rsidR="005B6514" w:rsidP="005B6514">
      <w:pPr>
        <w:spacing w:after="0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      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>وتصنف ال</w:t>
      </w:r>
      <w:r>
        <w:rPr>
          <w:rFonts w:hint="cs"/>
          <w:sz w:val="32"/>
          <w:szCs w:val="32"/>
          <w:rtl/>
        </w:rPr>
        <w:t xml:space="preserve">صهارة                             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( الماجما )</w:t>
      </w:r>
      <w:r>
        <w:rPr>
          <w:sz w:val="32"/>
          <w:szCs w:val="32"/>
          <w:rtl/>
        </w:rPr>
        <w:t xml:space="preserve"> حسب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نسبة السيليكا بها إلى :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ويزداد الضغط مع العمق ، ومع ازدياد الضغط تزداد درجة </w:t>
      </w:r>
      <w:r w:rsidRPr="00570D63">
        <w:rPr>
          <w:rFonts w:hint="cs"/>
          <w:b/>
          <w:bCs/>
          <w:color w:val="FF0000"/>
          <w:sz w:val="32"/>
          <w:szCs w:val="32"/>
          <w:rtl/>
        </w:rPr>
        <w:t>انصهار</w:t>
      </w:r>
      <w:r>
        <w:rPr>
          <w:sz w:val="32"/>
          <w:szCs w:val="32"/>
          <w:rtl/>
        </w:rPr>
        <w:t xml:space="preserve"> الصخور ، بينما تقل درجة انصهار الصخر بزيادة محتواه المائي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2302336" behindDoc="0" locked="0" layoutInCell="1" allowOverlap="1">
                <wp:simplePos x="0" y="0"/>
                <wp:positionH relativeFrom="column">
                  <wp:posOffset>1016000</wp:posOffset>
                </wp:positionH>
                <wp:positionV relativeFrom="paragraph">
                  <wp:posOffset>-1270</wp:posOffset>
                </wp:positionV>
                <wp:extent cx="5232400" cy="3664585"/>
                <wp:effectExtent l="0" t="0" r="0" b="0"/>
                <wp:wrapNone/>
                <wp:docPr id="896" name="مستطيل 896">
                  <a:hlinkClick xmlns:a="http://schemas.openxmlformats.org/drawingml/2006/main" xmlns:r="http://schemas.openxmlformats.org/officeDocument/2006/relationships" r:id="rId11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232400" cy="366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896" o:spid="_x0000_s1039" href="https://t.me/madtyy12" style="width:412pt;height:288.55pt;margin-top:-0.1pt;margin-left:80pt;mso-height-percent:0;mso-height-relative:margin;mso-width-percent:0;mso-width-relative:margin;mso-wrap-distance-bottom:0;mso-wrap-distance-left:9pt;mso-wrap-distance-right:9pt;mso-wrap-distance-top:0;position:absolute;v-text-anchor:middle;z-index:252301312" filled="f" fillcolor="this" stroked="f" strokecolor="#1c334e" strokeweight="2pt"/>
            </w:pict>
          </mc:Fallback>
        </mc:AlternateConten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وتنصهر الصخور المحتوية على الحديد والمغنيسيوم مثل </w:t>
      </w:r>
      <w:r w:rsidRPr="00382D0C">
        <w:rPr>
          <w:b/>
          <w:bCs/>
          <w:color w:val="FF0000"/>
          <w:sz w:val="32"/>
          <w:szCs w:val="32"/>
          <w:rtl/>
        </w:rPr>
        <w:t>البازلت</w:t>
      </w:r>
      <w:r>
        <w:rPr>
          <w:sz w:val="32"/>
          <w:szCs w:val="32"/>
          <w:rtl/>
        </w:rPr>
        <w:t xml:space="preserve"> في درجات حرارة </w:t>
      </w:r>
      <w:r w:rsidRPr="00570D63">
        <w:rPr>
          <w:rFonts w:hint="cs"/>
          <w:b/>
          <w:bCs/>
          <w:color w:val="FF0000"/>
          <w:sz w:val="32"/>
          <w:szCs w:val="32"/>
          <w:rtl/>
        </w:rPr>
        <w:t>أعلى</w:t>
      </w:r>
      <w:r>
        <w:rPr>
          <w:sz w:val="32"/>
          <w:szCs w:val="32"/>
          <w:rtl/>
        </w:rPr>
        <w:t xml:space="preserve"> من الصخور المحتوية على نسبة أعلى من السيليكا مثل </w:t>
      </w:r>
      <w:r w:rsidRPr="00382D0C">
        <w:rPr>
          <w:b/>
          <w:bCs/>
          <w:color w:val="FF0000"/>
          <w:sz w:val="32"/>
          <w:szCs w:val="32"/>
          <w:rtl/>
        </w:rPr>
        <w:t>الجرانيت</w:t>
      </w:r>
      <w:r>
        <w:rPr>
          <w:rFonts w:hint="cs"/>
          <w:sz w:val="32"/>
          <w:szCs w:val="32"/>
          <w:rtl/>
        </w:rPr>
        <w:t xml:space="preserve"> 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u w:val="single"/>
          <w:rtl/>
        </w:rPr>
        <w:t xml:space="preserve">الانصهار </w:t>
      </w:r>
      <w:r w:rsidRPr="00AA7314">
        <w:rPr>
          <w:rFonts w:hint="cs"/>
          <w:b/>
          <w:bCs/>
          <w:color w:val="FF0000"/>
          <w:sz w:val="32"/>
          <w:szCs w:val="32"/>
          <w:u w:val="single"/>
          <w:rtl/>
        </w:rPr>
        <w:t>الجزئي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انصار بعض المعادن في درجات حرارة منخفضة مع بقاء معادن أخرى صلبة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وفي سلاسل تفاعلات </w:t>
      </w:r>
      <w:r w:rsidRPr="00570D63">
        <w:rPr>
          <w:rFonts w:hint="cs"/>
          <w:b/>
          <w:bCs/>
          <w:color w:val="FF0000"/>
          <w:sz w:val="32"/>
          <w:szCs w:val="32"/>
          <w:rtl/>
        </w:rPr>
        <w:t>باون</w:t>
      </w:r>
      <w:r>
        <w:rPr>
          <w:sz w:val="32"/>
          <w:szCs w:val="32"/>
          <w:rtl/>
        </w:rPr>
        <w:t xml:space="preserve"> ترتيب لتبلور المعادن ، وانفصالها عن الماجما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حيث يكون الانفصال تدريجي لمعادن الطرف الأيمن ، ومفاجئ للأيسر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ويعد </w:t>
      </w:r>
      <w:r w:rsidRPr="00720A90">
        <w:rPr>
          <w:b/>
          <w:bCs/>
          <w:color w:val="C00000"/>
          <w:sz w:val="32"/>
          <w:szCs w:val="32"/>
          <w:highlight w:val="yellow"/>
          <w:rtl/>
        </w:rPr>
        <w:t>الأوليفين</w:t>
      </w:r>
      <w:r>
        <w:rPr>
          <w:sz w:val="32"/>
          <w:szCs w:val="32"/>
          <w:rtl/>
        </w:rPr>
        <w:t xml:space="preserve"> أولى المعادن التي تنفصل من ال</w:t>
      </w:r>
      <w:r>
        <w:rPr>
          <w:rFonts w:hint="cs"/>
          <w:sz w:val="32"/>
          <w:szCs w:val="32"/>
          <w:rtl/>
        </w:rPr>
        <w:t xml:space="preserve">صهارة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ويكون انفصالها على الترتيب : أوليفين - بيروكسين - أمفيبول - مايكا </w:t>
      </w:r>
    </w:p>
    <w:p w:rsidR="005B6514" w:rsidRPr="001D3797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u w:val="single"/>
          <w:rtl/>
        </w:rPr>
        <w:t xml:space="preserve">التبلور </w:t>
      </w:r>
      <w:r w:rsidRPr="00AA7314">
        <w:rPr>
          <w:rFonts w:hint="cs"/>
          <w:b/>
          <w:bCs/>
          <w:color w:val="FF0000"/>
          <w:sz w:val="32"/>
          <w:szCs w:val="32"/>
          <w:u w:val="single"/>
          <w:rtl/>
        </w:rPr>
        <w:t>الجزئي</w:t>
      </w:r>
      <w:r>
        <w:rPr>
          <w:sz w:val="32"/>
          <w:szCs w:val="32"/>
          <w:rtl/>
        </w:rPr>
        <w:t xml:space="preserve"> انتقال بلورات المعادن وانفصالها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>وباستمرار التبلور الجزئي وانفصال المعادن ، تصبح الماجما غنية بالسيليكا والألومنيوم ، وتكون آخر المعادن انفصالا الفلسبار البوتاسي و</w:t>
      </w:r>
      <w:r w:rsidRPr="0041008B">
        <w:rPr>
          <w:b/>
          <w:bCs/>
          <w:color w:val="FF0000"/>
          <w:sz w:val="32"/>
          <w:szCs w:val="32"/>
          <w:rtl/>
        </w:rPr>
        <w:t xml:space="preserve"> </w:t>
      </w:r>
      <w:r w:rsidRPr="0041008B">
        <w:rPr>
          <w:rFonts w:hint="cs"/>
          <w:b/>
          <w:bCs/>
          <w:color w:val="FF0000"/>
          <w:sz w:val="32"/>
          <w:szCs w:val="32"/>
          <w:rtl/>
        </w:rPr>
        <w:t>الكوارتز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2"/>
          <w:szCs w:val="2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982" name="صورة 982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2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477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83" name="صورة 98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3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487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84" name="صورة 98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497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85" name="صورة 98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5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507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86" name="صورة 98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6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51808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987" name="صورة 987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5283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988" name="صورة 9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8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7" w:rsidRPr="003D23D1" w:rsidP="001D379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7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7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5B6514" w:rsidRPr="001D3797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الصخور التي تتكون عندما تبرد المواد المنصهرة في باطن الأرض وتتبلور 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9148A">
              <w:rPr>
                <w:b/>
                <w:bCs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الصخور المتحولة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الصخور الثانوية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خليط من صخر مصهور ، وغازات مذابة ، وبلورات معدنية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اللابة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صهارة 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الصهير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البركان</w:t>
            </w:r>
          </w:p>
        </w:tc>
      </w:tr>
    </w:tbl>
    <w:p w:rsidR="005B6514" w:rsidRPr="001D3797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تبلغ نسبة السيليكا في الصخور البازلتية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أكثر من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66</w:t>
            </w:r>
            <w:r>
              <w:rPr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52</w:t>
            </w:r>
            <w:r>
              <w:rPr>
                <w:b/>
                <w:bCs/>
                <w:sz w:val="32"/>
                <w:szCs w:val="32"/>
                <w:rtl/>
              </w:rPr>
              <w:t xml:space="preserve"> 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66</w:t>
            </w:r>
            <w:r>
              <w:rPr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  <w:r>
              <w:rPr>
                <w:b/>
                <w:bCs/>
                <w:sz w:val="32"/>
                <w:szCs w:val="32"/>
                <w:rtl/>
              </w:rPr>
              <w:t xml:space="preserve"> 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52</w:t>
            </w:r>
            <w:r>
              <w:rPr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أقل من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42</w:t>
            </w:r>
            <w:r>
              <w:rPr>
                <w:sz w:val="32"/>
                <w:szCs w:val="32"/>
                <w:rtl/>
              </w:rPr>
              <w:t xml:space="preserve"> %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انتقال بلورات المعادن وانفصالها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الانصار الجزئي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الانصهار الكلي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التبلور الجزئي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التبلور الكلي</w:t>
            </w:r>
          </w:p>
        </w:tc>
      </w:tr>
    </w:tbl>
    <w:p w:rsidR="005B6514" w:rsidRPr="001D3797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tabs>
                <w:tab w:val="left" w:pos="9971"/>
              </w:tabs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أول المعادن التي تتكون عندما تبرد الماجما:</w:t>
            </w:r>
            <w:r>
              <w:rPr>
                <w:sz w:val="32"/>
                <w:szCs w:val="32"/>
              </w:rPr>
              <w:tab/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الأوليفين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البيروكسين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الأمفيبول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المايكا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526"/>
        <w:gridCol w:w="211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يطلق على ترتيب تبلور المعادن ، وانفصالها عن الماجما سلاسل تفاعلات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9148A">
              <w:rPr>
                <w:b/>
                <w:bCs/>
                <w:sz w:val="32"/>
                <w:szCs w:val="32"/>
                <w:rtl/>
              </w:rPr>
              <w:t>باون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أرخميدس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لينيوس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هاتون</w:t>
            </w:r>
          </w:p>
        </w:tc>
      </w:tr>
    </w:tbl>
    <w:p w:rsidR="001D3797" w:rsidRPr="001D3797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الماجما التي تحتوي على كمية أكبر من السيليكا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البازلتية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الأنديزيتية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البيرودويتية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الريولايتية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المعادن المرتبطة بالفرع الأيمن من سلاسل تفاعلات باون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أوليفين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مايكا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بيوتيت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فلسبار</w:t>
            </w:r>
          </w:p>
        </w:tc>
      </w:tr>
    </w:tbl>
    <w:p w:rsidR="005B6514" w:rsidP="00EF65CE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تنصهر الصخور المحتوية على الحديد والمغنيسيوم في درجات حرارة عالية كصخر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الأنديزايت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436"/>
        <w:gridCol w:w="220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يطلق على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الماجما التي تتدفق على سطح الأرض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مهل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ماجما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صهارة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ل</w:t>
            </w:r>
            <w:r w:rsidRPr="00F9148A">
              <w:rPr>
                <w:b/>
                <w:bCs/>
                <w:sz w:val="32"/>
                <w:szCs w:val="32"/>
                <w:shd w:val="clear" w:color="auto" w:fill="FFC000"/>
                <w:rtl/>
              </w:rPr>
              <w:t>ابة</w:t>
            </w:r>
          </w:p>
        </w:tc>
      </w:tr>
    </w:tbl>
    <w:p w:rsidR="005B6514" w:rsidP="005B6514">
      <w:pPr>
        <w:spacing w:after="0"/>
        <w:rPr>
          <w:sz w:val="2"/>
          <w:szCs w:val="2"/>
          <w:rtl/>
        </w:rPr>
      </w:pPr>
    </w:p>
    <w:p w:rsidR="005B6514" w:rsidRPr="001D3797" w:rsidP="001D3797">
      <w:pPr>
        <w:spacing w:after="0"/>
        <w:rPr>
          <w:b/>
          <w:bCs/>
          <w:sz w:val="2"/>
          <w:szCs w:val="2"/>
          <w:u w:val="single"/>
          <w:rtl/>
        </w:rPr>
      </w:pPr>
    </w:p>
    <w:p w:rsidR="001D3797" w:rsidP="005B6514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  <w:lang w:bidi="ur-PK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996" name="صورة 996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538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97" name="صورة 99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548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98" name="صورة 99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8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559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999" name="صورة 99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569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00" name="صورة 100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57952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001" name="صورة 1001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1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1D3797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3797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5897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002" name="صورة 1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2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7" w:rsidRPr="003D23D1" w:rsidP="001D379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26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7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797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1D3797" w:rsidRPr="00AD5090" w:rsidP="005B6514">
      <w:pPr>
        <w:spacing w:after="0"/>
        <w:jc w:val="center"/>
        <w:rPr>
          <w:b/>
          <w:bCs/>
          <w:color w:val="FF0000"/>
          <w:sz w:val="2"/>
          <w:szCs w:val="2"/>
          <w:u w:val="single"/>
          <w:rtl/>
          <w:lang w:bidi="ur-PK"/>
        </w:rPr>
      </w:pP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تصنيف الصخور النارية</w:t>
      </w: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</w:rPr>
        <w:t>Classification of Igneous Rocks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يعتمد تصنيف الصخور النارية، على مكوناتها المعدنية، وحجم بلوراتها ، و </w:t>
      </w:r>
      <w:r w:rsidRPr="005754B4">
        <w:rPr>
          <w:rFonts w:hint="cs"/>
          <w:color w:val="FF0000"/>
          <w:sz w:val="32"/>
          <w:szCs w:val="32"/>
          <w:rtl/>
        </w:rPr>
        <w:t>نسيجها</w:t>
      </w:r>
    </w:p>
    <w:p w:rsidR="005B6514" w:rsidRPr="00720A90" w:rsidP="005B6514">
      <w:pPr>
        <w:pStyle w:val="ListParagraph"/>
        <w:numPr>
          <w:ilvl w:val="0"/>
          <w:numId w:val="44"/>
        </w:numPr>
        <w:spacing w:after="0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- </w:t>
      </w:r>
      <w:r w:rsidRPr="00720A90">
        <w:rPr>
          <w:b/>
          <w:bCs/>
          <w:sz w:val="32"/>
          <w:szCs w:val="32"/>
          <w:rtl/>
        </w:rPr>
        <w:t>التصنيف حسب حجم البلورات ( مكان التبلور - النسيج )</w:t>
      </w:r>
    </w:p>
    <w:tbl>
      <w:tblPr>
        <w:tblStyle w:val="TableGrid0"/>
        <w:bidiVisual/>
        <w:tblW w:w="0" w:type="auto"/>
        <w:tblLook w:val="04A0"/>
      </w:tblPr>
      <w:tblGrid>
        <w:gridCol w:w="5341"/>
        <w:gridCol w:w="5341"/>
      </w:tblGrid>
      <w:tr w:rsidTr="007D1495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صخور </w:t>
            </w:r>
            <w:r w:rsidRPr="00720A90">
              <w:rPr>
                <w:b/>
                <w:bCs/>
                <w:sz w:val="32"/>
                <w:szCs w:val="32"/>
                <w:highlight w:val="yellow"/>
                <w:rtl/>
              </w:rPr>
              <w:t>جوفية</w:t>
            </w:r>
            <w:r>
              <w:rPr>
                <w:b/>
                <w:bCs/>
                <w:sz w:val="32"/>
                <w:szCs w:val="32"/>
                <w:rtl/>
              </w:rPr>
              <w:t xml:space="preserve"> - </w:t>
            </w:r>
            <w:r>
              <w:rPr>
                <w:sz w:val="32"/>
                <w:szCs w:val="32"/>
                <w:rtl/>
              </w:rPr>
              <w:t>نسيج خشن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( تبريد بطيء 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صخور </w:t>
            </w:r>
            <w:r w:rsidRPr="00720A90">
              <w:rPr>
                <w:b/>
                <w:bCs/>
                <w:sz w:val="32"/>
                <w:szCs w:val="32"/>
                <w:highlight w:val="yellow"/>
                <w:rtl/>
              </w:rPr>
              <w:t>سطحية</w:t>
            </w:r>
            <w:r>
              <w:rPr>
                <w:b/>
                <w:bCs/>
                <w:sz w:val="32"/>
                <w:szCs w:val="32"/>
                <w:rtl/>
              </w:rPr>
              <w:t xml:space="preserve"> - </w:t>
            </w:r>
            <w:r>
              <w:rPr>
                <w:sz w:val="32"/>
                <w:szCs w:val="32"/>
                <w:rtl/>
              </w:rPr>
              <w:t>نسيج ناعم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( تبريد سريع )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تبرد ال</w:t>
            </w:r>
            <w:r>
              <w:rPr>
                <w:rFonts w:hint="cs"/>
                <w:sz w:val="32"/>
                <w:szCs w:val="32"/>
                <w:rtl/>
              </w:rPr>
              <w:t>صهارة</w:t>
            </w:r>
            <w:r>
              <w:rPr>
                <w:sz w:val="32"/>
                <w:szCs w:val="32"/>
                <w:rtl/>
              </w:rPr>
              <w:t xml:space="preserve"> وتتبلور تحت سطح الأرض ، فتكون بلوراتها </w:t>
            </w:r>
            <w:r w:rsidRPr="005754B4">
              <w:rPr>
                <w:rFonts w:hint="cs"/>
                <w:color w:val="FF0000"/>
                <w:sz w:val="32"/>
                <w:szCs w:val="32"/>
                <w:rtl/>
              </w:rPr>
              <w:t>كبيرة</w:t>
            </w:r>
            <w:r>
              <w:rPr>
                <w:sz w:val="32"/>
                <w:szCs w:val="32"/>
                <w:rtl/>
              </w:rPr>
              <w:t xml:space="preserve"> مثل </w:t>
            </w:r>
            <w:r w:rsidRPr="005754B4">
              <w:rPr>
                <w:b/>
                <w:bCs/>
                <w:color w:val="00B050"/>
                <w:sz w:val="32"/>
                <w:szCs w:val="32"/>
                <w:rtl/>
              </w:rPr>
              <w:t>الجرانيت</w:t>
            </w:r>
            <w:r>
              <w:rPr>
                <w:sz w:val="32"/>
                <w:szCs w:val="32"/>
                <w:rtl/>
              </w:rPr>
              <w:t xml:space="preserve"> و </w:t>
            </w:r>
            <w:r w:rsidRPr="005754B4">
              <w:rPr>
                <w:b/>
                <w:bCs/>
                <w:color w:val="0070C0"/>
                <w:sz w:val="32"/>
                <w:szCs w:val="32"/>
                <w:rtl/>
              </w:rPr>
              <w:t>الجابرو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تبرد الماجما وتتبلور على سطح الأرض ، فتكون بلوراتها </w:t>
            </w:r>
            <w:r w:rsidRPr="005754B4">
              <w:rPr>
                <w:rFonts w:hint="cs"/>
                <w:color w:val="FF0000"/>
                <w:sz w:val="32"/>
                <w:szCs w:val="32"/>
                <w:rtl/>
              </w:rPr>
              <w:t>صغيرة</w:t>
            </w:r>
            <w:r>
              <w:rPr>
                <w:sz w:val="32"/>
                <w:szCs w:val="32"/>
                <w:rtl/>
              </w:rPr>
              <w:t xml:space="preserve"> مثل </w:t>
            </w:r>
            <w:r w:rsidRPr="005754B4">
              <w:rPr>
                <w:b/>
                <w:bCs/>
                <w:color w:val="00B050"/>
                <w:sz w:val="32"/>
                <w:szCs w:val="32"/>
                <w:rtl/>
              </w:rPr>
              <w:t>الريو</w:t>
            </w:r>
            <w:r w:rsidRPr="005754B4">
              <w:rPr>
                <w:rFonts w:hint="cs"/>
                <w:b/>
                <w:bCs/>
                <w:color w:val="00B050"/>
                <w:sz w:val="32"/>
                <w:szCs w:val="32"/>
                <w:rtl/>
              </w:rPr>
              <w:t>لا</w:t>
            </w:r>
            <w:r w:rsidRPr="005754B4">
              <w:rPr>
                <w:b/>
                <w:bCs/>
                <w:color w:val="00B050"/>
                <w:sz w:val="32"/>
                <w:szCs w:val="32"/>
                <w:rtl/>
              </w:rPr>
              <w:t>يت</w:t>
            </w:r>
            <w:r>
              <w:rPr>
                <w:b/>
                <w:bCs/>
                <w:sz w:val="32"/>
                <w:szCs w:val="32"/>
                <w:rtl/>
              </w:rPr>
              <w:t xml:space="preserve"> و </w:t>
            </w:r>
            <w:r w:rsidRPr="005754B4">
              <w:rPr>
                <w:b/>
                <w:bCs/>
                <w:color w:val="0070C0"/>
                <w:sz w:val="32"/>
                <w:szCs w:val="32"/>
                <w:rtl/>
              </w:rPr>
              <w:t>البازلت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2"/>
          <w:szCs w:val="32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2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 - </w:t>
      </w:r>
      <w:r>
        <w:rPr>
          <w:b/>
          <w:bCs/>
          <w:sz w:val="32"/>
          <w:szCs w:val="32"/>
          <w:rtl/>
        </w:rPr>
        <w:t>التصنيف حسب المكونات المعدنية ( نسبة السيليكا )</w:t>
      </w:r>
    </w:p>
    <w:tbl>
      <w:tblPr>
        <w:tblStyle w:val="TableGrid0"/>
        <w:bidiVisual/>
        <w:tblW w:w="0" w:type="auto"/>
        <w:tblLook w:val="04A0"/>
      </w:tblPr>
      <w:tblGrid>
        <w:gridCol w:w="2670"/>
        <w:gridCol w:w="2670"/>
        <w:gridCol w:w="2671"/>
        <w:gridCol w:w="2671"/>
      </w:tblGrid>
      <w:tr w:rsidTr="007D1495">
        <w:tblPrEx>
          <w:tblW w:w="0" w:type="auto"/>
          <w:tblLook w:val="04A0"/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جرانيتية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متوسطة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بازلتية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فوق قاعدية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فاتحة ومحتواها من السيليكا </w:t>
            </w:r>
            <w:r w:rsidRPr="005754B4">
              <w:rPr>
                <w:rFonts w:hint="cs"/>
                <w:color w:val="FF0000"/>
                <w:sz w:val="32"/>
                <w:szCs w:val="32"/>
                <w:rtl/>
              </w:rPr>
              <w:t>عال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متوسطة ومحتواها من السيليكا متوسط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غامقة ، ومحتواها من السيليكا </w:t>
            </w:r>
            <w:r w:rsidRPr="005754B4">
              <w:rPr>
                <w:rFonts w:hint="cs"/>
                <w:color w:val="FF0000"/>
                <w:sz w:val="32"/>
                <w:szCs w:val="32"/>
                <w:rtl/>
              </w:rPr>
              <w:t>قليل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غامقة جدا ومحتواها من السيليكا قليل جدا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 w:rsidRPr="005754B4">
              <w:rPr>
                <w:b/>
                <w:bCs/>
                <w:color w:val="00B050"/>
                <w:sz w:val="32"/>
                <w:szCs w:val="32"/>
                <w:rtl/>
              </w:rPr>
              <w:t>الجرانيت والريوليت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الديوريت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 w:rsidRPr="005754B4">
              <w:rPr>
                <w:b/>
                <w:bCs/>
                <w:color w:val="0070C0"/>
                <w:sz w:val="32"/>
                <w:szCs w:val="32"/>
                <w:rtl/>
              </w:rPr>
              <w:t xml:space="preserve">الجابرو والبازلت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البيرودوتيت</w:t>
            </w:r>
          </w:p>
        </w:tc>
      </w:tr>
    </w:tbl>
    <w:p w:rsidR="005B6514" w:rsidP="005B6514">
      <w:pPr>
        <w:pStyle w:val="ListParagraph"/>
        <w:spacing w:after="0"/>
        <w:rPr>
          <w:b/>
          <w:bCs/>
          <w:sz w:val="32"/>
          <w:szCs w:val="32"/>
          <w:rtl/>
        </w:rPr>
      </w:pPr>
    </w:p>
    <w:p w:rsidR="005B6514" w:rsidRPr="00D018C7" w:rsidP="005B6514">
      <w:pPr>
        <w:pStyle w:val="ListParagraph"/>
        <w:spacing w:after="0"/>
        <w:ind w:left="-144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</w:t>
      </w:r>
      <w:r w:rsidRPr="00D018C7">
        <w:rPr>
          <w:b/>
          <w:bCs/>
          <w:color w:val="C00000"/>
          <w:sz w:val="32"/>
          <w:szCs w:val="32"/>
          <w:u w:val="single"/>
          <w:rtl/>
        </w:rPr>
        <w:t xml:space="preserve">النسيج </w:t>
      </w:r>
      <w:r w:rsidRPr="00D018C7">
        <w:rPr>
          <w:rFonts w:hint="cs"/>
          <w:b/>
          <w:bCs/>
          <w:color w:val="C00000"/>
          <w:sz w:val="32"/>
          <w:szCs w:val="32"/>
          <w:u w:val="single"/>
          <w:rtl/>
        </w:rPr>
        <w:t>البورفيري</w:t>
      </w:r>
      <w:r w:rsidRPr="00D018C7">
        <w:rPr>
          <w:b/>
          <w:bCs/>
          <w:color w:val="C0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يتميز بوجود بلورات كبيرة ، محاطة ببلورات صغيرة ، يدل على أن جزء من </w:t>
      </w:r>
      <w:r>
        <w:rPr>
          <w:rFonts w:hint="cs"/>
          <w:sz w:val="32"/>
          <w:szCs w:val="32"/>
          <w:rtl/>
        </w:rPr>
        <w:t xml:space="preserve">      الصهارة </w:t>
      </w:r>
      <w:r w:rsidRPr="00D018C7">
        <w:rPr>
          <w:sz w:val="32"/>
          <w:szCs w:val="32"/>
          <w:rtl/>
        </w:rPr>
        <w:t>برد ببطء ، فتكونت بلورات كبيرة ، وقذفت للسطح حيث بردت ال</w:t>
      </w:r>
      <w:r>
        <w:rPr>
          <w:rFonts w:hint="cs"/>
          <w:sz w:val="32"/>
          <w:szCs w:val="32"/>
          <w:rtl/>
        </w:rPr>
        <w:t>صهارة</w:t>
      </w:r>
      <w:r w:rsidRPr="00D018C7">
        <w:rPr>
          <w:sz w:val="32"/>
          <w:szCs w:val="32"/>
          <w:rtl/>
        </w:rPr>
        <w:t xml:space="preserve"> المتبقية عليها بسرعة </w:t>
      </w:r>
    </w:p>
    <w:p w:rsidR="005B6514" w:rsidP="005B6514">
      <w:pPr>
        <w:pStyle w:val="ListParagraph"/>
        <w:spacing w:after="0"/>
        <w:ind w:left="-144"/>
        <w:rPr>
          <w:sz w:val="32"/>
          <w:szCs w:val="32"/>
          <w:rtl/>
        </w:rPr>
      </w:pPr>
    </w:p>
    <w:p w:rsidR="005B6514" w:rsidP="005B6514">
      <w:pPr>
        <w:pStyle w:val="ListParagraph"/>
        <w:spacing w:after="0"/>
        <w:ind w:left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</w:t>
      </w:r>
      <w:r w:rsidRPr="004546F1">
        <w:rPr>
          <w:b/>
          <w:bCs/>
          <w:color w:val="C00000"/>
          <w:sz w:val="32"/>
          <w:szCs w:val="32"/>
          <w:u w:val="single"/>
          <w:rtl/>
        </w:rPr>
        <w:t xml:space="preserve">النسيج </w:t>
      </w:r>
      <w:r w:rsidRPr="004546F1">
        <w:rPr>
          <w:rFonts w:hint="cs"/>
          <w:b/>
          <w:bCs/>
          <w:color w:val="C00000"/>
          <w:sz w:val="32"/>
          <w:szCs w:val="32"/>
          <w:u w:val="single"/>
          <w:rtl/>
        </w:rPr>
        <w:t>الفقا</w:t>
      </w:r>
      <w:r>
        <w:rPr>
          <w:rFonts w:hint="cs"/>
          <w:b/>
          <w:bCs/>
          <w:color w:val="C00000"/>
          <w:sz w:val="32"/>
          <w:szCs w:val="32"/>
          <w:u w:val="single"/>
          <w:rtl/>
        </w:rPr>
        <w:t>ع</w:t>
      </w:r>
      <w:r w:rsidRPr="004546F1">
        <w:rPr>
          <w:rFonts w:hint="cs"/>
          <w:b/>
          <w:bCs/>
          <w:color w:val="C00000"/>
          <w:sz w:val="32"/>
          <w:szCs w:val="32"/>
          <w:u w:val="single"/>
          <w:rtl/>
        </w:rPr>
        <w:t>ي</w:t>
      </w:r>
      <w:r w:rsidRPr="004546F1">
        <w:rPr>
          <w:color w:val="C0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حيث تحتوي الماجما على غازات ذائبة ، وتبرد بسرعة دون أن تعطي فرصة للغازات بالخروج مثل البيومس </w:t>
      </w:r>
      <w:r>
        <w:rPr>
          <w:rFonts w:hint="cs"/>
          <w:sz w:val="32"/>
          <w:szCs w:val="32"/>
          <w:rtl/>
        </w:rPr>
        <w:t xml:space="preserve">( </w:t>
      </w:r>
      <w:r w:rsidRPr="004546F1">
        <w:rPr>
          <w:rFonts w:hint="cs"/>
          <w:color w:val="FF0000"/>
          <w:sz w:val="32"/>
          <w:szCs w:val="32"/>
          <w:rtl/>
        </w:rPr>
        <w:t xml:space="preserve">الخفاف </w:t>
      </w:r>
      <w:r>
        <w:rPr>
          <w:rFonts w:hint="cs"/>
          <w:sz w:val="32"/>
          <w:szCs w:val="32"/>
          <w:rtl/>
        </w:rPr>
        <w:t xml:space="preserve">) </w:t>
      </w:r>
      <w:r>
        <w:rPr>
          <w:sz w:val="32"/>
          <w:szCs w:val="32"/>
          <w:rtl/>
        </w:rPr>
        <w:t xml:space="preserve">والبازلت </w:t>
      </w:r>
      <w:r w:rsidRPr="004546F1">
        <w:rPr>
          <w:rFonts w:hint="cs"/>
          <w:color w:val="FF0000"/>
          <w:sz w:val="32"/>
          <w:szCs w:val="32"/>
          <w:rtl/>
        </w:rPr>
        <w:t>الفقاعي</w:t>
      </w:r>
      <w:r w:rsidRPr="004546F1">
        <w:rPr>
          <w:color w:val="FF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 </w:t>
      </w:r>
    </w:p>
    <w:p w:rsidR="005B6514" w:rsidRPr="00AD5090" w:rsidP="005B6514">
      <w:pPr>
        <w:pStyle w:val="ListParagraph"/>
        <w:spacing w:after="0"/>
        <w:ind w:left="0"/>
        <w:rPr>
          <w:b/>
          <w:bCs/>
          <w:sz w:val="2"/>
          <w:szCs w:val="2"/>
          <w:rtl/>
        </w:rPr>
      </w:pPr>
    </w:p>
    <w:p w:rsidR="005B6514" w:rsidP="005B6514">
      <w:pPr>
        <w:pStyle w:val="ListParagraph"/>
        <w:spacing w:after="0"/>
        <w:ind w:left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  وأثناء تبريد الصخور تتبلور بعض </w:t>
      </w:r>
      <w:r w:rsidRPr="00D349C7">
        <w:rPr>
          <w:rFonts w:hint="cs"/>
          <w:color w:val="FF0000"/>
          <w:sz w:val="32"/>
          <w:szCs w:val="32"/>
          <w:rtl/>
        </w:rPr>
        <w:t>المعادن</w:t>
      </w:r>
      <w:r w:rsidRPr="00D349C7">
        <w:rPr>
          <w:color w:val="FF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التي تستخدم في البناء وإنتاج الطاقة وصنع المجوهرات</w:t>
      </w:r>
    </w:p>
    <w:p w:rsidR="005B6514" w:rsidP="005B6514">
      <w:pPr>
        <w:pStyle w:val="ListParagraph"/>
        <w:spacing w:after="0"/>
        <w:ind w:left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1- </w:t>
      </w:r>
      <w:r>
        <w:rPr>
          <w:b/>
          <w:bCs/>
          <w:sz w:val="32"/>
          <w:szCs w:val="32"/>
          <w:u w:val="single"/>
          <w:rtl/>
        </w:rPr>
        <w:t>العروق</w:t>
      </w:r>
      <w:r>
        <w:rPr>
          <w:sz w:val="32"/>
          <w:szCs w:val="32"/>
          <w:rtl/>
        </w:rPr>
        <w:t xml:space="preserve"> : وتنتج من تصلب الموائع المتبقية من تبلور ال</w:t>
      </w:r>
      <w:r>
        <w:rPr>
          <w:rFonts w:hint="cs"/>
          <w:sz w:val="32"/>
          <w:szCs w:val="32"/>
          <w:rtl/>
        </w:rPr>
        <w:t>صهارة</w:t>
      </w:r>
      <w:r>
        <w:rPr>
          <w:sz w:val="32"/>
          <w:szCs w:val="32"/>
          <w:rtl/>
        </w:rPr>
        <w:t xml:space="preserve"> ، كعروق </w:t>
      </w:r>
      <w:r w:rsidRPr="00D349C7">
        <w:rPr>
          <w:rFonts w:hint="cs"/>
          <w:color w:val="FF0000"/>
          <w:sz w:val="32"/>
          <w:szCs w:val="32"/>
          <w:rtl/>
        </w:rPr>
        <w:t>الكوارتز</w:t>
      </w:r>
      <w:r w:rsidRPr="00D349C7">
        <w:rPr>
          <w:color w:val="FF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الغنية بالذهب</w:t>
      </w:r>
    </w:p>
    <w:p w:rsidR="005B6514" w:rsidP="005B6514">
      <w:pPr>
        <w:spacing w:after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2- </w:t>
      </w:r>
      <w:r>
        <w:rPr>
          <w:b/>
          <w:bCs/>
          <w:sz w:val="32"/>
          <w:szCs w:val="32"/>
          <w:u w:val="single"/>
          <w:rtl/>
        </w:rPr>
        <w:t>البيجماتيت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: هي العروق التي تحتوي على معادن حبيباتها </w:t>
      </w:r>
      <w:r w:rsidRPr="003D52EE">
        <w:rPr>
          <w:rFonts w:hint="cs"/>
          <w:color w:val="FF0000"/>
          <w:sz w:val="32"/>
          <w:szCs w:val="32"/>
          <w:rtl/>
        </w:rPr>
        <w:t>خشنة</w:t>
      </w:r>
      <w:r w:rsidRPr="003D52EE">
        <w:rPr>
          <w:color w:val="FF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جدا</w:t>
      </w:r>
      <w:r>
        <w:rPr>
          <w:b/>
          <w:bCs/>
          <w:sz w:val="32"/>
          <w:szCs w:val="32"/>
          <w:rtl/>
        </w:rPr>
        <w:t xml:space="preserve"> ، </w:t>
      </w:r>
      <w:r>
        <w:rPr>
          <w:sz w:val="32"/>
          <w:szCs w:val="32"/>
          <w:rtl/>
        </w:rPr>
        <w:t xml:space="preserve">وقد تحتوي على عناصر نادرة مثل الليثيوم </w:t>
      </w:r>
      <w:r>
        <w:rPr>
          <w:sz w:val="32"/>
          <w:szCs w:val="32"/>
        </w:rPr>
        <w:t>Li</w:t>
      </w:r>
      <w:r>
        <w:rPr>
          <w:sz w:val="32"/>
          <w:szCs w:val="32"/>
          <w:rtl/>
        </w:rPr>
        <w:t xml:space="preserve"> ، والبريليوم </w:t>
      </w:r>
      <w:r>
        <w:rPr>
          <w:sz w:val="32"/>
          <w:szCs w:val="32"/>
        </w:rPr>
        <w:t>Be</w:t>
      </w:r>
    </w:p>
    <w:p w:rsidR="005B6514" w:rsidP="005B6514">
      <w:pPr>
        <w:pStyle w:val="ListParagraph"/>
        <w:numPr>
          <w:ilvl w:val="0"/>
          <w:numId w:val="4"/>
        </w:numPr>
        <w:spacing w:after="0"/>
        <w:ind w:left="360"/>
        <w:rPr>
          <w:sz w:val="32"/>
          <w:szCs w:val="32"/>
          <w:rtl/>
        </w:rPr>
      </w:pPr>
      <w:r>
        <w:rPr>
          <w:b/>
          <w:bCs/>
          <w:sz w:val="32"/>
          <w:szCs w:val="32"/>
          <w:u w:val="single"/>
          <w:rtl/>
        </w:rPr>
        <w:t>الكيمبرليت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: هي الصخور الفوق  </w:t>
      </w:r>
      <w:r w:rsidRPr="003D52EE">
        <w:rPr>
          <w:color w:val="FF0000"/>
          <w:sz w:val="32"/>
          <w:szCs w:val="32"/>
          <w:rtl/>
        </w:rPr>
        <w:t>قاعدية</w:t>
      </w:r>
      <w:r>
        <w:rPr>
          <w:sz w:val="32"/>
          <w:szCs w:val="32"/>
          <w:rtl/>
        </w:rPr>
        <w:t xml:space="preserve"> ، والتي تنتمي لصخور البيرودوتيت ، </w:t>
      </w:r>
    </w:p>
    <w:p w:rsidR="005B6514" w:rsidP="005B6514">
      <w:pPr>
        <w:spacing w:after="0"/>
        <w:ind w:left="360"/>
        <w:rPr>
          <w:sz w:val="32"/>
          <w:szCs w:val="32"/>
        </w:rPr>
      </w:pPr>
      <w:r>
        <w:rPr>
          <w:sz w:val="32"/>
          <w:szCs w:val="32"/>
          <w:rtl/>
        </w:rPr>
        <w:t xml:space="preserve">وتتميز باحتوائها على </w:t>
      </w:r>
      <w:r w:rsidRPr="003D52EE">
        <w:rPr>
          <w:b/>
          <w:bCs/>
          <w:color w:val="FF0000"/>
          <w:sz w:val="32"/>
          <w:szCs w:val="32"/>
          <w:rtl/>
        </w:rPr>
        <w:t>الألماس</w:t>
      </w:r>
      <w:r>
        <w:rPr>
          <w:sz w:val="32"/>
          <w:szCs w:val="32"/>
          <w:rtl/>
        </w:rPr>
        <w:t xml:space="preserve"> </w:t>
      </w:r>
    </w:p>
    <w:p w:rsidR="005B6514" w:rsidRPr="00AD5090" w:rsidP="005B6514">
      <w:pPr>
        <w:spacing w:after="0"/>
        <w:ind w:left="360"/>
        <w:rPr>
          <w:sz w:val="2"/>
          <w:szCs w:val="2"/>
        </w:rPr>
      </w:pPr>
    </w:p>
    <w:p w:rsidR="005B6514" w:rsidP="005B6514">
      <w:pPr>
        <w:spacing w:after="0"/>
        <w:ind w:left="360"/>
        <w:jc w:val="center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الصخور النارية في البناء</w:t>
      </w:r>
    </w:p>
    <w:p w:rsidR="005B6514" w:rsidP="005B6514">
      <w:pPr>
        <w:pStyle w:val="ListParagraph"/>
        <w:numPr>
          <w:ilvl w:val="0"/>
          <w:numId w:val="6"/>
        </w:numPr>
        <w:spacing w:after="0"/>
        <w:ind w:left="504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يستخدم </w:t>
      </w:r>
      <w:r w:rsidRPr="002D2E56">
        <w:rPr>
          <w:rFonts w:hint="cs"/>
          <w:b/>
          <w:bCs/>
          <w:color w:val="FF0000"/>
          <w:sz w:val="32"/>
          <w:szCs w:val="32"/>
          <w:rtl/>
        </w:rPr>
        <w:t>الجرانيت</w:t>
      </w:r>
      <w:r>
        <w:rPr>
          <w:sz w:val="32"/>
          <w:szCs w:val="32"/>
          <w:rtl/>
        </w:rPr>
        <w:t xml:space="preserve"> كبلاط ، وفي الرفوف ، وسطوح المكاتب</w:t>
      </w:r>
    </w:p>
    <w:p w:rsidR="005B6514" w:rsidP="005B6514">
      <w:pPr>
        <w:pStyle w:val="ListParagraph"/>
        <w:numPr>
          <w:ilvl w:val="0"/>
          <w:numId w:val="6"/>
        </w:numPr>
        <w:spacing w:after="0"/>
        <w:ind w:left="504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يستخدم الجابرو بوصفه أحجار </w:t>
      </w:r>
      <w:r w:rsidRPr="002D2E56">
        <w:rPr>
          <w:rFonts w:hint="cs"/>
          <w:b/>
          <w:bCs/>
          <w:color w:val="FF0000"/>
          <w:sz w:val="32"/>
          <w:szCs w:val="32"/>
          <w:rtl/>
        </w:rPr>
        <w:t>زينة</w:t>
      </w:r>
      <w:r>
        <w:rPr>
          <w:sz w:val="32"/>
          <w:szCs w:val="32"/>
          <w:rtl/>
        </w:rPr>
        <w:t xml:space="preserve"> ، ويستخرجا من مناطق الدرع العربي غرب المملكة</w:t>
      </w:r>
    </w:p>
    <w:p w:rsidR="005B6514" w:rsidP="005B6514">
      <w:pPr>
        <w:spacing w:after="0"/>
        <w:ind w:left="360"/>
        <w:rPr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003" name="صورة 1003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600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04" name="صورة 100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4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610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05" name="صورة 100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620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06" name="صورة 100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6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630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07" name="صورة 100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7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64096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008" name="صورة 1008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8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6512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009" name="صورة 1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AD509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27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AD5090" w:rsidRPr="00AD5090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من الأمثلة على الصخور السطحية صخر 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الجابرو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الديوريت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المصطلح الذي يصف الصخور النارية التي تتبلور داخل الأرض: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صهارة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اللابة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B84EBE">
              <w:rPr>
                <w:b/>
                <w:bCs/>
                <w:sz w:val="32"/>
                <w:szCs w:val="32"/>
                <w:shd w:val="clear" w:color="auto" w:fill="FFC000"/>
                <w:rtl/>
              </w:rPr>
              <w:t>الجوفية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السطحية</w:t>
            </w:r>
          </w:p>
        </w:tc>
      </w:tr>
    </w:tbl>
    <w:p w:rsidR="005B6514" w:rsidRPr="00AD5090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لمعدلات التبريد السريع أثر في حجم البلورات في الصخور النارية حيث تكون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صغيرة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كبيرة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فاتحة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داكنة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المعدنين الأكثر شيوعا في الجرانيت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الكوارتز والفلسبار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الأوليفين والفلسبار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الفلسبار والأمفيبول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الكوارتز والأوليفين</w:t>
            </w:r>
          </w:p>
        </w:tc>
      </w:tr>
    </w:tbl>
    <w:p w:rsidR="005B6514" w:rsidRPr="00AD5090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tabs>
                <w:tab w:val="left" w:pos="9971"/>
              </w:tabs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النسيج الذي يتميز بوجود بلورات كبيرة ، محاطة ببلورات صغيرة :</w:t>
            </w:r>
            <w:r>
              <w:rPr>
                <w:sz w:val="32"/>
                <w:szCs w:val="32"/>
              </w:rPr>
              <w:tab/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الفقاعي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البورفيري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العرقي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الناعم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يستخدم كبلاط ، وفي الرفوف ، وسطوح المكاتب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الأنديزيت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B84EBE"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</w:tr>
    </w:tbl>
    <w:p w:rsidR="005B6514" w:rsidRPr="00AD5090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البيجماتيت عروق  تحتوي على معادن حبيباتها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ناعمة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ناعمة جدا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خشنة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خشنة جدا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الصخور فوق القاعدية والتي تحتوي أحيانا على الألماس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البيجماتيت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الكيمبرليت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</w:tr>
    </w:tbl>
    <w:p w:rsidR="005B6514" w:rsidP="00EF65CE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      )</w:t>
      </w:r>
      <w:r>
        <w:rPr>
          <w:rFonts w:hint="cs"/>
          <w:sz w:val="32"/>
          <w:szCs w:val="32"/>
          <w:rtl/>
        </w:rPr>
        <w:t xml:space="preserve"> 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الصخور السطحية التي لها نفس مكونات الديوريت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الأنديزيت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الأوبسيديان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أي الصخور التالية يمكن تصنيفه جوفي وبازلتي في آن واحد ؟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الجابرو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</w:tr>
    </w:tbl>
    <w:p w:rsidR="00AD5090" w:rsidP="005B6514">
      <w:pPr>
        <w:spacing w:after="0"/>
        <w:ind w:left="360"/>
        <w:jc w:val="center"/>
        <w:rPr>
          <w:b/>
          <w:bCs/>
          <w:color w:val="FF0000"/>
          <w:sz w:val="36"/>
          <w:szCs w:val="36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010" name="صورة 1010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661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11" name="صورة 101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1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671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12" name="صورة 101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681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13" name="صورة 101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692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14" name="صورة 101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4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70240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015" name="صورة 101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5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7126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016" name="صورة 10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6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AD509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28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AD5090" w:rsidRPr="00AD5090" w:rsidP="005B6514">
      <w:pPr>
        <w:spacing w:after="0"/>
        <w:ind w:left="360"/>
        <w:jc w:val="center"/>
        <w:rPr>
          <w:b/>
          <w:bCs/>
          <w:color w:val="FF0000"/>
          <w:sz w:val="2"/>
          <w:szCs w:val="2"/>
          <w:u w:val="single"/>
        </w:rPr>
      </w:pPr>
    </w:p>
    <w:p w:rsidR="005B6514" w:rsidP="005B6514">
      <w:pPr>
        <w:spacing w:after="0"/>
        <w:ind w:left="36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 xml:space="preserve">تشكل الصخور الرسوبية </w:t>
      </w:r>
    </w:p>
    <w:p w:rsidR="005B6514" w:rsidP="005B6514">
      <w:pPr>
        <w:spacing w:after="0"/>
        <w:ind w:left="36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</w:rPr>
        <w:t xml:space="preserve">Formation of Sedimentary Rocks </w:t>
      </w:r>
    </w:p>
    <w:p w:rsidR="005B6514" w:rsidRPr="00AD5090" w:rsidP="005B6514">
      <w:pPr>
        <w:spacing w:after="0"/>
        <w:ind w:left="36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</w:t>
      </w:r>
      <w:r>
        <w:rPr>
          <w:sz w:val="32"/>
          <w:szCs w:val="32"/>
          <w:rtl/>
        </w:rPr>
        <w:t xml:space="preserve"> تنشأ</w:t>
      </w:r>
      <w:r>
        <w:rPr>
          <w:b/>
          <w:bCs/>
          <w:sz w:val="32"/>
          <w:szCs w:val="32"/>
          <w:rtl/>
        </w:rPr>
        <w:t xml:space="preserve"> الصخور الرسوبية </w:t>
      </w:r>
      <w:r>
        <w:rPr>
          <w:sz w:val="32"/>
          <w:szCs w:val="32"/>
          <w:rtl/>
        </w:rPr>
        <w:t>عن تصخر الرسوبيات الناتجة عن عمليتي التجوية و</w:t>
      </w:r>
      <w:r w:rsidRPr="00A25EE7">
        <w:rPr>
          <w:rFonts w:hint="cs"/>
          <w:color w:val="FF0000"/>
          <w:sz w:val="32"/>
          <w:szCs w:val="32"/>
          <w:rtl/>
        </w:rPr>
        <w:t>التعرية</w:t>
      </w:r>
    </w:p>
    <w:p w:rsidR="005B6514" w:rsidP="005B6514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</w:t>
      </w:r>
      <w:r w:rsidRPr="00A25EE7">
        <w:rPr>
          <w:b/>
          <w:bCs/>
          <w:color w:val="C00000"/>
          <w:sz w:val="32"/>
          <w:szCs w:val="32"/>
          <w:u w:val="single"/>
          <w:rtl/>
        </w:rPr>
        <w:t>التجوية</w:t>
      </w:r>
      <w:r>
        <w:rPr>
          <w:sz w:val="32"/>
          <w:szCs w:val="32"/>
          <w:rtl/>
        </w:rPr>
        <w:t xml:space="preserve">: مجموعة من العمليات الكيميائية والفيزيائية التي </w:t>
      </w:r>
      <w:r w:rsidRPr="00A25EE7">
        <w:rPr>
          <w:rFonts w:hint="cs"/>
          <w:color w:val="FF0000"/>
          <w:sz w:val="32"/>
          <w:szCs w:val="32"/>
          <w:rtl/>
        </w:rPr>
        <w:t>تفتت</w:t>
      </w:r>
      <w:r>
        <w:rPr>
          <w:sz w:val="32"/>
          <w:szCs w:val="32"/>
          <w:rtl/>
        </w:rPr>
        <w:t xml:space="preserve"> الصخر إلى قطع أصغر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>ففي ا</w:t>
      </w:r>
      <w:r w:rsidRPr="00D55C33">
        <w:rPr>
          <w:sz w:val="32"/>
          <w:szCs w:val="32"/>
          <w:u w:val="single"/>
          <w:rtl/>
        </w:rPr>
        <w:t>لكيميائية</w:t>
      </w:r>
      <w:r>
        <w:rPr>
          <w:sz w:val="32"/>
          <w:szCs w:val="32"/>
          <w:rtl/>
        </w:rPr>
        <w:t xml:space="preserve"> تذوب وتتغير معادن </w:t>
      </w:r>
      <w:r>
        <w:rPr>
          <w:rFonts w:hint="cs"/>
          <w:sz w:val="32"/>
          <w:szCs w:val="32"/>
          <w:rtl/>
        </w:rPr>
        <w:t>الصخر،</w:t>
      </w:r>
      <w:r>
        <w:rPr>
          <w:sz w:val="32"/>
          <w:szCs w:val="32"/>
          <w:rtl/>
        </w:rPr>
        <w:t xml:space="preserve"> أما في </w:t>
      </w:r>
      <w:r w:rsidRPr="00D55C33">
        <w:rPr>
          <w:sz w:val="32"/>
          <w:szCs w:val="32"/>
          <w:u w:val="single"/>
          <w:rtl/>
        </w:rPr>
        <w:t>الفيزيائية</w:t>
      </w:r>
      <w:r>
        <w:rPr>
          <w:sz w:val="32"/>
          <w:szCs w:val="32"/>
          <w:rtl/>
        </w:rPr>
        <w:t xml:space="preserve"> فتتفتت دون أن تتغير </w:t>
      </w:r>
      <w:r w:rsidRPr="00D55C33">
        <w:rPr>
          <w:rFonts w:hint="cs"/>
          <w:color w:val="FF0000"/>
          <w:sz w:val="32"/>
          <w:szCs w:val="32"/>
          <w:rtl/>
        </w:rPr>
        <w:t>كيميائيا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 w:rsidRPr="00D55C33">
        <w:rPr>
          <w:b/>
          <w:bCs/>
          <w:color w:val="C00000"/>
          <w:sz w:val="32"/>
          <w:szCs w:val="32"/>
          <w:u w:val="single"/>
          <w:rtl/>
        </w:rPr>
        <w:t>التعرية</w:t>
      </w:r>
      <w:r>
        <w:rPr>
          <w:sz w:val="32"/>
          <w:szCs w:val="32"/>
          <w:rtl/>
        </w:rPr>
        <w:t xml:space="preserve">: </w:t>
      </w:r>
      <w:r w:rsidRPr="00554A31">
        <w:rPr>
          <w:sz w:val="32"/>
          <w:szCs w:val="32"/>
          <w:highlight w:val="yellow"/>
          <w:rtl/>
        </w:rPr>
        <w:t>عملية إزالة الرسوبيات ونقلها</w:t>
      </w:r>
      <w:r>
        <w:rPr>
          <w:sz w:val="32"/>
          <w:szCs w:val="32"/>
          <w:rtl/>
        </w:rPr>
        <w:t xml:space="preserve">، وفي حين تنقل </w:t>
      </w:r>
      <w:r w:rsidRPr="009D0C86">
        <w:rPr>
          <w:b/>
          <w:bCs/>
          <w:sz w:val="32"/>
          <w:szCs w:val="32"/>
          <w:highlight w:val="green"/>
          <w:u w:val="single"/>
          <w:rtl/>
        </w:rPr>
        <w:t>الرياح</w:t>
      </w:r>
      <w:r>
        <w:rPr>
          <w:sz w:val="32"/>
          <w:szCs w:val="32"/>
          <w:rtl/>
        </w:rPr>
        <w:t xml:space="preserve"> الحبيبات</w:t>
      </w:r>
      <w:r>
        <w:rPr>
          <w:rFonts w:hint="cs"/>
          <w:sz w:val="32"/>
          <w:szCs w:val="32"/>
          <w:rtl/>
        </w:rPr>
        <w:t xml:space="preserve"> </w:t>
      </w:r>
      <w:r w:rsidRPr="00D55C33">
        <w:rPr>
          <w:rFonts w:hint="cs"/>
          <w:color w:val="FF0000"/>
          <w:sz w:val="32"/>
          <w:szCs w:val="32"/>
          <w:rtl/>
        </w:rPr>
        <w:t>الصغيرة</w:t>
      </w:r>
      <w:r>
        <w:rPr>
          <w:sz w:val="32"/>
          <w:szCs w:val="32"/>
          <w:rtl/>
        </w:rPr>
        <w:t xml:space="preserve">، تنقل </w:t>
      </w:r>
      <w:r w:rsidRPr="009D0C86">
        <w:rPr>
          <w:b/>
          <w:bCs/>
          <w:sz w:val="32"/>
          <w:szCs w:val="32"/>
          <w:highlight w:val="green"/>
          <w:u w:val="single"/>
          <w:rtl/>
        </w:rPr>
        <w:t>الجليديات</w:t>
      </w:r>
      <w:r w:rsidRPr="009D0C86">
        <w:rPr>
          <w:sz w:val="32"/>
          <w:szCs w:val="32"/>
          <w:u w:val="single"/>
          <w:rtl/>
        </w:rPr>
        <w:t xml:space="preserve"> </w:t>
      </w:r>
      <w:r>
        <w:rPr>
          <w:sz w:val="32"/>
          <w:szCs w:val="32"/>
          <w:rtl/>
        </w:rPr>
        <w:t xml:space="preserve">الصخور الكبيرة والرمل والطين، ومن عوامل التعرية أيضا </w:t>
      </w:r>
      <w:r w:rsidRPr="009D0C86">
        <w:rPr>
          <w:sz w:val="32"/>
          <w:szCs w:val="32"/>
          <w:highlight w:val="green"/>
          <w:u w:val="single"/>
          <w:rtl/>
        </w:rPr>
        <w:t>المياه الجارية</w:t>
      </w:r>
      <w:r>
        <w:rPr>
          <w:sz w:val="32"/>
          <w:szCs w:val="32"/>
          <w:rtl/>
        </w:rPr>
        <w:t xml:space="preserve"> و</w:t>
      </w:r>
      <w:r w:rsidRPr="00554A31">
        <w:rPr>
          <w:sz w:val="32"/>
          <w:szCs w:val="32"/>
          <w:highlight w:val="green"/>
          <w:u w:val="single"/>
          <w:rtl/>
        </w:rPr>
        <w:t>ال</w:t>
      </w:r>
      <w:r w:rsidRPr="00554A31">
        <w:rPr>
          <w:rFonts w:hint="cs"/>
          <w:sz w:val="32"/>
          <w:szCs w:val="32"/>
          <w:highlight w:val="green"/>
          <w:u w:val="single"/>
          <w:rtl/>
        </w:rPr>
        <w:t>جاذبية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ويحدث </w:t>
      </w:r>
      <w:r>
        <w:rPr>
          <w:b/>
          <w:bCs/>
          <w:sz w:val="32"/>
          <w:szCs w:val="32"/>
          <w:rtl/>
        </w:rPr>
        <w:t>الترسيب</w:t>
      </w:r>
      <w:r>
        <w:rPr>
          <w:sz w:val="32"/>
          <w:szCs w:val="32"/>
          <w:rtl/>
        </w:rPr>
        <w:t xml:space="preserve"> </w:t>
      </w:r>
      <w:r w:rsidRPr="004E524D">
        <w:rPr>
          <w:sz w:val="32"/>
          <w:szCs w:val="32"/>
          <w:highlight w:val="magenta"/>
          <w:shd w:val="clear" w:color="auto" w:fill="FFC000"/>
          <w:rtl/>
        </w:rPr>
        <w:t xml:space="preserve">عندما يتوقف عامل النقل أو </w:t>
      </w:r>
      <w:r w:rsidRPr="00930DF2">
        <w:rPr>
          <w:rFonts w:hint="cs"/>
          <w:color w:val="C00000"/>
          <w:sz w:val="32"/>
          <w:szCs w:val="32"/>
          <w:highlight w:val="magenta"/>
          <w:shd w:val="clear" w:color="auto" w:fill="FFC000"/>
          <w:rtl/>
        </w:rPr>
        <w:t>تقل</w:t>
      </w:r>
      <w:r w:rsidRPr="004E524D">
        <w:rPr>
          <w:sz w:val="32"/>
          <w:szCs w:val="32"/>
          <w:highlight w:val="magenta"/>
          <w:shd w:val="clear" w:color="auto" w:fill="FFC000"/>
          <w:rtl/>
        </w:rPr>
        <w:t xml:space="preserve"> سرعته</w:t>
      </w:r>
      <w:r w:rsidRPr="004E524D">
        <w:rPr>
          <w:rFonts w:hint="cs"/>
          <w:sz w:val="32"/>
          <w:szCs w:val="32"/>
          <w:shd w:val="clear" w:color="auto" w:fill="FFC000"/>
          <w:rtl/>
        </w:rPr>
        <w:t xml:space="preserve">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</w:t>
      </w:r>
      <w:r w:rsidRPr="00D55C33">
        <w:rPr>
          <w:b/>
          <w:bCs/>
          <w:color w:val="C00000"/>
          <w:sz w:val="32"/>
          <w:szCs w:val="32"/>
          <w:u w:val="single"/>
          <w:rtl/>
        </w:rPr>
        <w:t>التصخر</w:t>
      </w:r>
      <w:r>
        <w:rPr>
          <w:sz w:val="32"/>
          <w:szCs w:val="32"/>
          <w:rtl/>
        </w:rPr>
        <w:t xml:space="preserve">: عمليات فيزيائية وكيميائية، تؤدي إلى تماسك </w:t>
      </w:r>
      <w:r w:rsidRPr="00D55C33">
        <w:rPr>
          <w:rFonts w:hint="cs"/>
          <w:color w:val="FF0000"/>
          <w:sz w:val="32"/>
          <w:szCs w:val="32"/>
          <w:rtl/>
        </w:rPr>
        <w:t>الرسوبيات</w:t>
      </w:r>
      <w:r>
        <w:rPr>
          <w:sz w:val="32"/>
          <w:szCs w:val="32"/>
          <w:rtl/>
        </w:rPr>
        <w:t>، وتكون صخر رسوبي</w:t>
      </w:r>
      <w:r>
        <w:rPr>
          <w:rFonts w:hint="cs"/>
          <w:sz w:val="32"/>
          <w:szCs w:val="32"/>
          <w:rtl/>
        </w:rPr>
        <w:t xml:space="preserve">، ويقسم   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1 - </w:t>
      </w:r>
      <w:r>
        <w:rPr>
          <w:b/>
          <w:bCs/>
          <w:sz w:val="32"/>
          <w:szCs w:val="32"/>
          <w:u w:val="single"/>
          <w:rtl/>
        </w:rPr>
        <w:t>التراص</w:t>
      </w:r>
      <w:r w:rsidRPr="00093D80">
        <w:rPr>
          <w:rFonts w:hint="cs"/>
          <w:sz w:val="32"/>
          <w:szCs w:val="32"/>
          <w:u w:val="single"/>
          <w:rtl/>
        </w:rPr>
        <w:t>:</w:t>
      </w:r>
      <w:r>
        <w:rPr>
          <w:sz w:val="32"/>
          <w:szCs w:val="32"/>
          <w:rtl/>
        </w:rPr>
        <w:t xml:space="preserve"> تقارب حبيبات الرسوبيات نتيجة </w:t>
      </w:r>
      <w:r w:rsidRPr="004E524D">
        <w:rPr>
          <w:rFonts w:hint="cs"/>
          <w:sz w:val="32"/>
          <w:szCs w:val="32"/>
          <w:highlight w:val="green"/>
          <w:rtl/>
        </w:rPr>
        <w:t>ا</w:t>
      </w:r>
      <w:r w:rsidRPr="004E524D">
        <w:rPr>
          <w:rFonts w:hint="cs"/>
          <w:color w:val="FF0000"/>
          <w:sz w:val="32"/>
          <w:szCs w:val="32"/>
          <w:highlight w:val="green"/>
          <w:rtl/>
        </w:rPr>
        <w:t>لضغط</w:t>
      </w:r>
      <w:r w:rsidRPr="00093D80">
        <w:rPr>
          <w:color w:val="FF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الواقع عليها من الصخور التي فوقها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>
        <w:rPr>
          <w:rFonts w:hint="cs"/>
          <w:sz w:val="32"/>
          <w:szCs w:val="32"/>
          <w:rtl/>
        </w:rPr>
        <w:t xml:space="preserve">2 - </w:t>
      </w:r>
      <w:r>
        <w:rPr>
          <w:b/>
          <w:bCs/>
          <w:sz w:val="32"/>
          <w:szCs w:val="32"/>
          <w:u w:val="single"/>
          <w:rtl/>
        </w:rPr>
        <w:t>السمنتة</w:t>
      </w:r>
      <w:r>
        <w:rPr>
          <w:sz w:val="32"/>
          <w:szCs w:val="32"/>
          <w:rtl/>
        </w:rPr>
        <w:t xml:space="preserve">: ترسب معادن جديدة كانت مذابة ضمن المياه </w:t>
      </w:r>
      <w:r w:rsidRPr="00093D80">
        <w:rPr>
          <w:rFonts w:hint="cs"/>
          <w:color w:val="FF0000"/>
          <w:sz w:val="32"/>
          <w:szCs w:val="32"/>
          <w:rtl/>
        </w:rPr>
        <w:t>الجوفية</w:t>
      </w:r>
      <w:r>
        <w:rPr>
          <w:sz w:val="32"/>
          <w:szCs w:val="32"/>
          <w:rtl/>
        </w:rPr>
        <w:t xml:space="preserve">، تؤدي إلى التحام الرسوبيات </w:t>
      </w: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5B6514" w:rsidRPr="009D0C86" w:rsidP="005B6514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  <w:r w:rsidRPr="009D0C86">
        <w:rPr>
          <w:b/>
          <w:bCs/>
          <w:sz w:val="36"/>
          <w:szCs w:val="36"/>
          <w:u w:val="single"/>
          <w:rtl/>
        </w:rPr>
        <w:t>أنواع التطبق</w:t>
      </w:r>
    </w:p>
    <w:tbl>
      <w:tblPr>
        <w:tblStyle w:val="TableGrid0"/>
        <w:bidiVisual/>
        <w:tblW w:w="0" w:type="auto"/>
        <w:tblLook w:val="04A0"/>
      </w:tblPr>
      <w:tblGrid>
        <w:gridCol w:w="3560"/>
        <w:gridCol w:w="3561"/>
        <w:gridCol w:w="3561"/>
      </w:tblGrid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التطبق الأفقي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التطبق المتدرج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التطبق المتقاطع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ترتيب الصخور على هيئة طبقات </w:t>
            </w:r>
            <w:r w:rsidRPr="00B145C1">
              <w:rPr>
                <w:rFonts w:hint="cs"/>
                <w:color w:val="FF0000"/>
                <w:sz w:val="32"/>
                <w:szCs w:val="32"/>
                <w:rtl/>
              </w:rPr>
              <w:t>أفقية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تكون الحبيبات </w:t>
            </w:r>
            <w:r w:rsidRPr="00B145C1">
              <w:rPr>
                <w:rFonts w:hint="cs"/>
                <w:color w:val="FF0000"/>
                <w:sz w:val="32"/>
                <w:szCs w:val="32"/>
                <w:rtl/>
              </w:rPr>
              <w:t>أكبر</w:t>
            </w:r>
            <w:r>
              <w:rPr>
                <w:sz w:val="32"/>
                <w:szCs w:val="32"/>
                <w:rtl/>
              </w:rPr>
              <w:t xml:space="preserve"> حجما كلما اتجهنا إلى أسفل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تترسب طبقات </w:t>
            </w:r>
            <w:r w:rsidRPr="00B145C1">
              <w:rPr>
                <w:rFonts w:hint="cs"/>
                <w:color w:val="FF0000"/>
                <w:sz w:val="32"/>
                <w:szCs w:val="32"/>
                <w:rtl/>
              </w:rPr>
              <w:t>مائلة</w:t>
            </w:r>
            <w:r>
              <w:rPr>
                <w:sz w:val="32"/>
                <w:szCs w:val="32"/>
                <w:rtl/>
              </w:rPr>
              <w:t xml:space="preserve"> نسبة إلى بعضها البعض</w:t>
            </w:r>
          </w:p>
        </w:tc>
      </w:tr>
    </w:tbl>
    <w:p w:rsidR="005B6514" w:rsidP="005B6514">
      <w:pPr>
        <w:spacing w:after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                                    </w:t>
      </w:r>
    </w:p>
    <w:p w:rsidR="005B6514" w:rsidP="005B6514">
      <w:pPr>
        <w:spacing w:after="0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rtl/>
        </w:rPr>
        <w:t xml:space="preserve">                                                </w:t>
      </w:r>
      <w:r w:rsidRPr="009D0C86">
        <w:rPr>
          <w:b/>
          <w:bCs/>
          <w:color w:val="C00000"/>
          <w:sz w:val="32"/>
          <w:szCs w:val="32"/>
          <w:u w:val="single"/>
          <w:rtl/>
        </w:rPr>
        <w:t>شروط التطبق المتدرج</w:t>
      </w:r>
    </w:p>
    <w:p w:rsidR="005B6514" w:rsidRPr="004E524D" w:rsidP="005B6514">
      <w:pPr>
        <w:pStyle w:val="ListParagraph"/>
        <w:numPr>
          <w:ilvl w:val="0"/>
          <w:numId w:val="8"/>
        </w:numPr>
        <w:spacing w:after="0"/>
        <w:ind w:left="4050"/>
        <w:rPr>
          <w:sz w:val="32"/>
          <w:szCs w:val="32"/>
          <w:highlight w:val="magenta"/>
          <w:rtl/>
        </w:rPr>
      </w:pPr>
      <w:r w:rsidRPr="004E524D">
        <w:rPr>
          <w:sz w:val="32"/>
          <w:szCs w:val="32"/>
          <w:highlight w:val="magenta"/>
          <w:rtl/>
        </w:rPr>
        <w:t>أن يكون حجم الرسوبيات مختلفا</w:t>
      </w:r>
    </w:p>
    <w:p w:rsidR="005B6514" w:rsidRPr="004E524D" w:rsidP="005B6514">
      <w:pPr>
        <w:pStyle w:val="ListParagraph"/>
        <w:numPr>
          <w:ilvl w:val="0"/>
          <w:numId w:val="8"/>
        </w:numPr>
        <w:spacing w:after="0"/>
        <w:ind w:left="4050"/>
        <w:rPr>
          <w:sz w:val="32"/>
          <w:szCs w:val="32"/>
          <w:highlight w:val="magenta"/>
          <w:rtl/>
        </w:rPr>
      </w:pPr>
      <w:r w:rsidRPr="004E524D">
        <w:rPr>
          <w:sz w:val="32"/>
          <w:szCs w:val="32"/>
          <w:highlight w:val="magenta"/>
          <w:rtl/>
        </w:rPr>
        <w:t xml:space="preserve">أن تكون مياه حوض الترسيب هادئة </w:t>
      </w:r>
    </w:p>
    <w:p w:rsidR="005B6514" w:rsidRPr="004E524D" w:rsidP="005B6514">
      <w:pPr>
        <w:pStyle w:val="ListParagraph"/>
        <w:numPr>
          <w:ilvl w:val="0"/>
          <w:numId w:val="8"/>
        </w:numPr>
        <w:spacing w:after="0"/>
        <w:ind w:left="4050"/>
        <w:rPr>
          <w:sz w:val="32"/>
          <w:szCs w:val="32"/>
          <w:highlight w:val="magenta"/>
        </w:rPr>
      </w:pPr>
      <w:r w:rsidRPr="004E524D">
        <w:rPr>
          <w:sz w:val="32"/>
          <w:szCs w:val="32"/>
          <w:highlight w:val="magenta"/>
          <w:rtl/>
        </w:rPr>
        <w:t>أن تلقى الرسوبيات دفعة واحدة</w:t>
      </w:r>
    </w:p>
    <w:p w:rsidR="005B6514" w:rsidRPr="00AD5090" w:rsidP="005B6514">
      <w:pPr>
        <w:pStyle w:val="ListParagraph"/>
        <w:spacing w:after="0"/>
        <w:ind w:left="3975"/>
        <w:rPr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</w:rPr>
      </w:pPr>
      <w:r>
        <w:rPr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rtl/>
        </w:rPr>
        <w:t xml:space="preserve">علامات </w:t>
      </w:r>
      <w:r>
        <w:rPr>
          <w:rFonts w:hint="cs"/>
          <w:b/>
          <w:bCs/>
          <w:sz w:val="32"/>
          <w:szCs w:val="32"/>
          <w:rtl/>
        </w:rPr>
        <w:t>النيم</w:t>
      </w:r>
      <w:r>
        <w:rPr>
          <w:rFonts w:hint="cs"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تترسب الرسوبيات في تموجات صغيرة بفعل </w:t>
      </w:r>
      <w:r w:rsidRPr="00B145C1">
        <w:rPr>
          <w:rFonts w:hint="cs"/>
          <w:color w:val="FF0000"/>
          <w:sz w:val="32"/>
          <w:szCs w:val="32"/>
          <w:rtl/>
        </w:rPr>
        <w:t>الرياح</w:t>
      </w:r>
      <w:r>
        <w:rPr>
          <w:sz w:val="32"/>
          <w:szCs w:val="32"/>
          <w:rtl/>
        </w:rPr>
        <w:t xml:space="preserve"> أو الأمواج أو التيارات النهرية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وتتأثر درجة استدارة الرسوبيات بمسافة نقل </w:t>
      </w:r>
      <w:r>
        <w:rPr>
          <w:rFonts w:hint="cs"/>
          <w:sz w:val="32"/>
          <w:szCs w:val="32"/>
          <w:rtl/>
        </w:rPr>
        <w:t>الرسوبيات،</w:t>
      </w:r>
      <w:r>
        <w:rPr>
          <w:sz w:val="32"/>
          <w:szCs w:val="32"/>
          <w:rtl/>
        </w:rPr>
        <w:t xml:space="preserve"> و</w:t>
      </w:r>
      <w:r w:rsidRPr="00B145C1">
        <w:rPr>
          <w:rFonts w:hint="cs"/>
          <w:color w:val="FF0000"/>
          <w:sz w:val="32"/>
          <w:szCs w:val="32"/>
          <w:rtl/>
        </w:rPr>
        <w:t>قساوة</w:t>
      </w:r>
      <w:r>
        <w:rPr>
          <w:sz w:val="32"/>
          <w:szCs w:val="32"/>
          <w:rtl/>
        </w:rPr>
        <w:t xml:space="preserve"> معدن الصخر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 w:rsidRPr="00B53EE5">
        <w:rPr>
          <w:rFonts w:hint="cs"/>
          <w:b/>
          <w:bCs/>
          <w:color w:val="C00000"/>
          <w:sz w:val="32"/>
          <w:szCs w:val="32"/>
          <w:u w:val="single"/>
          <w:rtl/>
        </w:rPr>
        <w:t>الأحافير</w:t>
      </w:r>
      <w:r>
        <w:rPr>
          <w:rFonts w:hint="cs"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كل ما يحفظ من بقايا طبعات أو </w:t>
      </w:r>
      <w:r>
        <w:rPr>
          <w:rFonts w:hint="cs"/>
          <w:sz w:val="32"/>
          <w:szCs w:val="32"/>
          <w:rtl/>
        </w:rPr>
        <w:t>آثار،</w:t>
      </w:r>
      <w:r>
        <w:rPr>
          <w:sz w:val="32"/>
          <w:szCs w:val="32"/>
          <w:rtl/>
        </w:rPr>
        <w:t xml:space="preserve"> لمخلوقات حية كانت تعيش في الزمن </w:t>
      </w:r>
      <w:r w:rsidRPr="00B145C1">
        <w:rPr>
          <w:rFonts w:hint="cs"/>
          <w:color w:val="FF0000"/>
          <w:sz w:val="32"/>
          <w:szCs w:val="32"/>
          <w:rtl/>
        </w:rPr>
        <w:t>الماضي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وقد يحفظ الكائن الحي دون تغير في تركيبه الكيميائي، وهو نادر الحدوث،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أو تحل معادن ذائبة محل الهيكل الصلب دون تغير شكله، كتغير صدفة الكالسيت إلى </w:t>
      </w:r>
      <w:r w:rsidRPr="004E524D">
        <w:rPr>
          <w:rFonts w:hint="cs"/>
          <w:color w:val="FF0000"/>
          <w:sz w:val="32"/>
          <w:szCs w:val="32"/>
          <w:highlight w:val="yellow"/>
          <w:rtl/>
        </w:rPr>
        <w:t>سيليكا</w:t>
      </w:r>
    </w:p>
    <w:p w:rsidR="005B6514" w:rsidRPr="00B53EE5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017" name="صورة 1017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722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18" name="صورة 101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733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19" name="صورة 101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9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743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20" name="صورة 102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0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753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21" name="صورة 102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76384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022" name="صورة 1022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2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7740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023" name="صورة 10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3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AD5090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29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AD5090" w:rsidRPr="00AD5090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</w:t>
      </w:r>
      <w:r>
        <w:rPr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مجموعة من العمليات الكيميائية والفيزيائية التي </w:t>
            </w:r>
            <w:r w:rsidRPr="004E524D">
              <w:rPr>
                <w:sz w:val="32"/>
                <w:szCs w:val="32"/>
                <w:highlight w:val="yellow"/>
                <w:rtl/>
              </w:rPr>
              <w:t>تفتت</w:t>
            </w:r>
            <w:r>
              <w:rPr>
                <w:sz w:val="32"/>
                <w:szCs w:val="32"/>
                <w:rtl/>
              </w:rPr>
              <w:t xml:space="preserve"> الصخر إلى قطع أصغر: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التجوية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التعرية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الترسيب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الدفن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يطلق على عملية إزالة الرسوبيات و</w:t>
            </w:r>
            <w:r w:rsidRPr="00C969E7">
              <w:rPr>
                <w:sz w:val="32"/>
                <w:szCs w:val="32"/>
                <w:rtl/>
              </w:rPr>
              <w:t>نقل</w:t>
            </w:r>
            <w:r>
              <w:rPr>
                <w:sz w:val="32"/>
                <w:szCs w:val="32"/>
                <w:rtl/>
              </w:rPr>
              <w:t>ها: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السمنتة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التصخر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التجوية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التعرية</w:t>
            </w:r>
          </w:p>
        </w:tc>
      </w:tr>
    </w:tbl>
    <w:p w:rsidR="005B6514" w:rsidRPr="00AD5090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</w:t>
      </w:r>
      <w:r>
        <w:rPr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عمليات فيزيائية وكيميائية ، تؤدي إلى تماسك الرسوبيات ، وتكون صخر رسوبي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الترسيب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التصخر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التراص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السمنتة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يحدث -------- عندما يتوقف عامل النقل ، أو تقل سرعته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السمنتة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التجوية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الترسيب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التصخر</w:t>
            </w:r>
          </w:p>
        </w:tc>
      </w:tr>
    </w:tbl>
    <w:p w:rsidR="005B6514" w:rsidRPr="00AD5090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</w:t>
      </w:r>
      <w:r>
        <w:rPr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tabs>
                <w:tab w:val="left" w:pos="9971"/>
              </w:tabs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عامل التعرية الذي ينقل فتاتا بحجم حبيبات الرمل ، أو أقل من ذلك :</w:t>
            </w:r>
            <w:r>
              <w:rPr>
                <w:sz w:val="32"/>
                <w:szCs w:val="32"/>
              </w:rPr>
              <w:tab/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الانزلاقات الأرضية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الجليديات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الماء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الرياح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التطبق التي تصبح فيه الحبيبات أثقل ، وأكبر حجما كلما اتجهنا إلى أسفل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التطبق المتدرج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التطبق المتقاطع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التطبق المائل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التطبق الأفقي</w:t>
            </w:r>
          </w:p>
        </w:tc>
      </w:tr>
    </w:tbl>
    <w:p w:rsidR="005B6514" w:rsidRPr="00AD5090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</w:t>
      </w:r>
      <w:r>
        <w:rPr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التطبق الغالب والشائع في الصخور الرسوبية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التطبق المتدرج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التطبق المتقاطع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التطبق المائل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التطبق الأفقي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تتأثر درجة الاستدارة ، بمسافة نقل الرسوبيات ، و-------- معدن الصخر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صلادة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قساوة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مكسر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بريق</w:t>
            </w:r>
          </w:p>
        </w:tc>
      </w:tr>
    </w:tbl>
    <w:p w:rsidR="005B6514" w:rsidP="00EF65CE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</w:t>
      </w:r>
      <w:r>
        <w:rPr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كل ما يحفظ من بقايا طبعات أو آثار ، لمخلوقات حية كانت تعيش في الزمن الماضي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الأحافير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البيئات القديمة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المخلوقات الحية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الأصداف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عند حفظ الأصداف المكونة من معدن الكالسيت ، يحل محله معدن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السيليكا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الريوليت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الأنهيدريت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السلفيت</w:t>
            </w:r>
          </w:p>
        </w:tc>
      </w:tr>
    </w:tbl>
    <w:p w:rsidR="005B6514" w:rsidP="005B6514">
      <w:pPr>
        <w:spacing w:after="0"/>
        <w:ind w:left="360"/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024" name="صورة 1024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4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784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25" name="صورة 102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794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26" name="صورة 102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804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27" name="صورة 102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7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815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28" name="صورة 102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8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82528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029" name="صورة 1029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9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D5090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5090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8355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030" name="صورة 10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5090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AD5090" w:rsidRPr="00B00A53" w:rsidP="005B6514">
      <w:pPr>
        <w:spacing w:after="0"/>
        <w:ind w:left="36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ind w:left="36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أنواع الصخور الرسوبية</w:t>
      </w:r>
    </w:p>
    <w:p w:rsidR="005B6514" w:rsidP="005B6514">
      <w:pPr>
        <w:spacing w:after="0"/>
        <w:ind w:left="36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</w:rPr>
        <w:t xml:space="preserve">Types of Sedimentary Rocks </w:t>
      </w:r>
    </w:p>
    <w:p w:rsidR="005B6514" w:rsidRPr="00AF1954" w:rsidP="00AF1954">
      <w:pPr>
        <w:tabs>
          <w:tab w:val="center" w:pos="5400"/>
        </w:tabs>
        <w:spacing w:after="0"/>
        <w:rPr>
          <w:b/>
          <w:bCs/>
          <w:sz w:val="2"/>
          <w:szCs w:val="2"/>
          <w:rtl/>
        </w:rPr>
      </w:pPr>
      <w:r>
        <w:rPr>
          <w:b/>
          <w:bCs/>
          <w:sz w:val="36"/>
          <w:szCs w:val="36"/>
          <w:rtl/>
        </w:rPr>
        <w:t xml:space="preserve">  </w:t>
      </w:r>
      <w:r w:rsidR="00AF1954">
        <w:rPr>
          <w:b/>
          <w:bCs/>
          <w:sz w:val="36"/>
          <w:szCs w:val="36"/>
          <w:rtl/>
        </w:rPr>
        <w:tab/>
      </w:r>
    </w:p>
    <w:p w:rsidR="005B6514" w:rsidP="005B6514">
      <w:pPr>
        <w:spacing w:after="0"/>
        <w:jc w:val="center"/>
        <w:rPr>
          <w:b/>
          <w:bCs/>
          <w:sz w:val="36"/>
          <w:szCs w:val="36"/>
          <w:u w:val="single"/>
        </w:rPr>
      </w:pPr>
      <w:r>
        <w:rPr>
          <w:sz w:val="32"/>
          <w:szCs w:val="32"/>
          <w:rtl/>
        </w:rPr>
        <w:t xml:space="preserve">تصنف الصخور الرسوبية بناء على طرائق </w:t>
      </w:r>
      <w:r w:rsidRPr="00D66192">
        <w:rPr>
          <w:rFonts w:hint="cs"/>
          <w:color w:val="FF0000"/>
          <w:sz w:val="32"/>
          <w:szCs w:val="32"/>
          <w:rtl/>
        </w:rPr>
        <w:t>تشكلها</w:t>
      </w:r>
    </w:p>
    <w:p w:rsidR="005B6514" w:rsidP="005B6514">
      <w:pPr>
        <w:pStyle w:val="ListParagraph"/>
        <w:numPr>
          <w:ilvl w:val="0"/>
          <w:numId w:val="10"/>
        </w:num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الصخور الرسوبية الفتاتية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وهي أكثر أنواع الصخور الرسوبية شيوعا</w:t>
      </w:r>
    </w:p>
    <w:tbl>
      <w:tblPr>
        <w:tblStyle w:val="TableGrid0"/>
        <w:bidiVisual/>
        <w:tblW w:w="0" w:type="auto"/>
        <w:tblLook w:val="04A0"/>
      </w:tblPr>
      <w:tblGrid>
        <w:gridCol w:w="3104"/>
        <w:gridCol w:w="2340"/>
        <w:gridCol w:w="2880"/>
        <w:gridCol w:w="2358"/>
      </w:tblGrid>
      <w:tr w:rsidTr="007D1495">
        <w:tblPrEx>
          <w:tblW w:w="0" w:type="auto"/>
          <w:tblLook w:val="04A0"/>
        </w:tblPrEx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الخشنة الحبيبات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متوسطة الحبيبات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ناعمة الحبيبات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ناعمة الحبيبات جدا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  <w:rtl/>
              </w:rPr>
            </w:pPr>
            <w:r w:rsidRPr="00F04B6F"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  <w:t>كونجلوميرات</w:t>
            </w:r>
            <w:r>
              <w:rPr>
                <w:sz w:val="32"/>
                <w:szCs w:val="32"/>
                <w:rtl/>
              </w:rPr>
              <w:t xml:space="preserve"> (مستديرة)</w:t>
            </w:r>
          </w:p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  <w:rtl/>
              </w:rPr>
            </w:pPr>
            <w:r w:rsidRPr="00F04B6F"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  <w:t>بريشيا</w:t>
            </w:r>
            <w:r>
              <w:rPr>
                <w:sz w:val="32"/>
                <w:szCs w:val="32"/>
                <w:rtl/>
              </w:rPr>
              <w:t xml:space="preserve"> (مدببة </w:t>
            </w:r>
            <w:r w:rsidRPr="00F04B6F">
              <w:rPr>
                <w:rFonts w:hint="cs"/>
                <w:sz w:val="32"/>
                <w:szCs w:val="32"/>
                <w:rtl/>
              </w:rPr>
              <w:t>الحواف</w:t>
            </w:r>
            <w:r>
              <w:rPr>
                <w:sz w:val="32"/>
                <w:szCs w:val="32"/>
                <w:rtl/>
              </w:rPr>
              <w:t>)</w:t>
            </w:r>
          </w:p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تتكون من كوارتز وصوان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F04B6F" w:rsidP="007D1495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F04B6F"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  <w:t>حجر رملي</w:t>
            </w:r>
          </w:p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يتكون من كوارتز</w:t>
            </w:r>
          </w:p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وقطع </w:t>
            </w:r>
            <w:r w:rsidRPr="00F04B6F">
              <w:rPr>
                <w:rFonts w:hint="cs"/>
                <w:sz w:val="32"/>
                <w:szCs w:val="32"/>
                <w:rtl/>
              </w:rPr>
              <w:t>صخرية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F04B6F" w:rsidP="007D1495">
            <w:pPr>
              <w:jc w:val="center"/>
              <w:rPr>
                <w:b/>
                <w:bCs/>
                <w:color w:val="FF0000"/>
                <w:sz w:val="32"/>
                <w:szCs w:val="32"/>
                <w:rtl/>
              </w:rPr>
            </w:pPr>
            <w:r w:rsidRPr="00F04B6F"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  <w:t>حجر ال</w:t>
            </w:r>
            <w:r w:rsidRPr="00F04B6F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طمي</w:t>
            </w:r>
            <w:r w:rsidRPr="00F04B6F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يتكون من كوارتز</w:t>
            </w:r>
          </w:p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و</w:t>
            </w:r>
            <w:r w:rsidRPr="00F04B6F">
              <w:rPr>
                <w:rFonts w:hint="cs"/>
                <w:sz w:val="32"/>
                <w:szCs w:val="32"/>
                <w:rtl/>
              </w:rPr>
              <w:t>طين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F04B6F" w:rsidP="007D1495">
            <w:pPr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F04B6F">
              <w:rPr>
                <w:rFonts w:hint="cs"/>
                <w:b/>
                <w:bCs/>
                <w:color w:val="FF0000"/>
                <w:sz w:val="32"/>
                <w:szCs w:val="32"/>
                <w:u w:val="single"/>
                <w:rtl/>
              </w:rPr>
              <w:t>الطفل</w:t>
            </w:r>
          </w:p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يتكون من كوارتز</w:t>
            </w:r>
          </w:p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و</w:t>
            </w:r>
            <w:r w:rsidRPr="00F04B6F">
              <w:rPr>
                <w:rFonts w:hint="cs"/>
                <w:sz w:val="32"/>
                <w:szCs w:val="32"/>
                <w:rtl/>
              </w:rPr>
              <w:t>طين</w:t>
            </w:r>
          </w:p>
        </w:tc>
      </w:tr>
    </w:tbl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pStyle w:val="ListParagraph"/>
        <w:numPr>
          <w:ilvl w:val="0"/>
          <w:numId w:val="10"/>
        </w:num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الصخور الرسوبية الكيميائية الحيوية</w:t>
      </w:r>
    </w:p>
    <w:p w:rsidR="005B6514" w:rsidP="005B6514">
      <w:pPr>
        <w:pStyle w:val="ListParagraph"/>
        <w:spacing w:after="0"/>
        <w:ind w:left="0"/>
        <w:rPr>
          <w:sz w:val="32"/>
          <w:szCs w:val="32"/>
        </w:rPr>
      </w:pPr>
      <w:r>
        <w:rPr>
          <w:sz w:val="32"/>
          <w:szCs w:val="32"/>
          <w:rtl/>
        </w:rPr>
        <w:t xml:space="preserve"> </w:t>
      </w:r>
    </w:p>
    <w:tbl>
      <w:tblPr>
        <w:tblStyle w:val="TableGrid0"/>
        <w:bidiVisual/>
        <w:tblW w:w="0" w:type="auto"/>
        <w:tblLook w:val="04A0"/>
      </w:tblPr>
      <w:tblGrid>
        <w:gridCol w:w="3560"/>
        <w:gridCol w:w="3561"/>
        <w:gridCol w:w="3561"/>
      </w:tblGrid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أحافير كثيرة بأرضية مكرايت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أصداف مجهرية وصلصال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قطع مختلفة الحجوم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D66192" w:rsidP="007D1495">
            <w:pPr>
              <w:pStyle w:val="ListParagraph"/>
              <w:ind w:left="0"/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D66192"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  <w:t>حجر جيري أحفوري</w:t>
            </w:r>
          </w:p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  <w:u w:val="single"/>
              </w:rPr>
            </w:pPr>
            <w:r>
              <w:rPr>
                <w:sz w:val="32"/>
                <w:szCs w:val="32"/>
                <w:rtl/>
              </w:rPr>
              <w:t xml:space="preserve">يتكون من كالسيت </w:t>
            </w:r>
            <w:r>
              <w:rPr>
                <w:sz w:val="32"/>
                <w:szCs w:val="32"/>
              </w:rPr>
              <w:t>CaCO</w:t>
            </w:r>
            <w:r>
              <w:rPr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D66192" w:rsidP="007D1495">
            <w:pPr>
              <w:pStyle w:val="ListParagraph"/>
              <w:ind w:left="0"/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D66192"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  <w:t xml:space="preserve">طباشير </w:t>
            </w:r>
          </w:p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يتكون من كالسيت </w:t>
            </w:r>
            <w:r>
              <w:rPr>
                <w:sz w:val="32"/>
                <w:szCs w:val="32"/>
              </w:rPr>
              <w:t>CaCO</w:t>
            </w:r>
            <w:r>
              <w:rPr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D66192" w:rsidP="007D1495">
            <w:pPr>
              <w:pStyle w:val="ListParagraph"/>
              <w:ind w:left="0"/>
              <w:jc w:val="center"/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</w:pPr>
            <w:r w:rsidRPr="00D66192"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  <w:t>فحم</w:t>
            </w:r>
          </w:p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بقايا نباتات متفحمة وأحافير نباتية</w:t>
            </w:r>
          </w:p>
        </w:tc>
      </w:tr>
    </w:tbl>
    <w:p w:rsidR="005B6514" w:rsidP="005B6514">
      <w:pPr>
        <w:pStyle w:val="ListParagraph"/>
        <w:spacing w:after="0"/>
        <w:ind w:left="0"/>
        <w:rPr>
          <w:b/>
          <w:bCs/>
          <w:sz w:val="32"/>
          <w:szCs w:val="32"/>
          <w:u w:val="single"/>
        </w:rPr>
      </w:pPr>
    </w:p>
    <w:p w:rsidR="005B6514" w:rsidP="005B6514">
      <w:pPr>
        <w:pStyle w:val="ListParagraph"/>
        <w:numPr>
          <w:ilvl w:val="0"/>
          <w:numId w:val="10"/>
        </w:numPr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  <w:rtl/>
        </w:rPr>
        <w:t>الصخور الرسوبية الكيميائية ( المتبخرات )</w:t>
      </w:r>
    </w:p>
    <w:p w:rsidR="005B6514" w:rsidP="005B6514">
      <w:pPr>
        <w:pStyle w:val="ListParagraph"/>
        <w:spacing w:after="0"/>
        <w:rPr>
          <w:b/>
          <w:bCs/>
          <w:sz w:val="32"/>
          <w:szCs w:val="32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8594"/>
        <w:gridCol w:w="2070"/>
      </w:tblGrid>
      <w:tr w:rsidTr="007D1495">
        <w:tblPrEx>
          <w:tblW w:w="0" w:type="auto"/>
          <w:tblLook w:val="04A0"/>
        </w:tblPrEx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ناعمة إلى خشنة التبلور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ناعمة التبلور جدا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TableGrid0"/>
              <w:bidiVisual/>
              <w:tblW w:w="0" w:type="auto"/>
              <w:tblLook w:val="04A0"/>
            </w:tblPr>
            <w:tblGrid>
              <w:gridCol w:w="2787"/>
              <w:gridCol w:w="2788"/>
              <w:gridCol w:w="2788"/>
            </w:tblGrid>
            <w:tr w:rsidTr="007D1495">
              <w:tblPrEx>
                <w:tblW w:w="0" w:type="auto"/>
                <w:tblLook w:val="04A0"/>
              </w:tblPrEx>
              <w:tc>
                <w:tcPr>
                  <w:tcW w:w="27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D66192" w:rsidP="007D1495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</w:pPr>
                  <w:r w:rsidRPr="00D66192"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  <w:t>حجر جيري متبلور</w:t>
                  </w:r>
                </w:p>
                <w:p w:rsidR="005B6514" w:rsidP="007D149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rtl/>
                    </w:rPr>
                    <w:t>يتكون من كالسيت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D66192" w:rsidP="007D1495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</w:pPr>
                  <w:r w:rsidRPr="00D66192"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  <w:t>الجبس الصخري</w:t>
                  </w:r>
                </w:p>
                <w:p w:rsidR="005B6514" w:rsidP="007D149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rtl/>
                    </w:rPr>
                    <w:t xml:space="preserve">يتكون من 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>الجبس</w:t>
                  </w:r>
                </w:p>
              </w:tc>
              <w:tc>
                <w:tcPr>
                  <w:tcW w:w="278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B6514" w:rsidRPr="00D66192" w:rsidP="007D1495">
                  <w:pPr>
                    <w:jc w:val="center"/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</w:pPr>
                  <w:r w:rsidRPr="00D66192">
                    <w:rPr>
                      <w:b/>
                      <w:bCs/>
                      <w:color w:val="FF0000"/>
                      <w:sz w:val="32"/>
                      <w:szCs w:val="32"/>
                      <w:u w:val="single"/>
                      <w:rtl/>
                    </w:rPr>
                    <w:t>الملح الصخري</w:t>
                  </w:r>
                </w:p>
                <w:p w:rsidR="005B6514" w:rsidP="007D149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  <w:rtl/>
                    </w:rPr>
                    <w:t>يتكون من الهالي</w:t>
                  </w: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ت </w:t>
                  </w:r>
                  <w:r w:rsidRPr="005D7673">
                    <w:rPr>
                      <w:b/>
                      <w:bCs/>
                      <w:color w:val="FF0000"/>
                      <w:sz w:val="32"/>
                      <w:szCs w:val="32"/>
                    </w:rPr>
                    <w:t>NaCl</w:t>
                  </w:r>
                </w:p>
              </w:tc>
            </w:tr>
          </w:tbl>
          <w:p w:rsidR="005B6514" w:rsidP="007D1495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 w:rsidRPr="00F04B6F">
              <w:rPr>
                <w:b/>
                <w:bCs/>
                <w:color w:val="FF0000"/>
                <w:sz w:val="32"/>
                <w:szCs w:val="32"/>
                <w:u w:val="single"/>
                <w:rtl/>
              </w:rPr>
              <w:t>صوان</w:t>
            </w:r>
            <w:r>
              <w:rPr>
                <w:sz w:val="32"/>
                <w:szCs w:val="32"/>
                <w:rtl/>
              </w:rPr>
              <w:t xml:space="preserve"> </w:t>
            </w:r>
          </w:p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يتكون</w:t>
            </w:r>
            <w:r>
              <w:rPr>
                <w:rFonts w:hint="cs"/>
                <w:sz w:val="32"/>
                <w:szCs w:val="32"/>
                <w:rtl/>
              </w:rPr>
              <w:t xml:space="preserve"> من كوارتز</w:t>
            </w:r>
          </w:p>
        </w:tc>
      </w:tr>
    </w:tbl>
    <w:p w:rsidR="005B6514" w:rsidP="005B6514">
      <w:pPr>
        <w:spacing w:after="0"/>
        <w:rPr>
          <w:sz w:val="32"/>
          <w:szCs w:val="32"/>
        </w:rPr>
      </w:pPr>
    </w:p>
    <w:p w:rsidR="005B6514" w:rsidP="005B6514">
      <w:pPr>
        <w:spacing w:after="0"/>
        <w:rPr>
          <w:sz w:val="32"/>
          <w:szCs w:val="32"/>
        </w:rPr>
      </w:pPr>
      <w:r>
        <w:rPr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u w:val="single"/>
          <w:rtl/>
        </w:rPr>
        <w:t>المسامية</w:t>
      </w:r>
      <w:r>
        <w:rPr>
          <w:sz w:val="32"/>
          <w:szCs w:val="32"/>
          <w:rtl/>
        </w:rPr>
        <w:t xml:space="preserve">: النسبة المئوية للفراغات الموجودة بين الحبيبات المكونة للصخر، وتصل مسامية الرمل المفكك إلى </w:t>
      </w:r>
      <w:r w:rsidRPr="00F04B6F">
        <w:rPr>
          <w:b/>
          <w:bCs/>
          <w:sz w:val="32"/>
          <w:szCs w:val="32"/>
        </w:rPr>
        <w:t>40</w:t>
      </w:r>
      <w:r>
        <w:rPr>
          <w:sz w:val="32"/>
          <w:szCs w:val="32"/>
          <w:rtl/>
        </w:rPr>
        <w:t xml:space="preserve"> %، أما الصخور الرسوبية ناعمة الحبيبات فتعيق حركة المياه الجوفية والبترول</w:t>
      </w:r>
    </w:p>
    <w:p w:rsidR="005B6514" w:rsidRPr="00AF1954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ويكثر وجود </w:t>
      </w:r>
      <w:r w:rsidRPr="00855930">
        <w:rPr>
          <w:b/>
          <w:bCs/>
          <w:color w:val="C00000"/>
          <w:sz w:val="32"/>
          <w:szCs w:val="32"/>
          <w:rtl/>
        </w:rPr>
        <w:t>الحجر الجيري</w:t>
      </w:r>
      <w:r>
        <w:rPr>
          <w:sz w:val="32"/>
          <w:szCs w:val="32"/>
          <w:rtl/>
        </w:rPr>
        <w:t xml:space="preserve">، في البيئات البحرية </w:t>
      </w:r>
      <w:r>
        <w:rPr>
          <w:rFonts w:hint="cs"/>
          <w:sz w:val="32"/>
          <w:szCs w:val="32"/>
          <w:rtl/>
        </w:rPr>
        <w:t xml:space="preserve">الضحلة 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وتستعمل بعض المخلوقات الحية </w:t>
      </w:r>
      <w:r w:rsidRPr="00855930">
        <w:rPr>
          <w:rFonts w:hint="cs"/>
          <w:b/>
          <w:bCs/>
          <w:color w:val="C00000"/>
          <w:sz w:val="32"/>
          <w:szCs w:val="32"/>
          <w:rtl/>
        </w:rPr>
        <w:t>كربونات الكالسيوم</w:t>
      </w:r>
      <w:r w:rsidRPr="00855930">
        <w:rPr>
          <w:color w:val="C0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في بناء أصدافها</w:t>
      </w: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</w:rPr>
      </w:pPr>
    </w:p>
    <w:p w:rsidR="00AF1954" w:rsidP="005B6514">
      <w:pPr>
        <w:spacing w:after="0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954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031" name="صورة 1031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845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32" name="صورة 103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856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33" name="صورة 103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866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34" name="صورة 103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876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35" name="صورة 103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95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F195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F195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F1954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954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88672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036" name="صورة 103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6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95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F195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F1954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F1954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1954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8969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037" name="صورة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7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54" w:rsidRPr="003D23D1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54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54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AF1954" w:rsidRPr="003024E3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</w:t>
      </w:r>
      <w:r>
        <w:rPr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تصنف الصخور الرسوبية بناء على: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مكوناتها المعدنية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حجم حبيباتها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طرائق تشكيلها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قساوتها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الصخر الفتاتي الخشن الحبيبات الذي يحوي قطعا مدببة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الحجر الجيري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الكونجلوميرات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البريشيا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الحجر الرملي</w:t>
            </w:r>
          </w:p>
        </w:tc>
      </w:tr>
    </w:tbl>
    <w:p w:rsidR="003024E3" w:rsidRPr="003024E3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</w:t>
      </w:r>
      <w:r>
        <w:rPr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الراسب الفتاتي الذي حجم حبيباته أصغر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الرمل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الصلصال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الحصى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الحجر الطيني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الصخر الحيوي الكيميائي الذي يحوي أحافير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الصوان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البريشيا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الحجر الجيري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الحجر الرملي</w:t>
            </w:r>
          </w:p>
        </w:tc>
      </w:tr>
    </w:tbl>
    <w:p w:rsidR="005B6514" w:rsidRPr="003024E3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</w:t>
      </w:r>
      <w:r>
        <w:rPr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يتكون الملح الصخري من معدن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الهاليت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الماجنيتيت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الكورندم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الصخر الذي له مسامية أكبر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الحجر الرملي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الحجر الجيري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النايس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الكوارتزيت</w:t>
            </w:r>
          </w:p>
        </w:tc>
      </w:tr>
    </w:tbl>
    <w:p w:rsidR="005B6514" w:rsidRPr="003024E3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</w:t>
      </w:r>
      <w:r>
        <w:rPr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يوجد الحجر الجيري في البيئات البحرية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الضحلة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متوسطة العمق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العميقة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العميقة جدا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النسبة المئوية للفراغات الموجودة بين الحبيبات المكونة للصخر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النفاذية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المسامية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السمنتة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التراص</w:t>
            </w:r>
          </w:p>
        </w:tc>
      </w:tr>
    </w:tbl>
    <w:p w:rsidR="005B6514" w:rsidP="00EF65CE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</w:t>
      </w:r>
      <w:r>
        <w:rPr>
          <w:b/>
          <w:bCs/>
          <w:sz w:val="32"/>
          <w:szCs w:val="32"/>
          <w:rtl/>
        </w:rPr>
        <w:t>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 xml:space="preserve">يتكون </w:t>
            </w:r>
            <w:r>
              <w:rPr>
                <w:rFonts w:hint="cs"/>
                <w:sz w:val="32"/>
                <w:szCs w:val="32"/>
                <w:rtl/>
              </w:rPr>
              <w:t>حجر الطمي</w:t>
            </w:r>
            <w:r>
              <w:rPr>
                <w:sz w:val="32"/>
                <w:szCs w:val="32"/>
                <w:rtl/>
              </w:rPr>
              <w:t xml:space="preserve"> من كوارتز و--------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ط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ين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كوكينا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صلصال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جبس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411"/>
        <w:gridCol w:w="2389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تصل مسامية الرمل المفكك إلى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b/>
                <w:bCs/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b/>
                <w:bCs/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  <w:r>
              <w:rPr>
                <w:b/>
                <w:bCs/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  <w:r>
              <w:rPr>
                <w:b/>
                <w:bCs/>
                <w:sz w:val="32"/>
                <w:szCs w:val="32"/>
                <w:rtl/>
              </w:rPr>
              <w:t xml:space="preserve"> %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038" name="صورة 103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907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39" name="صورة 103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917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40" name="صورة 104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0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927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41" name="صورة 104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1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937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42" name="صورة 104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2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194816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043" name="صورة 1043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3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19584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044" name="صورة 10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4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7D1495" w:rsidRPr="007D1495" w:rsidP="005B6514">
      <w:pPr>
        <w:spacing w:after="0"/>
        <w:jc w:val="center"/>
        <w:rPr>
          <w:b/>
          <w:bCs/>
          <w:color w:val="FF0000"/>
          <w:sz w:val="2"/>
          <w:szCs w:val="2"/>
          <w:u w:val="single"/>
          <w:rtl/>
        </w:rPr>
      </w:pP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 xml:space="preserve">الصخور المتحولة </w:t>
      </w:r>
      <w:r>
        <w:rPr>
          <w:b/>
          <w:bCs/>
          <w:color w:val="FF0000"/>
          <w:sz w:val="36"/>
          <w:szCs w:val="36"/>
          <w:u w:val="single"/>
        </w:rPr>
        <w:t>Metamorphic Rocks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تنشأ </w:t>
      </w:r>
      <w:r>
        <w:rPr>
          <w:b/>
          <w:bCs/>
          <w:sz w:val="32"/>
          <w:szCs w:val="32"/>
          <w:rtl/>
        </w:rPr>
        <w:t>الصخور المتحولة</w:t>
      </w:r>
      <w:r>
        <w:rPr>
          <w:sz w:val="32"/>
          <w:szCs w:val="32"/>
          <w:rtl/>
        </w:rPr>
        <w:t xml:space="preserve"> عندما تتعرض صخور سابقة لحرارة و</w:t>
      </w:r>
      <w:r w:rsidRPr="000A5270">
        <w:rPr>
          <w:rFonts w:hint="cs"/>
          <w:color w:val="FF0000"/>
          <w:sz w:val="32"/>
          <w:szCs w:val="32"/>
          <w:rtl/>
        </w:rPr>
        <w:t>ضغط</w:t>
      </w:r>
      <w:r>
        <w:rPr>
          <w:sz w:val="32"/>
          <w:szCs w:val="32"/>
          <w:rtl/>
        </w:rPr>
        <w:t xml:space="preserve"> عاليين ومحاليل حرارية مائية </w:t>
      </w:r>
    </w:p>
    <w:p w:rsidR="005B6514" w:rsidRPr="00A94730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>ولكن</w:t>
      </w:r>
      <w:r w:rsidRPr="00FF2C04">
        <w:rPr>
          <w:b/>
          <w:bCs/>
          <w:color w:val="FF0000"/>
          <w:sz w:val="32"/>
          <w:szCs w:val="32"/>
          <w:u w:val="single"/>
          <w:rtl/>
        </w:rPr>
        <w:t xml:space="preserve"> دون</w:t>
      </w:r>
      <w:r w:rsidRPr="00FF2C04">
        <w:rPr>
          <w:color w:val="FF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أن </w:t>
      </w:r>
      <w:r w:rsidRPr="00855930">
        <w:rPr>
          <w:color w:val="FF0000"/>
          <w:sz w:val="32"/>
          <w:szCs w:val="32"/>
          <w:u w:val="single"/>
          <w:rtl/>
        </w:rPr>
        <w:t>تصل إلى درجة الانصها</w:t>
      </w:r>
      <w:r w:rsidRPr="00855930">
        <w:rPr>
          <w:rFonts w:hint="cs"/>
          <w:color w:val="FF0000"/>
          <w:sz w:val="32"/>
          <w:szCs w:val="32"/>
          <w:u w:val="single"/>
          <w:rtl/>
        </w:rPr>
        <w:t>ر</w:t>
      </w:r>
      <w:r>
        <w:rPr>
          <w:sz w:val="32"/>
          <w:szCs w:val="32"/>
          <w:rtl/>
        </w:rPr>
        <w:t xml:space="preserve">، ومصدر الحرارة حرارة باطن الأرض والأجسام النارية الجوفية، بينما مصدر الضغط الدفن </w:t>
      </w:r>
      <w:r w:rsidRPr="000A5270">
        <w:rPr>
          <w:rFonts w:hint="cs"/>
          <w:color w:val="FF0000"/>
          <w:sz w:val="32"/>
          <w:szCs w:val="32"/>
          <w:rtl/>
        </w:rPr>
        <w:t>العميق</w:t>
      </w: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 w:rsidRPr="00A94730">
        <w:rPr>
          <w:b/>
          <w:bCs/>
          <w:color w:val="C00000"/>
          <w:sz w:val="32"/>
          <w:szCs w:val="32"/>
          <w:u w:val="single"/>
          <w:rtl/>
        </w:rPr>
        <w:t>تصنيف الصخور المتحولة</w:t>
      </w:r>
    </w:p>
    <w:p w:rsidR="005B6514" w:rsidP="005B6514">
      <w:pPr>
        <w:spacing w:after="0"/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تصنف على أساس النسيج إلى مجموعتين:</w:t>
      </w:r>
    </w:p>
    <w:tbl>
      <w:tblPr>
        <w:tblStyle w:val="TableGrid0"/>
        <w:bidiVisual/>
        <w:tblW w:w="0" w:type="auto"/>
        <w:tblLook w:val="04A0"/>
      </w:tblPr>
      <w:tblGrid>
        <w:gridCol w:w="5341"/>
        <w:gridCol w:w="5341"/>
      </w:tblGrid>
      <w:tr w:rsidTr="007D1495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 w:rsidRPr="00FF2C04">
              <w:rPr>
                <w:b/>
                <w:bCs/>
                <w:color w:val="C00000"/>
                <w:sz w:val="32"/>
                <w:szCs w:val="32"/>
                <w:rtl/>
              </w:rPr>
              <w:t>صخور متحولة صفائحية ( متورقة )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FF2C04" w:rsidP="007D1495">
            <w:pPr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FF2C04">
              <w:rPr>
                <w:b/>
                <w:bCs/>
                <w:color w:val="C00000"/>
                <w:sz w:val="32"/>
                <w:szCs w:val="32"/>
                <w:rtl/>
              </w:rPr>
              <w:t>صخور متحولة كتلية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توجد المعادن في </w:t>
            </w:r>
            <w:r w:rsidRPr="000A5270">
              <w:rPr>
                <w:rFonts w:hint="cs"/>
                <w:color w:val="FF0000"/>
                <w:sz w:val="32"/>
                <w:szCs w:val="32"/>
                <w:rtl/>
              </w:rPr>
              <w:t>صفائح</w:t>
            </w:r>
            <w:r>
              <w:rPr>
                <w:sz w:val="32"/>
                <w:szCs w:val="32"/>
                <w:rtl/>
              </w:rPr>
              <w:t xml:space="preserve"> وأحزمة نتيجة الضغط</w:t>
            </w:r>
          </w:p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العالي ويكون محورها الطويل متعامدا مع الضغط</w:t>
            </w:r>
          </w:p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ومن أمثلتها </w:t>
            </w:r>
            <w:r w:rsidRPr="00FF2C04">
              <w:rPr>
                <w:color w:val="FF0000"/>
                <w:sz w:val="32"/>
                <w:szCs w:val="32"/>
                <w:rtl/>
              </w:rPr>
              <w:t>الشيست</w:t>
            </w:r>
            <w:r>
              <w:rPr>
                <w:sz w:val="32"/>
                <w:szCs w:val="32"/>
                <w:rtl/>
              </w:rPr>
              <w:t xml:space="preserve"> و </w:t>
            </w:r>
            <w:r w:rsidRPr="000A5270">
              <w:rPr>
                <w:rFonts w:hint="cs"/>
                <w:color w:val="FF0000"/>
                <w:sz w:val="32"/>
                <w:szCs w:val="32"/>
                <w:rtl/>
              </w:rPr>
              <w:t>النايس</w:t>
            </w:r>
            <w:r>
              <w:rPr>
                <w:rFonts w:hint="cs"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تتكون من معادن ذات بلورات كتلية الشكل مثل </w:t>
            </w:r>
            <w:r w:rsidRPr="00CA7F63">
              <w:rPr>
                <w:b/>
                <w:bCs/>
                <w:color w:val="00B050"/>
                <w:sz w:val="32"/>
                <w:szCs w:val="32"/>
                <w:u w:val="single"/>
                <w:rtl/>
              </w:rPr>
              <w:t>الرخام</w:t>
            </w:r>
            <w:r>
              <w:rPr>
                <w:sz w:val="32"/>
                <w:szCs w:val="32"/>
                <w:rtl/>
              </w:rPr>
              <w:t xml:space="preserve"> المتحول </w:t>
            </w:r>
            <w:r>
              <w:rPr>
                <w:rFonts w:hint="cs"/>
                <w:sz w:val="32"/>
                <w:szCs w:val="32"/>
                <w:rtl/>
              </w:rPr>
              <w:t>ع</w:t>
            </w:r>
            <w:r>
              <w:rPr>
                <w:sz w:val="32"/>
                <w:szCs w:val="32"/>
                <w:rtl/>
              </w:rPr>
              <w:t xml:space="preserve">ن </w:t>
            </w:r>
            <w:r w:rsidRPr="00FF2C04">
              <w:rPr>
                <w:b/>
                <w:bCs/>
                <w:color w:val="00B050"/>
                <w:sz w:val="32"/>
                <w:szCs w:val="32"/>
                <w:rtl/>
              </w:rPr>
              <w:t>الحجر الجيري</w:t>
            </w:r>
            <w:r w:rsidRPr="00FF2C04">
              <w:rPr>
                <w:color w:val="00B050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و </w:t>
            </w:r>
            <w:r w:rsidRPr="00FF2C04">
              <w:rPr>
                <w:b/>
                <w:bCs/>
                <w:color w:val="C00000"/>
                <w:sz w:val="32"/>
                <w:szCs w:val="32"/>
                <w:u w:val="single"/>
                <w:rtl/>
              </w:rPr>
              <w:t>الكوارتزيت</w:t>
            </w:r>
            <w:r w:rsidRPr="00CA7F63"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المتحول </w:t>
            </w:r>
            <w:r>
              <w:rPr>
                <w:rFonts w:hint="cs"/>
                <w:sz w:val="32"/>
                <w:szCs w:val="32"/>
                <w:rtl/>
              </w:rPr>
              <w:t>ع</w:t>
            </w:r>
            <w:r>
              <w:rPr>
                <w:sz w:val="32"/>
                <w:szCs w:val="32"/>
                <w:rtl/>
              </w:rPr>
              <w:t xml:space="preserve">ن </w:t>
            </w:r>
            <w:r w:rsidRPr="00CA7F63">
              <w:rPr>
                <w:b/>
                <w:bCs/>
                <w:color w:val="C00000"/>
                <w:sz w:val="32"/>
                <w:szCs w:val="32"/>
                <w:rtl/>
              </w:rPr>
              <w:t xml:space="preserve">الحجر </w:t>
            </w:r>
            <w:r w:rsidRPr="00CA7F63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الرملي</w:t>
            </w:r>
            <w:r w:rsidRPr="00CA7F63">
              <w:rPr>
                <w:b/>
                <w:bCs/>
                <w:color w:val="C00000"/>
                <w:sz w:val="32"/>
                <w:szCs w:val="32"/>
                <w:rtl/>
              </w:rPr>
              <w:t xml:space="preserve"> الغني بالكوارتز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، و</w:t>
            </w:r>
            <w:r w:rsidRPr="00FF2C04">
              <w:rPr>
                <w:rFonts w:hint="cs"/>
                <w:b/>
                <w:bCs/>
                <w:color w:val="1F497D" w:themeColor="text2"/>
                <w:sz w:val="32"/>
                <w:szCs w:val="32"/>
                <w:u w:val="single"/>
                <w:rtl/>
              </w:rPr>
              <w:t>الجارنت</w:t>
            </w:r>
            <w:r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 xml:space="preserve"> </w:t>
            </w:r>
            <w:r w:rsidRPr="00A94730">
              <w:rPr>
                <w:rFonts w:hint="cs"/>
                <w:sz w:val="32"/>
                <w:szCs w:val="32"/>
                <w:rtl/>
              </w:rPr>
              <w:t>المتحول عن</w:t>
            </w:r>
            <w:r w:rsidRPr="00A9473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A94730">
              <w:rPr>
                <w:rFonts w:hint="cs"/>
                <w:b/>
                <w:bCs/>
                <w:color w:val="1F497D" w:themeColor="text2"/>
                <w:sz w:val="32"/>
                <w:szCs w:val="32"/>
                <w:rtl/>
              </w:rPr>
              <w:t>الجرانيت</w:t>
            </w:r>
          </w:p>
        </w:tc>
      </w:tr>
    </w:tbl>
    <w:p w:rsidR="005B6514" w:rsidRPr="007D1495" w:rsidP="005B6514">
      <w:pPr>
        <w:spacing w:after="0"/>
        <w:jc w:val="center"/>
        <w:rPr>
          <w:b/>
          <w:bCs/>
          <w:sz w:val="2"/>
          <w:szCs w:val="2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أنواع التحول</w:t>
      </w:r>
    </w:p>
    <w:tbl>
      <w:tblPr>
        <w:tblStyle w:val="TableGrid0"/>
        <w:bidiVisual/>
        <w:tblW w:w="0" w:type="auto"/>
        <w:tblLook w:val="04A0"/>
      </w:tblPr>
      <w:tblGrid>
        <w:gridCol w:w="3560"/>
        <w:gridCol w:w="3561"/>
        <w:gridCol w:w="3561"/>
      </w:tblGrid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التحول الإقليمي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التحول بالتماس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التحول الحراري المائي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وينشأ نتيجة تعرض مناطق </w:t>
            </w:r>
            <w:r>
              <w:rPr>
                <w:sz w:val="32"/>
                <w:szCs w:val="32"/>
                <w:u w:val="single"/>
                <w:rtl/>
              </w:rPr>
              <w:t>واسعة</w:t>
            </w:r>
            <w:r>
              <w:rPr>
                <w:sz w:val="32"/>
                <w:szCs w:val="32"/>
                <w:rtl/>
              </w:rPr>
              <w:t xml:space="preserve"> من القشرة الأرضية لدرجة حرارة وضغط </w:t>
            </w:r>
            <w:r w:rsidRPr="00DE091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مرتفعين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وينشأ نتيجة تماس الأجسام </w:t>
            </w:r>
          </w:p>
          <w:p w:rsidR="005B6514" w:rsidP="007D1495">
            <w:pPr>
              <w:jc w:val="center"/>
              <w:rPr>
                <w:sz w:val="32"/>
                <w:szCs w:val="32"/>
              </w:rPr>
            </w:pPr>
            <w:r w:rsidRPr="00DE091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النارية</w:t>
            </w:r>
            <w:r>
              <w:rPr>
                <w:sz w:val="32"/>
                <w:szCs w:val="32"/>
                <w:rtl/>
              </w:rPr>
              <w:t xml:space="preserve"> الجوفية مع صخور صلبة ويكون </w:t>
            </w:r>
            <w:r>
              <w:rPr>
                <w:sz w:val="32"/>
                <w:szCs w:val="32"/>
                <w:u w:val="single"/>
                <w:rtl/>
              </w:rPr>
              <w:t>محدودا</w:t>
            </w:r>
            <w:r w:rsidRPr="000B4AB9">
              <w:rPr>
                <w:rFonts w:hint="cs"/>
                <w:sz w:val="32"/>
                <w:szCs w:val="32"/>
                <w:rtl/>
              </w:rPr>
              <w:t xml:space="preserve"> مثل </w:t>
            </w:r>
            <w:r w:rsidRPr="00DE0917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الرخام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وينشأ نتيجة تفاعل مياه </w:t>
            </w:r>
            <w:r w:rsidRPr="000B4AB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ساخنة</w:t>
            </w:r>
            <w:r w:rsidRPr="000B4AB9">
              <w:rPr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جدا مع الصخر ، ومن أمثلته الذهب المتوضع بالكوارتز </w:t>
            </w:r>
          </w:p>
        </w:tc>
      </w:tr>
    </w:tbl>
    <w:p w:rsidR="005B6514" w:rsidRPr="007D1495" w:rsidP="005B6514">
      <w:pPr>
        <w:spacing w:after="0"/>
        <w:jc w:val="center"/>
        <w:rPr>
          <w:b/>
          <w:bCs/>
          <w:sz w:val="2"/>
          <w:szCs w:val="2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موارد المعادن الفلزية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1 - رواسب الذهب والفضة والنحاس في عروق الكوارتز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2 </w:t>
      </w:r>
      <w:r>
        <w:rPr>
          <w:sz w:val="32"/>
          <w:szCs w:val="32"/>
        </w:rPr>
        <w:t>-</w:t>
      </w:r>
      <w:r>
        <w:rPr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الجالينا </w:t>
      </w:r>
      <w:r w:rsidRPr="00DE0917">
        <w:rPr>
          <w:b/>
          <w:bCs/>
          <w:color w:val="FF0000"/>
          <w:sz w:val="32"/>
          <w:szCs w:val="32"/>
        </w:rPr>
        <w:t>PbS</w:t>
      </w:r>
      <w:r>
        <w:rPr>
          <w:sz w:val="32"/>
          <w:szCs w:val="32"/>
          <w:rtl/>
        </w:rPr>
        <w:t>، و</w:t>
      </w:r>
      <w:r>
        <w:rPr>
          <w:b/>
          <w:bCs/>
          <w:sz w:val="32"/>
          <w:szCs w:val="32"/>
          <w:rtl/>
        </w:rPr>
        <w:t xml:space="preserve">البيريت </w:t>
      </w:r>
      <w:r w:rsidRPr="00DE0917">
        <w:rPr>
          <w:b/>
          <w:bCs/>
          <w:color w:val="FF0000"/>
          <w:sz w:val="32"/>
          <w:szCs w:val="32"/>
        </w:rPr>
        <w:t>FeS</w:t>
      </w:r>
      <w:r w:rsidRPr="00DE0917">
        <w:rPr>
          <w:b/>
          <w:bCs/>
          <w:color w:val="FF0000"/>
          <w:sz w:val="32"/>
          <w:szCs w:val="32"/>
          <w:vertAlign w:val="subscript"/>
        </w:rPr>
        <w:t>2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3 - خاما الحديد (الم</w:t>
      </w:r>
      <w:r>
        <w:rPr>
          <w:rFonts w:hint="cs"/>
          <w:sz w:val="32"/>
          <w:szCs w:val="32"/>
          <w:rtl/>
        </w:rPr>
        <w:t>ا</w:t>
      </w:r>
      <w:r>
        <w:rPr>
          <w:sz w:val="32"/>
          <w:szCs w:val="32"/>
          <w:rtl/>
        </w:rPr>
        <w:t>جنيتيت</w:t>
      </w:r>
      <w:r>
        <w:rPr>
          <w:rFonts w:hint="cs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و </w:t>
      </w:r>
      <w:r>
        <w:rPr>
          <w:rFonts w:hint="cs"/>
          <w:sz w:val="32"/>
          <w:szCs w:val="32"/>
          <w:rtl/>
        </w:rPr>
        <w:t>الهيماتيت</w:t>
      </w:r>
      <w:r>
        <w:rPr>
          <w:sz w:val="32"/>
          <w:szCs w:val="32"/>
          <w:rtl/>
        </w:rPr>
        <w:t>)</w:t>
      </w: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موارد المعادن غير الفلزية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1 - يؤدي تحول الصخور النارية فوق القاعدية لإنتاج معدن </w:t>
      </w:r>
      <w:r w:rsidRPr="00203875">
        <w:rPr>
          <w:color w:val="C00000"/>
          <w:sz w:val="32"/>
          <w:szCs w:val="32"/>
          <w:u w:val="single"/>
          <w:rtl/>
        </w:rPr>
        <w:t>التلك</w:t>
      </w:r>
      <w:r>
        <w:rPr>
          <w:sz w:val="32"/>
          <w:szCs w:val="32"/>
          <w:rtl/>
        </w:rPr>
        <w:t xml:space="preserve"> المستخدم </w:t>
      </w:r>
      <w:r w:rsidRPr="00A94730">
        <w:rPr>
          <w:rFonts w:hint="cs"/>
          <w:b/>
          <w:bCs/>
          <w:color w:val="FF0000"/>
          <w:sz w:val="32"/>
          <w:szCs w:val="32"/>
          <w:rtl/>
        </w:rPr>
        <w:t>مسحوق بودرة</w:t>
      </w:r>
      <w:r w:rsidRPr="00DE0917">
        <w:rPr>
          <w:color w:val="FF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ومشحم،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ومعدن </w:t>
      </w:r>
      <w:r w:rsidRPr="00721535">
        <w:rPr>
          <w:b/>
          <w:bCs/>
          <w:color w:val="C00000"/>
          <w:sz w:val="32"/>
          <w:szCs w:val="32"/>
          <w:u w:val="single"/>
          <w:rtl/>
        </w:rPr>
        <w:t>الأسبستوس</w:t>
      </w:r>
      <w:r>
        <w:rPr>
          <w:sz w:val="32"/>
          <w:szCs w:val="32"/>
          <w:rtl/>
        </w:rPr>
        <w:t xml:space="preserve"> المستخدم مضاد للحريق وفي العزل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2 - معدن الجرافيت المكون الرئيسي لأقلام </w:t>
      </w:r>
      <w:r w:rsidRPr="00A94730">
        <w:rPr>
          <w:rFonts w:hint="cs"/>
          <w:b/>
          <w:bCs/>
          <w:color w:val="FF0000"/>
          <w:sz w:val="32"/>
          <w:szCs w:val="32"/>
          <w:rtl/>
        </w:rPr>
        <w:t>الرصاص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3 - الرخام والإردواز المستخدمان في </w:t>
      </w:r>
      <w:r w:rsidRPr="00A94730">
        <w:rPr>
          <w:rFonts w:hint="cs"/>
          <w:b/>
          <w:bCs/>
          <w:color w:val="FF0000"/>
          <w:sz w:val="32"/>
          <w:szCs w:val="32"/>
          <w:rtl/>
        </w:rPr>
        <w:t>البناء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يطلق على التغير وإعادة التشكل المستمران </w:t>
      </w:r>
      <w:r w:rsidRPr="00670C6B">
        <w:rPr>
          <w:b/>
          <w:bCs/>
          <w:color w:val="FF0000"/>
          <w:sz w:val="32"/>
          <w:szCs w:val="32"/>
          <w:u w:val="single"/>
          <w:rtl/>
        </w:rPr>
        <w:t xml:space="preserve">دورة </w:t>
      </w:r>
      <w:r w:rsidRPr="00670C6B">
        <w:rPr>
          <w:rFonts w:hint="cs"/>
          <w:b/>
          <w:bCs/>
          <w:color w:val="FF0000"/>
          <w:sz w:val="32"/>
          <w:szCs w:val="32"/>
          <w:u w:val="single"/>
          <w:rtl/>
        </w:rPr>
        <w:t>الصخور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تتحول جميع أنواع الصخور نتيجة الضغط والحرارة لصخور </w:t>
      </w:r>
      <w:r w:rsidRPr="00670C6B">
        <w:rPr>
          <w:rFonts w:hint="cs"/>
          <w:b/>
          <w:bCs/>
          <w:color w:val="FF0000"/>
          <w:sz w:val="32"/>
          <w:szCs w:val="32"/>
          <w:rtl/>
        </w:rPr>
        <w:t>متحولة</w:t>
      </w:r>
      <w:r>
        <w:rPr>
          <w:sz w:val="32"/>
          <w:szCs w:val="32"/>
          <w:rtl/>
        </w:rPr>
        <w:t xml:space="preserve">، وقد تصبح صخورا </w:t>
      </w:r>
      <w:r w:rsidRPr="00670C6B">
        <w:rPr>
          <w:b/>
          <w:bCs/>
          <w:color w:val="FF0000"/>
          <w:sz w:val="32"/>
          <w:szCs w:val="32"/>
          <w:rtl/>
        </w:rPr>
        <w:t xml:space="preserve">رسوبية </w:t>
      </w:r>
      <w:r>
        <w:rPr>
          <w:sz w:val="32"/>
          <w:szCs w:val="32"/>
          <w:rtl/>
        </w:rPr>
        <w:t xml:space="preserve">نتيجة التجوية والتعرية والترسيب والدفن </w:t>
      </w:r>
      <w:r>
        <w:rPr>
          <w:rFonts w:hint="cs"/>
          <w:sz w:val="32"/>
          <w:szCs w:val="32"/>
          <w:rtl/>
        </w:rPr>
        <w:t>والتصخر</w:t>
      </w:r>
      <w:r>
        <w:rPr>
          <w:sz w:val="32"/>
          <w:szCs w:val="32"/>
          <w:rtl/>
        </w:rPr>
        <w:t xml:space="preserve">، أو تنصهر ثم تتصلب وتصبح صخورا </w:t>
      </w:r>
      <w:r w:rsidRPr="00670C6B">
        <w:rPr>
          <w:rFonts w:hint="cs"/>
          <w:b/>
          <w:bCs/>
          <w:color w:val="FF0000"/>
          <w:sz w:val="32"/>
          <w:szCs w:val="32"/>
          <w:rtl/>
        </w:rPr>
        <w:t>نارية</w:t>
      </w:r>
      <w:r>
        <w:rPr>
          <w:rFonts w:hint="cs"/>
          <w:b/>
          <w:bCs/>
          <w:color w:val="FF0000"/>
          <w:sz w:val="32"/>
          <w:szCs w:val="32"/>
          <w:rtl/>
        </w:rPr>
        <w:t xml:space="preserve"> </w:t>
      </w:r>
    </w:p>
    <w:p w:rsidR="005B6514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045" name="صورة 1045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5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968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46" name="صورة 104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6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978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47" name="صورة 104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989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48" name="صورة 104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1999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049" name="صورة 104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9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00960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050" name="صورة 1050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0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20198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051" name="صورة 10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33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7D1495" w:rsidRPr="007D1495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تنشأ نتيجة تعرض صخور سابقة لحرارة وضغط عاليين 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الصخور النارية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الصخور الأولية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الصخور الرسوبية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06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الصخور المتحولة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من الأمثلة على الصخور المتحولة الصفائحية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06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الشيست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الرخام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الكوارتزيت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الجارنت</w:t>
            </w:r>
          </w:p>
        </w:tc>
      </w:tr>
    </w:tbl>
    <w:p w:rsidR="005B6514" w:rsidRPr="007D1495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يطلق على الصخور المتحولة المكونة من معادن ذات بلورات كتلية الشكل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المتورقة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06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غير المتورقة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النايس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الشيست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يتحول الحجر الجيري نتيجة الضغط والحرارة إلى صخر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06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الرخام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الكوارتزيت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الجارنت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الشيست</w:t>
            </w:r>
          </w:p>
        </w:tc>
      </w:tr>
    </w:tbl>
    <w:p w:rsidR="005B6514" w:rsidRPr="007D1495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622"/>
        <w:gridCol w:w="360"/>
        <w:gridCol w:w="212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من الرواسب الفلزية الموجودة في عروق الكوارتز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الحديد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الرصاص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06"/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الذهب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الألومنيوم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يتميز التحول بالتماس أن له نطاقا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واسعا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واسع جدا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متوسطا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4C06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محدودا</w:t>
            </w:r>
          </w:p>
        </w:tc>
      </w:tr>
    </w:tbl>
    <w:p w:rsidR="005B6514" w:rsidRPr="007D1495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 xml:space="preserve"> 1</w:t>
            </w:r>
            <w:r>
              <w:rPr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المعدن الذي يستخدم كمسحوق ومشحم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الأسبستوس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الجرافيت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التلك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المجنيتيت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 xml:space="preserve"> 2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يتحول الحجر الرملي الغني بالكوارتز نتيجة الضغط والحرارة إلى صخر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الرخام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الكوارتزيت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الجارنت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النيس</w:t>
            </w:r>
          </w:p>
        </w:tc>
      </w:tr>
    </w:tbl>
    <w:p w:rsidR="005B6514" w:rsidP="00EF65CE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العنصر الشي يستخرج من خام الجالينا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الرصاص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النحاس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الزنك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التنجستين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تصبح جميع الصخور نتيجة التجوية والتعرية والترسيب والدفن والتصخر 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صخورا نارية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صخورا أولية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صخورا رسوبية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صخورا متحولة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08" name="صورة 110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8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030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09" name="صورة 110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9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040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10" name="صورة 111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050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11" name="صورة 111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060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12" name="صورة 111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2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07104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13" name="صورة 1113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3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20812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14" name="صورة 11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4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34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7D1495" w:rsidRPr="007D1495" w:rsidP="007D1495">
      <w:pPr>
        <w:spacing w:after="0"/>
        <w:rPr>
          <w:b/>
          <w:bCs/>
          <w:color w:val="FF0000"/>
          <w:sz w:val="2"/>
          <w:szCs w:val="2"/>
          <w:u w:val="single"/>
          <w:rtl/>
        </w:rPr>
      </w:pP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انجراف القارات</w:t>
      </w:r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b/>
          <w:bCs/>
          <w:color w:val="FF0000"/>
          <w:sz w:val="36"/>
          <w:szCs w:val="36"/>
          <w:u w:val="single"/>
        </w:rPr>
        <w:t>Drifting Continents</w:t>
      </w:r>
      <w:r>
        <w:rPr>
          <w:b/>
          <w:bCs/>
          <w:color w:val="FF0000"/>
          <w:sz w:val="36"/>
          <w:szCs w:val="36"/>
        </w:rPr>
        <w:t xml:space="preserve"> </w:t>
      </w:r>
      <w:r w:rsidR="007D1495">
        <w:rPr>
          <w:rFonts w:hint="cs"/>
          <w:b/>
          <w:bCs/>
          <w:color w:val="FF0000"/>
          <w:sz w:val="36"/>
          <w:szCs w:val="36"/>
          <w:rtl/>
        </w:rPr>
        <w:t xml:space="preserve"> </w:t>
      </w:r>
      <w:r w:rsidRPr="007D1495" w:rsidR="007D1495">
        <w:rPr>
          <w:rFonts w:hint="cs"/>
          <w:b/>
          <w:bCs/>
          <w:color w:val="C00000"/>
          <w:sz w:val="36"/>
          <w:szCs w:val="36"/>
          <w:highlight w:val="magenta"/>
          <w:rtl/>
        </w:rPr>
        <w:t>الفصل الخامس</w:t>
      </w:r>
    </w:p>
    <w:p w:rsidR="005B6514" w:rsidRPr="007D1495" w:rsidP="005B6514">
      <w:pPr>
        <w:spacing w:after="0"/>
        <w:rPr>
          <w:b/>
          <w:bCs/>
          <w:sz w:val="2"/>
          <w:szCs w:val="2"/>
          <w:u w:val="single"/>
          <w:rtl/>
        </w:rPr>
      </w:pPr>
      <w:r>
        <w:rPr>
          <w:b/>
          <w:bCs/>
          <w:sz w:val="32"/>
          <w:szCs w:val="32"/>
          <w:rtl/>
        </w:rPr>
        <w:t xml:space="preserve">   </w:t>
      </w:r>
    </w:p>
    <w:p w:rsidR="005B6514" w:rsidP="005B6514">
      <w:pPr>
        <w:spacing w:after="0"/>
        <w:rPr>
          <w:sz w:val="32"/>
          <w:szCs w:val="32"/>
        </w:rPr>
      </w:pPr>
      <w:r>
        <w:rPr>
          <w:sz w:val="32"/>
          <w:szCs w:val="32"/>
          <w:rtl/>
        </w:rPr>
        <w:t xml:space="preserve">   تدل جيولوجية القارات وأشكالها على أنها كانت </w:t>
      </w:r>
      <w:r w:rsidRPr="00871CB1">
        <w:rPr>
          <w:rFonts w:hint="cs"/>
          <w:b/>
          <w:bCs/>
          <w:color w:val="FF0000"/>
          <w:sz w:val="32"/>
          <w:szCs w:val="32"/>
          <w:rtl/>
        </w:rPr>
        <w:t>متصلة</w:t>
      </w:r>
      <w:r>
        <w:rPr>
          <w:sz w:val="32"/>
          <w:szCs w:val="32"/>
          <w:rtl/>
        </w:rPr>
        <w:t xml:space="preserve"> معا يوما ما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طور العالم </w:t>
      </w:r>
      <w:r>
        <w:rPr>
          <w:b/>
          <w:bCs/>
          <w:sz w:val="32"/>
          <w:szCs w:val="32"/>
          <w:rtl/>
        </w:rPr>
        <w:t>فاجنر</w:t>
      </w:r>
      <w:r>
        <w:rPr>
          <w:sz w:val="32"/>
          <w:szCs w:val="32"/>
          <w:rtl/>
        </w:rPr>
        <w:t xml:space="preserve"> فكرة تسمى </w:t>
      </w:r>
      <w:r>
        <w:rPr>
          <w:b/>
          <w:bCs/>
          <w:sz w:val="32"/>
          <w:szCs w:val="32"/>
          <w:rtl/>
        </w:rPr>
        <w:t>الانجراف القاري</w:t>
      </w:r>
      <w:r>
        <w:rPr>
          <w:sz w:val="32"/>
          <w:szCs w:val="32"/>
          <w:rtl/>
        </w:rPr>
        <w:t xml:space="preserve">، وهي أن القارات كانت مجتمعة في قارة واحدة ضخمة أطلق عليها </w:t>
      </w:r>
      <w:r w:rsidRPr="008C72FA">
        <w:rPr>
          <w:rFonts w:hint="cs"/>
          <w:b/>
          <w:bCs/>
          <w:color w:val="FF0000"/>
          <w:sz w:val="32"/>
          <w:szCs w:val="32"/>
          <w:rtl/>
        </w:rPr>
        <w:t>بانجيا</w:t>
      </w:r>
      <w:r>
        <w:rPr>
          <w:sz w:val="32"/>
          <w:szCs w:val="32"/>
          <w:rtl/>
        </w:rPr>
        <w:t xml:space="preserve"> (القارة الأم)، وذلك قبل </w:t>
      </w:r>
      <w:r>
        <w:rPr>
          <w:b/>
          <w:bCs/>
          <w:sz w:val="32"/>
          <w:szCs w:val="32"/>
        </w:rPr>
        <w:t>200</w:t>
      </w:r>
      <w:r>
        <w:rPr>
          <w:b/>
          <w:bCs/>
          <w:sz w:val="32"/>
          <w:szCs w:val="32"/>
          <w:rtl/>
        </w:rPr>
        <w:t xml:space="preserve"> م.س</w:t>
      </w:r>
      <w:r>
        <w:rPr>
          <w:sz w:val="32"/>
          <w:szCs w:val="32"/>
          <w:rtl/>
        </w:rPr>
        <w:t xml:space="preserve"> </w:t>
      </w:r>
    </w:p>
    <w:p w:rsidR="005B6514" w:rsidP="005B6514">
      <w:pPr>
        <w:spacing w:after="0"/>
        <w:rPr>
          <w:sz w:val="32"/>
          <w:szCs w:val="32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5341"/>
        <w:gridCol w:w="5341"/>
      </w:tblGrid>
      <w:tr w:rsidTr="007D1495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 xml:space="preserve">قبل </w:t>
            </w:r>
            <w:r>
              <w:rPr>
                <w:b/>
                <w:bCs/>
                <w:sz w:val="28"/>
                <w:szCs w:val="28"/>
                <w:rtl/>
              </w:rPr>
              <w:t>180 م.س</w:t>
            </w:r>
            <w:r>
              <w:rPr>
                <w:sz w:val="28"/>
                <w:szCs w:val="28"/>
                <w:rtl/>
              </w:rPr>
              <w:t xml:space="preserve"> تشققت بانجيا وبدأ تشكل </w:t>
            </w:r>
            <w:r>
              <w:rPr>
                <w:b/>
                <w:bCs/>
                <w:sz w:val="28"/>
                <w:szCs w:val="28"/>
                <w:rtl/>
              </w:rPr>
              <w:t xml:space="preserve">المحيط </w:t>
            </w:r>
            <w:r w:rsidRPr="008C72F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الأطلسي</w:t>
            </w:r>
            <w:r>
              <w:rPr>
                <w:sz w:val="32"/>
                <w:szCs w:val="32"/>
                <w:rtl/>
              </w:rPr>
              <w:t xml:space="preserve">     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 xml:space="preserve">قبل </w:t>
            </w:r>
            <w:r>
              <w:rPr>
                <w:b/>
                <w:bCs/>
                <w:sz w:val="28"/>
                <w:szCs w:val="28"/>
                <w:rtl/>
              </w:rPr>
              <w:t xml:space="preserve">135 م.س </w:t>
            </w:r>
            <w:r>
              <w:rPr>
                <w:sz w:val="28"/>
                <w:szCs w:val="28"/>
                <w:rtl/>
              </w:rPr>
              <w:t xml:space="preserve">انفصلت إفريقيا عن أمريكا </w:t>
            </w:r>
            <w:r w:rsidRPr="008C72F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الجنوبية</w:t>
            </w:r>
            <w:r>
              <w:rPr>
                <w:sz w:val="28"/>
                <w:szCs w:val="28"/>
                <w:rtl/>
              </w:rPr>
              <w:t xml:space="preserve">       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 xml:space="preserve">قبل </w:t>
            </w:r>
            <w:r>
              <w:rPr>
                <w:b/>
                <w:bCs/>
                <w:sz w:val="28"/>
                <w:szCs w:val="28"/>
                <w:rtl/>
              </w:rPr>
              <w:t xml:space="preserve">65 م.س </w:t>
            </w:r>
            <w:r>
              <w:rPr>
                <w:sz w:val="28"/>
                <w:szCs w:val="28"/>
                <w:rtl/>
              </w:rPr>
              <w:t>تحركت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8C72F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الهند</w:t>
            </w:r>
            <w:r>
              <w:rPr>
                <w:sz w:val="28"/>
                <w:szCs w:val="28"/>
                <w:rtl/>
              </w:rPr>
              <w:t xml:space="preserve"> شمالا نحو قارة آسيا  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حاليا اصطدمت الهند بآسيا وكونت جبال </w:t>
            </w:r>
            <w:r w:rsidRPr="008C72FA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الهملايا</w:t>
            </w:r>
          </w:p>
        </w:tc>
      </w:tr>
    </w:tbl>
    <w:p w:rsidR="005B6514" w:rsidRPr="007D1495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أدلة فاجنر على الانجراف القاري</w:t>
      </w:r>
    </w:p>
    <w:p w:rsidR="005B6514" w:rsidP="005B6514">
      <w:pPr>
        <w:pStyle w:val="ListParagraph"/>
        <w:numPr>
          <w:ilvl w:val="0"/>
          <w:numId w:val="14"/>
        </w:numPr>
        <w:spacing w:after="0"/>
        <w:ind w:left="36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وجود تشابه في أنواع الصخور على جانبي المحيط الأطلسي، وقبل </w:t>
      </w:r>
      <w:r>
        <w:rPr>
          <w:b/>
          <w:bCs/>
          <w:sz w:val="32"/>
          <w:szCs w:val="32"/>
        </w:rPr>
        <w:t>200</w:t>
      </w:r>
      <w:r>
        <w:rPr>
          <w:b/>
          <w:bCs/>
          <w:sz w:val="32"/>
          <w:szCs w:val="32"/>
          <w:rtl/>
        </w:rPr>
        <w:t xml:space="preserve"> م.س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>و</w:t>
      </w:r>
      <w:r>
        <w:rPr>
          <w:sz w:val="32"/>
          <w:szCs w:val="32"/>
          <w:rtl/>
        </w:rPr>
        <w:t xml:space="preserve">تشابه الطبقات الصخرية لجبال </w:t>
      </w:r>
      <w:r>
        <w:rPr>
          <w:b/>
          <w:bCs/>
          <w:sz w:val="32"/>
          <w:szCs w:val="32"/>
          <w:rtl/>
        </w:rPr>
        <w:t>الأبالاش</w:t>
      </w:r>
      <w:r>
        <w:rPr>
          <w:sz w:val="32"/>
          <w:szCs w:val="32"/>
          <w:rtl/>
        </w:rPr>
        <w:t xml:space="preserve"> في أمريكا </w:t>
      </w:r>
      <w:r w:rsidRPr="00FE0958">
        <w:rPr>
          <w:rFonts w:hint="cs"/>
          <w:b/>
          <w:bCs/>
          <w:color w:val="FF0000"/>
          <w:sz w:val="32"/>
          <w:szCs w:val="32"/>
          <w:rtl/>
        </w:rPr>
        <w:t>الشمالية</w:t>
      </w:r>
      <w:r>
        <w:rPr>
          <w:sz w:val="32"/>
          <w:szCs w:val="32"/>
          <w:rtl/>
        </w:rPr>
        <w:t>، وجبال جرين لاند وأوروبا</w:t>
      </w:r>
    </w:p>
    <w:p w:rsidR="005B6514" w:rsidP="005B6514">
      <w:pPr>
        <w:pStyle w:val="ListParagraph"/>
        <w:spacing w:after="0"/>
        <w:ind w:left="360"/>
        <w:rPr>
          <w:sz w:val="32"/>
          <w:szCs w:val="32"/>
          <w:rtl/>
        </w:rPr>
      </w:pPr>
    </w:p>
    <w:p w:rsidR="005B6514" w:rsidP="005B6514">
      <w:pPr>
        <w:pStyle w:val="ListParagraph"/>
        <w:numPr>
          <w:ilvl w:val="0"/>
          <w:numId w:val="14"/>
        </w:numPr>
        <w:spacing w:after="0"/>
        <w:ind w:left="360"/>
        <w:rPr>
          <w:sz w:val="32"/>
          <w:szCs w:val="32"/>
        </w:rPr>
      </w:pPr>
      <w:r>
        <w:rPr>
          <w:sz w:val="32"/>
          <w:szCs w:val="32"/>
          <w:rtl/>
        </w:rPr>
        <w:t xml:space="preserve">وجود أحفورة </w:t>
      </w:r>
      <w:r>
        <w:rPr>
          <w:b/>
          <w:bCs/>
          <w:sz w:val="32"/>
          <w:szCs w:val="32"/>
          <w:rtl/>
        </w:rPr>
        <w:t>الميزوسوس</w:t>
      </w:r>
      <w:r>
        <w:rPr>
          <w:sz w:val="32"/>
          <w:szCs w:val="32"/>
          <w:rtl/>
        </w:rPr>
        <w:t xml:space="preserve"> في جنوبي أفريقيا وأمريكا الجنوبية، وهو نوع من الزواحف كان يعيش في المياه </w:t>
      </w:r>
      <w:r w:rsidRPr="00FE0958">
        <w:rPr>
          <w:rFonts w:hint="cs"/>
          <w:b/>
          <w:bCs/>
          <w:color w:val="FF0000"/>
          <w:sz w:val="32"/>
          <w:szCs w:val="32"/>
          <w:rtl/>
        </w:rPr>
        <w:t>العذبة</w:t>
      </w:r>
      <w:r>
        <w:rPr>
          <w:sz w:val="32"/>
          <w:szCs w:val="32"/>
          <w:rtl/>
        </w:rPr>
        <w:t xml:space="preserve"> فقط، وغير قادر على السباحة لمسافات طويلة في مياه المحيط المالحة</w:t>
      </w:r>
    </w:p>
    <w:p w:rsidR="005B6514" w:rsidP="005B6514">
      <w:pPr>
        <w:spacing w:after="0"/>
        <w:rPr>
          <w:sz w:val="32"/>
          <w:szCs w:val="32"/>
        </w:rPr>
      </w:pPr>
    </w:p>
    <w:p w:rsidR="005B6514" w:rsidP="005B6514">
      <w:pPr>
        <w:pStyle w:val="ListParagraph"/>
        <w:numPr>
          <w:ilvl w:val="0"/>
          <w:numId w:val="14"/>
        </w:numPr>
        <w:spacing w:after="0"/>
        <w:ind w:left="360"/>
        <w:rPr>
          <w:sz w:val="32"/>
          <w:szCs w:val="32"/>
        </w:rPr>
      </w:pPr>
      <w:r>
        <w:rPr>
          <w:sz w:val="32"/>
          <w:szCs w:val="32"/>
          <w:rtl/>
        </w:rPr>
        <w:t xml:space="preserve">وجود أحفورة </w:t>
      </w:r>
      <w:r>
        <w:rPr>
          <w:b/>
          <w:bCs/>
          <w:sz w:val="32"/>
          <w:szCs w:val="32"/>
          <w:rtl/>
        </w:rPr>
        <w:t>جلاسابتروس</w:t>
      </w:r>
      <w:r>
        <w:rPr>
          <w:sz w:val="32"/>
          <w:szCs w:val="32"/>
          <w:rtl/>
        </w:rPr>
        <w:t xml:space="preserve"> في أماكن متعددة وهي أحفورة نبات </w:t>
      </w:r>
      <w:r w:rsidRPr="00FE0958">
        <w:rPr>
          <w:rFonts w:hint="cs"/>
          <w:b/>
          <w:bCs/>
          <w:color w:val="FF0000"/>
          <w:sz w:val="32"/>
          <w:szCs w:val="32"/>
          <w:rtl/>
        </w:rPr>
        <w:t>سرخسي</w:t>
      </w:r>
      <w:r>
        <w:rPr>
          <w:sz w:val="32"/>
          <w:szCs w:val="32"/>
          <w:rtl/>
        </w:rPr>
        <w:t xml:space="preserve"> يشبه الشجيرات الصغيرة</w:t>
      </w:r>
    </w:p>
    <w:p w:rsidR="005B6514" w:rsidP="005B6514">
      <w:pPr>
        <w:pStyle w:val="ListParagraph"/>
        <w:spacing w:after="0"/>
        <w:ind w:left="360"/>
        <w:rPr>
          <w:sz w:val="32"/>
          <w:szCs w:val="32"/>
        </w:rPr>
      </w:pPr>
    </w:p>
    <w:p w:rsidR="005B6514" w:rsidP="005B6514">
      <w:pPr>
        <w:pStyle w:val="ListParagraph"/>
        <w:numPr>
          <w:ilvl w:val="0"/>
          <w:numId w:val="14"/>
        </w:numPr>
        <w:spacing w:after="0"/>
        <w:ind w:left="360"/>
        <w:rPr>
          <w:sz w:val="32"/>
          <w:szCs w:val="32"/>
        </w:rPr>
      </w:pPr>
      <w:r>
        <w:rPr>
          <w:sz w:val="32"/>
          <w:szCs w:val="32"/>
          <w:rtl/>
        </w:rPr>
        <w:t xml:space="preserve">وجود توضعات من </w:t>
      </w:r>
      <w:r>
        <w:rPr>
          <w:b/>
          <w:bCs/>
          <w:sz w:val="32"/>
          <w:szCs w:val="32"/>
          <w:rtl/>
        </w:rPr>
        <w:t>الفحم الحجري</w:t>
      </w:r>
      <w:r>
        <w:rPr>
          <w:sz w:val="32"/>
          <w:szCs w:val="32"/>
          <w:rtl/>
        </w:rPr>
        <w:t xml:space="preserve"> في القارة القطبية الجنوبية، مما يدل على ان القارة القطبية </w:t>
      </w:r>
    </w:p>
    <w:p w:rsidR="005B6514" w:rsidP="005B6514">
      <w:pPr>
        <w:pStyle w:val="ListParagraph"/>
        <w:spacing w:after="0"/>
        <w:ind w:left="360"/>
        <w:rPr>
          <w:sz w:val="32"/>
          <w:szCs w:val="32"/>
        </w:rPr>
      </w:pPr>
      <w:r>
        <w:rPr>
          <w:sz w:val="32"/>
          <w:szCs w:val="32"/>
          <w:rtl/>
        </w:rPr>
        <w:t xml:space="preserve">الجنوبية كانت تقع على خط </w:t>
      </w:r>
      <w:r w:rsidRPr="00FE0958">
        <w:rPr>
          <w:rFonts w:hint="cs"/>
          <w:color w:val="FF0000"/>
          <w:sz w:val="32"/>
          <w:szCs w:val="32"/>
          <w:rtl/>
        </w:rPr>
        <w:t>الاستواء</w:t>
      </w:r>
    </w:p>
    <w:p w:rsidR="005B6514" w:rsidP="005B6514">
      <w:pPr>
        <w:pStyle w:val="ListParagraph"/>
        <w:spacing w:after="0"/>
        <w:ind w:left="360"/>
        <w:rPr>
          <w:sz w:val="32"/>
          <w:szCs w:val="32"/>
        </w:rPr>
      </w:pPr>
    </w:p>
    <w:p w:rsidR="005B6514" w:rsidP="005B6514">
      <w:pPr>
        <w:pStyle w:val="ListParagraph"/>
        <w:numPr>
          <w:ilvl w:val="0"/>
          <w:numId w:val="14"/>
        </w:numPr>
        <w:spacing w:after="0"/>
        <w:ind w:left="36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وجود ترسبات جليدية في أجزاء من أفريقيا والهند وأستراليا وأمريكا الجنوبية عمرها </w:t>
      </w:r>
      <w:r>
        <w:rPr>
          <w:b/>
          <w:bCs/>
          <w:sz w:val="32"/>
          <w:szCs w:val="32"/>
          <w:rtl/>
        </w:rPr>
        <w:t>290 م.س</w:t>
      </w:r>
    </w:p>
    <w:p w:rsidR="005B6514" w:rsidP="005B6514">
      <w:pPr>
        <w:pStyle w:val="ListParagraph"/>
        <w:spacing w:after="0"/>
        <w:ind w:left="36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مما يؤكد انها كانت قريبة من القطب </w:t>
      </w:r>
      <w:r w:rsidRPr="00FE0958">
        <w:rPr>
          <w:rFonts w:hint="cs"/>
          <w:b/>
          <w:bCs/>
          <w:color w:val="FF0000"/>
          <w:sz w:val="32"/>
          <w:szCs w:val="32"/>
          <w:rtl/>
        </w:rPr>
        <w:t>الجنوبي</w:t>
      </w:r>
    </w:p>
    <w:p w:rsidR="005B6514" w:rsidP="005B6514">
      <w:pPr>
        <w:pStyle w:val="ListParagraph"/>
        <w:spacing w:after="0"/>
        <w:ind w:left="360"/>
        <w:rPr>
          <w:sz w:val="32"/>
          <w:szCs w:val="32"/>
        </w:rPr>
      </w:pPr>
    </w:p>
    <w:p w:rsidR="005B6514" w:rsidP="005B6514">
      <w:pPr>
        <w:pStyle w:val="ListParagraph"/>
        <w:spacing w:after="0"/>
        <w:ind w:left="36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قصور فرضية الانجراف القاري</w:t>
      </w:r>
    </w:p>
    <w:p w:rsidR="005B6514" w:rsidP="005B6514">
      <w:pPr>
        <w:pStyle w:val="ListParagraph"/>
        <w:numPr>
          <w:ilvl w:val="0"/>
          <w:numId w:val="16"/>
        </w:numPr>
        <w:spacing w:after="0"/>
        <w:ind w:left="36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لم توضح النظرية القوة التي يتطلبها دفع الكتل الكبيرة من القارات ونقلها مسافات بعيدة، حيث اقترح فاجنر ان هذه القوة ناشئة عن </w:t>
      </w:r>
      <w:r w:rsidRPr="00FE0958">
        <w:rPr>
          <w:rFonts w:hint="cs"/>
          <w:b/>
          <w:bCs/>
          <w:color w:val="FF0000"/>
          <w:sz w:val="32"/>
          <w:szCs w:val="32"/>
          <w:rtl/>
        </w:rPr>
        <w:t>حركة</w:t>
      </w:r>
      <w:r>
        <w:rPr>
          <w:sz w:val="32"/>
          <w:szCs w:val="32"/>
          <w:rtl/>
        </w:rPr>
        <w:t xml:space="preserve"> الأرض حول نفسها </w:t>
      </w:r>
    </w:p>
    <w:p w:rsidR="005B6514" w:rsidP="005B6514">
      <w:pPr>
        <w:pStyle w:val="ListParagraph"/>
        <w:numPr>
          <w:ilvl w:val="0"/>
          <w:numId w:val="16"/>
        </w:numPr>
        <w:spacing w:after="0"/>
        <w:ind w:left="360"/>
        <w:rPr>
          <w:sz w:val="32"/>
          <w:szCs w:val="32"/>
          <w:rtl/>
        </w:rPr>
      </w:pPr>
      <w:r>
        <w:rPr>
          <w:sz w:val="32"/>
          <w:szCs w:val="32"/>
          <w:rtl/>
        </w:rPr>
        <w:t>اقترح فاجنر أن القارات تحركت فوق قيعان محيطات ثابتة، ولما كان يعتقد حينها أن ستار الأرض أسفل القشرة الأرضية صلب، فكيف تحركت القارات خلاله؟</w:t>
      </w:r>
    </w:p>
    <w:p w:rsidR="005B6514" w:rsidP="005B6514">
      <w:pPr>
        <w:spacing w:after="0"/>
        <w:rPr>
          <w:sz w:val="32"/>
          <w:szCs w:val="32"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15" name="صورة 1115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5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091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16" name="صورة 111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6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101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17" name="صورة 111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7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112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18" name="صورة 111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8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122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19" name="صورة 111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9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13248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20" name="صورة 1120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21427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21" name="صورة 11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1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35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7D1495" w:rsidRPr="007D1495" w:rsidP="005B6514">
      <w:pPr>
        <w:spacing w:after="0"/>
        <w:jc w:val="center"/>
        <w:rPr>
          <w:b/>
          <w:bCs/>
          <w:sz w:val="2"/>
          <w:szCs w:val="2"/>
          <w:u w:val="single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442"/>
        <w:gridCol w:w="360"/>
        <w:gridCol w:w="230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كانت القارات قبل 200 م.س مجتمعة في قارة واحدة أطلق عليها: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أوراسيا            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جوندوانا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بانجيا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أنتراكتيكا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بدأ تشكل المحيط الأطلسي قبل 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120 م.س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140 م.س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160 م.س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180 م.س</w:t>
            </w:r>
          </w:p>
        </w:tc>
      </w:tr>
    </w:tbl>
    <w:p w:rsidR="005B6514" w:rsidRPr="007D1495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 xml:space="preserve">قبل </w:t>
            </w:r>
            <w:r>
              <w:rPr>
                <w:b/>
                <w:bCs/>
                <w:sz w:val="28"/>
                <w:szCs w:val="28"/>
                <w:rtl/>
              </w:rPr>
              <w:t xml:space="preserve">135 م.س </w:t>
            </w:r>
            <w:r>
              <w:rPr>
                <w:sz w:val="28"/>
                <w:szCs w:val="28"/>
                <w:rtl/>
              </w:rPr>
              <w:t>انفصلت إفريقيا عن</w:t>
            </w:r>
            <w:r>
              <w:rPr>
                <w:sz w:val="32"/>
                <w:szCs w:val="32"/>
                <w:rtl/>
              </w:rPr>
              <w:t xml:space="preserve"> : 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أمريكا الشمالية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أمريكا الجنوبية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أوروبا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آسيا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تحركت الهند شمالا نحو قارة أسيا قبل : 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65 م.س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75 م.س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85 م.س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95 م.س</w:t>
            </w:r>
          </w:p>
        </w:tc>
      </w:tr>
    </w:tbl>
    <w:p w:rsidR="005B6514" w:rsidRPr="007D1495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03"/>
        <w:gridCol w:w="360"/>
        <w:gridCol w:w="2250"/>
        <w:gridCol w:w="450"/>
        <w:gridCol w:w="239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اصطدمت الهند بآسيا وكونت جبال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الإنديز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الألب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السروات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الهملايا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أحفورة لنوع من الزواحف كانت تعيش في المياه العذبة وغير قادر على السباحة لمسافات طويلة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الميزوسورس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الفورامينفرا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الترايلوبيت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الأمونيت</w:t>
            </w:r>
          </w:p>
        </w:tc>
      </w:tr>
    </w:tbl>
    <w:p w:rsidR="005B6514" w:rsidRPr="007D1495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03"/>
        <w:gridCol w:w="360"/>
        <w:gridCol w:w="229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أحفورة لنبات سرخسي بذري يشبه الشجيرات الصغيرة 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الفورامينفرا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الترايلوبيت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الجلاسابتروس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الأمونيت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03"/>
        <w:gridCol w:w="360"/>
        <w:gridCol w:w="229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إن وجود طبقة من الفحم الحجري في القارة القطبية الجنوبية يدل على أنها كان تقع على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خط الاستواء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مدار السرطان 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مدار الجدي  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القطب الجنوبي</w:t>
            </w:r>
          </w:p>
        </w:tc>
      </w:tr>
    </w:tbl>
    <w:p w:rsidR="005B6514" w:rsidP="00EF65CE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563"/>
        <w:gridCol w:w="360"/>
        <w:gridCol w:w="193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لاحظ فاجنر تشابها بين طبقات صخور جبال الأبلاش بأمريكا الشمالية مع جبال جرينلاند و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آسيا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أوروبا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أفريقيا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أستراليا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وجود ترسبات جليدية في أجزاء بأفريقيا والهند وأمريكا الجنوبية يؤكد انها كانت قريبة من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خط الاستواء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مدار الجدي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مدار السرطان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القطب الجنوبي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22" name="صورة 1122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152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23" name="صورة 112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3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163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24" name="صورة 112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4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173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25" name="صورة 112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5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183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26" name="صورة 112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19392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27" name="صورة 1127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22041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28" name="صورة 1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36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7D1495" w:rsidRPr="007D1495" w:rsidP="005B6514">
      <w:pPr>
        <w:spacing w:after="0"/>
        <w:jc w:val="center"/>
        <w:rPr>
          <w:b/>
          <w:bCs/>
          <w:color w:val="FF0000"/>
          <w:sz w:val="2"/>
          <w:szCs w:val="2"/>
          <w:u w:val="single"/>
        </w:rPr>
      </w:pP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توسع قاع المحيط</w:t>
      </w:r>
      <w:r>
        <w:rPr>
          <w:b/>
          <w:bCs/>
          <w:color w:val="FF0000"/>
          <w:sz w:val="36"/>
          <w:szCs w:val="36"/>
          <w:rtl/>
        </w:rPr>
        <w:t xml:space="preserve"> </w:t>
      </w:r>
    </w:p>
    <w:p w:rsidR="005B6514" w:rsidP="005B651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rFonts w:hint="cs"/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Seafloor Spreading</w:t>
      </w:r>
    </w:p>
    <w:p w:rsidR="005B6514" w:rsidP="005B6514">
      <w:pPr>
        <w:spacing w:after="0"/>
        <w:rPr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rtl/>
        </w:rPr>
        <w:t xml:space="preserve">   </w:t>
      </w:r>
      <w:r>
        <w:rPr>
          <w:sz w:val="32"/>
          <w:szCs w:val="32"/>
          <w:rtl/>
        </w:rPr>
        <w:t xml:space="preserve">تتشكل القشرة المحيطية عند </w:t>
      </w:r>
      <w:r w:rsidRPr="00E60A63">
        <w:rPr>
          <w:rFonts w:hint="cs"/>
          <w:b/>
          <w:bCs/>
          <w:color w:val="FF0000"/>
          <w:sz w:val="32"/>
          <w:szCs w:val="32"/>
          <w:rtl/>
        </w:rPr>
        <w:t>ظهر</w:t>
      </w:r>
      <w:r>
        <w:rPr>
          <w:sz w:val="32"/>
          <w:szCs w:val="32"/>
          <w:rtl/>
        </w:rPr>
        <w:t xml:space="preserve"> المحيط، وتصبح جزءا من قاعه</w:t>
      </w:r>
    </w:p>
    <w:p w:rsidR="005B6514" w:rsidP="005B6514">
      <w:pPr>
        <w:spacing w:after="0"/>
        <w:rPr>
          <w:sz w:val="32"/>
          <w:szCs w:val="32"/>
        </w:rPr>
      </w:pPr>
      <w:r>
        <w:rPr>
          <w:sz w:val="32"/>
          <w:szCs w:val="32"/>
          <w:rtl/>
        </w:rPr>
        <w:t xml:space="preserve"> ويستخدم جهاز </w:t>
      </w:r>
      <w:r>
        <w:rPr>
          <w:b/>
          <w:bCs/>
          <w:sz w:val="32"/>
          <w:szCs w:val="32"/>
          <w:rtl/>
        </w:rPr>
        <w:t>السونار</w:t>
      </w:r>
      <w:r>
        <w:rPr>
          <w:sz w:val="32"/>
          <w:szCs w:val="32"/>
          <w:rtl/>
        </w:rPr>
        <w:t xml:space="preserve"> لدراسة </w:t>
      </w:r>
      <w:r w:rsidRPr="00E60A63">
        <w:rPr>
          <w:rFonts w:hint="cs"/>
          <w:b/>
          <w:bCs/>
          <w:color w:val="FF0000"/>
          <w:sz w:val="32"/>
          <w:szCs w:val="32"/>
          <w:rtl/>
        </w:rPr>
        <w:t>قاع</w:t>
      </w:r>
      <w:r>
        <w:rPr>
          <w:sz w:val="32"/>
          <w:szCs w:val="32"/>
          <w:rtl/>
        </w:rPr>
        <w:t xml:space="preserve"> المحيط، وعمق المياه، وتحديد تضاريس قاع المحيط</w:t>
      </w:r>
    </w:p>
    <w:p w:rsidR="005B6514" w:rsidP="005B6514">
      <w:pPr>
        <w:spacing w:after="0"/>
        <w:rPr>
          <w:sz w:val="32"/>
          <w:szCs w:val="32"/>
          <w:rtl/>
        </w:rPr>
      </w:pPr>
      <w:r w:rsidRPr="00E60A63">
        <w:rPr>
          <w:rFonts w:hint="cs"/>
          <w:b/>
          <w:bCs/>
          <w:color w:val="FF0000"/>
          <w:sz w:val="32"/>
          <w:szCs w:val="32"/>
          <w:rtl/>
        </w:rPr>
        <w:t>ظهر</w:t>
      </w:r>
      <w:r w:rsidRPr="00E60A63">
        <w:rPr>
          <w:b/>
          <w:bCs/>
          <w:color w:val="FF0000"/>
          <w:sz w:val="32"/>
          <w:szCs w:val="32"/>
          <w:rtl/>
        </w:rPr>
        <w:t xml:space="preserve"> المحيط</w:t>
      </w:r>
      <w:r>
        <w:rPr>
          <w:sz w:val="32"/>
          <w:szCs w:val="32"/>
          <w:rtl/>
        </w:rPr>
        <w:t>: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أطول سلسلة جبلية وتوجد تحت الماء، وطولها </w:t>
      </w:r>
      <w:r>
        <w:rPr>
          <w:sz w:val="32"/>
          <w:szCs w:val="32"/>
        </w:rPr>
        <w:t xml:space="preserve"> Km</w:t>
      </w:r>
      <w:r>
        <w:rPr>
          <w:b/>
          <w:bCs/>
          <w:sz w:val="32"/>
          <w:szCs w:val="32"/>
          <w:rtl/>
        </w:rPr>
        <w:t>80000</w:t>
      </w:r>
      <w:r>
        <w:rPr>
          <w:sz w:val="32"/>
          <w:szCs w:val="32"/>
          <w:rtl/>
        </w:rPr>
        <w:t xml:space="preserve"> وارتفاعها</w:t>
      </w:r>
      <w:r>
        <w:rPr>
          <w:rFonts w:hint="cs"/>
          <w:sz w:val="32"/>
          <w:szCs w:val="32"/>
        </w:rPr>
        <w:t xml:space="preserve"> 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>3</w:t>
      </w:r>
      <w:r>
        <w:rPr>
          <w:sz w:val="32"/>
          <w:szCs w:val="32"/>
        </w:rPr>
        <w:t xml:space="preserve"> Km</w:t>
      </w:r>
    </w:p>
    <w:p w:rsidR="005B6514" w:rsidP="005B6514">
      <w:pPr>
        <w:spacing w:after="0"/>
        <w:rPr>
          <w:sz w:val="32"/>
          <w:szCs w:val="3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rtl/>
        </w:rPr>
        <w:t>أخ</w:t>
      </w:r>
      <w:r w:rsidRPr="00E60A63">
        <w:rPr>
          <w:b/>
          <w:bCs/>
          <w:color w:val="FF0000"/>
          <w:sz w:val="32"/>
          <w:szCs w:val="32"/>
          <w:rtl/>
        </w:rPr>
        <w:t>دود ماريانا</w:t>
      </w:r>
      <w:r>
        <w:rPr>
          <w:sz w:val="32"/>
          <w:szCs w:val="32"/>
          <w:rtl/>
        </w:rPr>
        <w:t xml:space="preserve">: يوجد بالمحيط الهادي وعمقه </w:t>
      </w:r>
      <w:r>
        <w:rPr>
          <w:sz w:val="32"/>
          <w:szCs w:val="32"/>
        </w:rPr>
        <w:t>Km</w:t>
      </w:r>
      <w:r>
        <w:rPr>
          <w:sz w:val="32"/>
          <w:szCs w:val="32"/>
          <w:rtl/>
        </w:rPr>
        <w:t xml:space="preserve"> </w:t>
      </w:r>
      <w:r w:rsidRPr="00711E6C">
        <w:rPr>
          <w:b/>
          <w:bCs/>
          <w:sz w:val="32"/>
          <w:szCs w:val="32"/>
        </w:rPr>
        <w:t>11000</w:t>
      </w:r>
      <w:r>
        <w:rPr>
          <w:sz w:val="32"/>
          <w:szCs w:val="32"/>
          <w:rtl/>
        </w:rPr>
        <w:t xml:space="preserve">، بينما ارتفاع قمة إفرست </w:t>
      </w:r>
      <w:r>
        <w:rPr>
          <w:b/>
          <w:bCs/>
          <w:sz w:val="32"/>
          <w:szCs w:val="32"/>
        </w:rPr>
        <w:t>9</w:t>
      </w:r>
      <w:r>
        <w:rPr>
          <w:sz w:val="32"/>
          <w:szCs w:val="32"/>
        </w:rPr>
        <w:t xml:space="preserve"> Km</w:t>
      </w:r>
    </w:p>
    <w:p w:rsidR="005B6514" w:rsidP="005B6514">
      <w:pPr>
        <w:spacing w:after="0"/>
        <w:jc w:val="center"/>
        <w:rPr>
          <w:sz w:val="32"/>
          <w:szCs w:val="32"/>
          <w:rtl/>
        </w:rPr>
      </w:pPr>
      <w:r>
        <w:rPr>
          <w:sz w:val="32"/>
          <w:szCs w:val="32"/>
          <w:rtl/>
        </w:rPr>
        <w:t>تزداد أعمار صخور القشرة المحيطية كلما ابتعدنا عن ظهر المحيط نحو القارات</w:t>
      </w:r>
    </w:p>
    <w:p w:rsidR="005B6514" w:rsidP="005B6514">
      <w:pPr>
        <w:pStyle w:val="ListParagraph"/>
        <w:numPr>
          <w:ilvl w:val="0"/>
          <w:numId w:val="18"/>
        </w:numPr>
        <w:spacing w:after="0"/>
        <w:ind w:left="151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أقدم صخور قاع المحيط لا يزيد عمرها عن </w:t>
      </w:r>
      <w:r>
        <w:rPr>
          <w:b/>
          <w:bCs/>
          <w:sz w:val="32"/>
          <w:szCs w:val="32"/>
          <w:rtl/>
        </w:rPr>
        <w:t>180</w:t>
      </w:r>
      <w:r>
        <w:rPr>
          <w:sz w:val="32"/>
          <w:szCs w:val="32"/>
          <w:rtl/>
        </w:rPr>
        <w:t xml:space="preserve"> م.س</w:t>
      </w:r>
    </w:p>
    <w:p w:rsidR="005B6514" w:rsidP="005B6514">
      <w:pPr>
        <w:pStyle w:val="ListParagraph"/>
        <w:numPr>
          <w:ilvl w:val="0"/>
          <w:numId w:val="18"/>
        </w:numPr>
        <w:spacing w:after="0"/>
        <w:ind w:left="1512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يزداد </w:t>
      </w:r>
      <w:r w:rsidRPr="00E60A63">
        <w:rPr>
          <w:rFonts w:hint="cs"/>
          <w:b/>
          <w:bCs/>
          <w:color w:val="FF0000"/>
          <w:sz w:val="32"/>
          <w:szCs w:val="32"/>
          <w:rtl/>
        </w:rPr>
        <w:t>سمك</w:t>
      </w:r>
      <w:r w:rsidRPr="00E60A63">
        <w:rPr>
          <w:b/>
          <w:bCs/>
          <w:color w:val="FF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الرواسب مع زيادة البعد عن ظهر المحيط</w:t>
      </w:r>
    </w:p>
    <w:p w:rsidR="005B6514" w:rsidP="005B6514">
      <w:pPr>
        <w:pStyle w:val="ListParagraph"/>
        <w:numPr>
          <w:ilvl w:val="0"/>
          <w:numId w:val="18"/>
        </w:numPr>
        <w:spacing w:after="0"/>
        <w:ind w:left="1512"/>
        <w:rPr>
          <w:sz w:val="32"/>
          <w:szCs w:val="32"/>
        </w:rPr>
      </w:pPr>
      <w:r>
        <w:rPr>
          <w:sz w:val="32"/>
          <w:szCs w:val="32"/>
          <w:rtl/>
        </w:rPr>
        <w:t xml:space="preserve">أقدم صخور القشرة القارية لا يقل عمرها عن </w:t>
      </w:r>
      <w:r>
        <w:rPr>
          <w:rFonts w:hint="cs"/>
          <w:b/>
          <w:bCs/>
          <w:sz w:val="32"/>
          <w:szCs w:val="32"/>
          <w:rtl/>
        </w:rPr>
        <w:t>3.5</w:t>
      </w:r>
      <w:r>
        <w:rPr>
          <w:sz w:val="32"/>
          <w:szCs w:val="32"/>
          <w:rtl/>
        </w:rPr>
        <w:t xml:space="preserve"> مليار سنة</w:t>
      </w:r>
    </w:p>
    <w:p w:rsidR="005B6514" w:rsidP="005B6514">
      <w:pPr>
        <w:pStyle w:val="ListParagraph"/>
        <w:spacing w:after="0"/>
        <w:ind w:left="0"/>
        <w:rPr>
          <w:sz w:val="32"/>
          <w:szCs w:val="32"/>
        </w:rPr>
      </w:pPr>
    </w:p>
    <w:tbl>
      <w:tblPr>
        <w:tblStyle w:val="TableGrid0"/>
        <w:bidiVisual/>
        <w:tblW w:w="0" w:type="auto"/>
        <w:tblLayout w:type="fixed"/>
        <w:tblLook w:val="04A0"/>
      </w:tblPr>
      <w:tblGrid>
        <w:gridCol w:w="1754"/>
        <w:gridCol w:w="1620"/>
        <w:gridCol w:w="4860"/>
        <w:gridCol w:w="2448"/>
      </w:tblGrid>
      <w:tr w:rsidTr="007D1495">
        <w:tblPrEx>
          <w:tblW w:w="0" w:type="auto"/>
          <w:tblLayout w:type="fixed"/>
          <w:tblLook w:val="04A0"/>
        </w:tblPrEx>
        <w:tc>
          <w:tcPr>
            <w:tcW w:w="106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تركيب الأرض</w:t>
            </w:r>
          </w:p>
        </w:tc>
      </w:tr>
      <w:tr w:rsidTr="007D1495">
        <w:tblPrEx>
          <w:tblW w:w="0" w:type="auto"/>
          <w:tblLayout w:type="fixed"/>
          <w:tblLook w:val="04A0"/>
        </w:tblPrEx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5B6514">
            <w:pPr>
              <w:pStyle w:val="ListParagraph"/>
              <w:numPr>
                <w:ilvl w:val="0"/>
                <w:numId w:val="20"/>
              </w:numPr>
              <w:ind w:left="50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القشرة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5B6514">
            <w:pPr>
              <w:pStyle w:val="ListParagraph"/>
              <w:numPr>
                <w:ilvl w:val="0"/>
                <w:numId w:val="20"/>
              </w:numPr>
              <w:ind w:left="3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الستار</w:t>
            </w:r>
          </w:p>
        </w:tc>
        <w:tc>
          <w:tcPr>
            <w:tcW w:w="7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5B6514">
            <w:pPr>
              <w:pStyle w:val="ListParagraph"/>
              <w:numPr>
                <w:ilvl w:val="0"/>
                <w:numId w:val="20"/>
              </w:num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اللب </w:t>
            </w:r>
            <w:r>
              <w:rPr>
                <w:sz w:val="28"/>
                <w:szCs w:val="28"/>
                <w:rtl/>
              </w:rPr>
              <w:t>يتكون من حديد ونيكل</w:t>
            </w:r>
          </w:p>
        </w:tc>
      </w:tr>
      <w:tr w:rsidTr="007D1495">
        <w:tblPrEx>
          <w:tblW w:w="0" w:type="auto"/>
          <w:tblLayout w:type="fixed"/>
          <w:tblLook w:val="04A0"/>
        </w:tblPrEx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14" w:rsidP="007D1495">
            <w:pPr>
              <w:pStyle w:val="ListParagraph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(صلبة)</w:t>
            </w:r>
          </w:p>
          <w:p w:rsidR="005B6514" w:rsidP="007D149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14" w:rsidP="007D1495">
            <w:pPr>
              <w:pStyle w:val="ListParagraph"/>
              <w:ind w:left="0"/>
              <w:jc w:val="center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  <w:rtl/>
              </w:rPr>
              <w:t>(صلب)</w:t>
            </w:r>
          </w:p>
          <w:p w:rsidR="005B6514" w:rsidP="007D1495">
            <w:pPr>
              <w:pStyle w:val="ListParagraph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 - اللب الخارجي </w:t>
            </w:r>
            <w:r>
              <w:rPr>
                <w:sz w:val="28"/>
                <w:szCs w:val="28"/>
                <w:rtl/>
              </w:rPr>
              <w:t>(مصهور)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sz w:val="28"/>
                <w:szCs w:val="28"/>
                <w:rtl/>
              </w:rPr>
              <w:t>ينشأ عن حركته تيار كهربائي ومسؤول عن المغناطيسية الأرضية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  <w:rtl/>
              </w:rPr>
              <w:t>ب - اللب الداخلي</w:t>
            </w:r>
          </w:p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       </w:t>
            </w:r>
            <w:r>
              <w:rPr>
                <w:sz w:val="28"/>
                <w:szCs w:val="28"/>
                <w:rtl/>
              </w:rPr>
              <w:t>( صلب )</w:t>
            </w:r>
          </w:p>
        </w:tc>
      </w:tr>
    </w:tbl>
    <w:p w:rsidR="005B6514" w:rsidRPr="007D1495" w:rsidP="005B6514">
      <w:pPr>
        <w:pStyle w:val="ListParagraph"/>
        <w:spacing w:after="0"/>
        <w:ind w:left="0"/>
        <w:rPr>
          <w:b/>
          <w:bCs/>
          <w:sz w:val="2"/>
          <w:szCs w:val="2"/>
        </w:rPr>
      </w:pPr>
    </w:p>
    <w:p w:rsidR="005B6514" w:rsidP="005B6514">
      <w:pPr>
        <w:pStyle w:val="ListParagraph"/>
        <w:spacing w:after="0"/>
        <w:ind w:left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الانقلاب المغناطيسي</w:t>
      </w:r>
      <w:r>
        <w:rPr>
          <w:sz w:val="32"/>
          <w:szCs w:val="32"/>
          <w:rtl/>
        </w:rPr>
        <w:t xml:space="preserve">: تغير قطبية المجال المغناطيسي للأرض من عادية إلى </w:t>
      </w:r>
      <w:r w:rsidRPr="00E60A63">
        <w:rPr>
          <w:rFonts w:hint="cs"/>
          <w:b/>
          <w:bCs/>
          <w:color w:val="FF0000"/>
          <w:sz w:val="32"/>
          <w:szCs w:val="32"/>
          <w:rtl/>
        </w:rPr>
        <w:t>مقلوبة</w:t>
      </w:r>
    </w:p>
    <w:p w:rsidR="005B6514" w:rsidP="005B6514">
      <w:pPr>
        <w:pStyle w:val="ListParagraph"/>
        <w:spacing w:after="0"/>
        <w:ind w:left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المغناطيسية القديمة</w:t>
      </w:r>
      <w:r>
        <w:rPr>
          <w:sz w:val="32"/>
          <w:szCs w:val="32"/>
          <w:rtl/>
        </w:rPr>
        <w:t>: دراسة تاريخ المجال المغناطيسي للأرض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>خط تساوي العمر</w:t>
      </w:r>
      <w:r>
        <w:rPr>
          <w:sz w:val="32"/>
          <w:szCs w:val="32"/>
          <w:rtl/>
        </w:rPr>
        <w:t xml:space="preserve">: خط وهمي على الخريطة يصل بين نقاط لها العمر نفسه </w:t>
      </w:r>
    </w:p>
    <w:p w:rsidR="005B6514" w:rsidP="005B6514">
      <w:pPr>
        <w:spacing w:after="0"/>
        <w:rPr>
          <w:sz w:val="32"/>
          <w:szCs w:val="32"/>
        </w:rPr>
      </w:pPr>
      <w:r>
        <w:rPr>
          <w:sz w:val="32"/>
          <w:szCs w:val="32"/>
          <w:rtl/>
        </w:rPr>
        <w:t>حيث تتبلور المعادن الحاملة للحديد في اللابة، كتبلور معدن الماجنيتيت، وتعمل مثل البوصلات الصغيرة، فيتخذ مجالها المغناطيسي المجال المغناطيسي للأرض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توجد القشرة المحيطية الحديثة بالقرب من ظهور المحيطات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وتوجد القشرة المحيطية القديمة البحرية على طول </w:t>
      </w:r>
      <w:r>
        <w:rPr>
          <w:rFonts w:hint="cs"/>
          <w:sz w:val="32"/>
          <w:szCs w:val="32"/>
          <w:rtl/>
        </w:rPr>
        <w:t>الأخاديد</w:t>
      </w:r>
      <w:r>
        <w:rPr>
          <w:sz w:val="32"/>
          <w:szCs w:val="32"/>
          <w:rtl/>
        </w:rPr>
        <w:t xml:space="preserve"> البحرية</w:t>
      </w:r>
    </w:p>
    <w:p w:rsidR="005B6514" w:rsidRPr="007D1495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توسع قاع المحيط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تتشكل القشرة المحيطية الجديدة عند ظهور المحيطات، وتستهلك عند </w:t>
      </w:r>
      <w:r>
        <w:rPr>
          <w:rFonts w:hint="cs"/>
          <w:sz w:val="32"/>
          <w:szCs w:val="32"/>
          <w:rtl/>
        </w:rPr>
        <w:t>الأخاديد</w:t>
      </w:r>
      <w:r>
        <w:rPr>
          <w:sz w:val="32"/>
          <w:szCs w:val="32"/>
          <w:rtl/>
        </w:rPr>
        <w:t xml:space="preserve"> البحرية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>حيث تندفع الصهارة إلى أعلى في أثناء توسع قاع المحيط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</w:p>
    <w:p w:rsidR="00EF65CE" w:rsidP="005B6514">
      <w:pPr>
        <w:spacing w:after="0"/>
        <w:rPr>
          <w:sz w:val="32"/>
          <w:szCs w:val="32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7D1495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29" name="صورة 1129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9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214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30" name="صورة 113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0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224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31" name="صورة 113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1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234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32" name="صورة 113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2451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33" name="صورة 113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3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25536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34" name="صورة 1134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4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7D1495" w:rsidRPr="003D23D1" w:rsidP="007D1495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495" w:rsidRPr="003D23D1" w:rsidP="007D1495">
            <w:r w:rsidRPr="003D23D1">
              <w:rPr>
                <w:noProof/>
                <w:rtl/>
              </w:rPr>
              <w:drawing>
                <wp:anchor distT="0" distB="0" distL="114300" distR="114300" simplePos="0" relativeHeight="25222656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35" name="صورة 11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5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37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495" w:rsidRPr="003D23D1" w:rsidP="007D1495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7D1495" w:rsidRPr="007D1495" w:rsidP="007D1495">
      <w:pPr>
        <w:spacing w:after="0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 xml:space="preserve">اختر الإجابة الصحيحة من بين الخيارات </w:t>
      </w:r>
      <w:r w:rsidRPr="005A4228">
        <w:rPr>
          <w:rFonts w:ascii="Arial" w:hAnsi="Arial" w:cs="Arial"/>
          <w:b/>
          <w:bCs/>
          <w:sz w:val="32"/>
          <w:szCs w:val="32"/>
          <w:rtl/>
        </w:rPr>
        <w:t>المعطاة</w:t>
      </w:r>
      <w:r w:rsidRPr="005A4228">
        <w:rPr>
          <w:rFonts w:hint="cs"/>
          <w:b/>
          <w:bCs/>
          <w:sz w:val="32"/>
          <w:szCs w:val="32"/>
          <w:rtl/>
        </w:rPr>
        <w:t>: مجموعة 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442"/>
        <w:gridCol w:w="360"/>
        <w:gridCol w:w="230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تتشكل القشرة المحيطية عند -------- المحيط 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ظهر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قاع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أخاديد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لب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442"/>
        <w:gridCol w:w="360"/>
        <w:gridCol w:w="230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لدراسة قاع المحيط نستخدم جهاز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الجلفانومتر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السونار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المانومتر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الأفومتر</w:t>
            </w:r>
          </w:p>
        </w:tc>
      </w:tr>
    </w:tbl>
    <w:p w:rsidR="005B6514" w:rsidRPr="007D1495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تعد سلسلة جبال ظهر المحيط أطول سلسلة على ظهر الأرض حيث يصل طولها إلى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800</w:t>
            </w:r>
            <w:r>
              <w:rPr>
                <w:b/>
                <w:bCs/>
                <w:sz w:val="32"/>
                <w:szCs w:val="32"/>
                <w:rtl/>
              </w:rPr>
              <w:t xml:space="preserve"> كم       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8000</w:t>
            </w:r>
            <w:r>
              <w:rPr>
                <w:b/>
                <w:bCs/>
                <w:sz w:val="32"/>
                <w:szCs w:val="32"/>
                <w:rtl/>
              </w:rPr>
              <w:t xml:space="preserve"> كم    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80000</w:t>
            </w:r>
            <w:r>
              <w:rPr>
                <w:b/>
                <w:bCs/>
                <w:sz w:val="32"/>
                <w:szCs w:val="32"/>
                <w:rtl/>
              </w:rPr>
              <w:t xml:space="preserve"> كم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800000</w:t>
            </w:r>
            <w:r>
              <w:rPr>
                <w:b/>
                <w:bCs/>
                <w:sz w:val="32"/>
                <w:szCs w:val="32"/>
                <w:rtl/>
              </w:rPr>
              <w:t xml:space="preserve"> كم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يعد أعمق أخدود بحري في المحيط الهادي إذ يزيد عمقه على </w:t>
            </w:r>
            <w:r>
              <w:rPr>
                <w:sz w:val="32"/>
                <w:szCs w:val="32"/>
              </w:rPr>
              <w:t>11</w:t>
            </w:r>
            <w:r>
              <w:rPr>
                <w:sz w:val="32"/>
                <w:szCs w:val="32"/>
                <w:rtl/>
              </w:rPr>
              <w:t xml:space="preserve"> كم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أخدود ماريانا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أخدود بيرو           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أخدود شيلي    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أخدود تيرانا         </w:t>
            </w:r>
          </w:p>
        </w:tc>
      </w:tr>
    </w:tbl>
    <w:p w:rsidR="005B6514" w:rsidRPr="007D1495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1933"/>
        <w:gridCol w:w="360"/>
        <w:gridCol w:w="2250"/>
        <w:gridCol w:w="360"/>
        <w:gridCol w:w="275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ما عمر القشرة المحيطية عموما ؟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عمر القارية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أحدث من القارية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أقدم من القارية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لم يحدد عمرها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الجزء من التركيب الداخلي للأرض والمسؤول عن المغناطيسية  الأرضية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القشرة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الستار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اللب الخارجي    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اللب الداخلي</w:t>
            </w:r>
          </w:p>
        </w:tc>
      </w:tr>
    </w:tbl>
    <w:p w:rsidR="005B6514" w:rsidRPr="007D1495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563"/>
        <w:gridCol w:w="360"/>
        <w:gridCol w:w="193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تتشكل القشرة المحيطية الجديدة عند ظهور المحيطات وتستهلك عند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قاع المحيط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الحدود المتقاربة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الحدود المتباعدة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الأخاديد البحرية       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563"/>
        <w:gridCol w:w="360"/>
        <w:gridCol w:w="193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اسم العملية التي تطلق على إنتاج قاع محيط جديد باستمرار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انجراف القارات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توسع قاع المحيط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الطرح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البقع الساخنة</w:t>
            </w:r>
          </w:p>
        </w:tc>
      </w:tr>
    </w:tbl>
    <w:p w:rsidR="005B6514" w:rsidP="00EF65CE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563"/>
        <w:gridCol w:w="360"/>
        <w:gridCol w:w="193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أقدم صخور القشرة القارية لا يقل عمرها عن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2.5</w:t>
            </w:r>
            <w:r>
              <w:rPr>
                <w:b/>
                <w:bCs/>
                <w:sz w:val="32"/>
                <w:szCs w:val="32"/>
                <w:rtl/>
              </w:rPr>
              <w:t xml:space="preserve"> مليار سنة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  <w:rtl/>
              </w:rPr>
              <w:t xml:space="preserve"> مليار سنة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3.5</w:t>
            </w:r>
            <w:r>
              <w:rPr>
                <w:b/>
                <w:bCs/>
                <w:sz w:val="32"/>
                <w:szCs w:val="32"/>
                <w:rtl/>
              </w:rPr>
              <w:t xml:space="preserve"> مليار سنة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  <w:rtl/>
              </w:rPr>
              <w:t xml:space="preserve"> مليار سنة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563"/>
        <w:gridCol w:w="360"/>
        <w:gridCol w:w="1932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 xml:space="preserve">أقدم صخور قاع المحيط لا يزيد عمرها </w:t>
            </w:r>
            <w:r>
              <w:rPr>
                <w:rFonts w:hint="cs"/>
                <w:sz w:val="32"/>
                <w:szCs w:val="32"/>
                <w:rtl/>
              </w:rPr>
              <w:t>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100</w:t>
            </w:r>
            <w:r>
              <w:rPr>
                <w:b/>
                <w:bCs/>
                <w:sz w:val="32"/>
                <w:szCs w:val="32"/>
                <w:rtl/>
              </w:rPr>
              <w:t xml:space="preserve"> م.س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130</w:t>
            </w:r>
            <w:r>
              <w:rPr>
                <w:b/>
                <w:bCs/>
                <w:sz w:val="32"/>
                <w:szCs w:val="32"/>
                <w:rtl/>
              </w:rPr>
              <w:t xml:space="preserve"> م.س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160</w:t>
            </w:r>
            <w:r>
              <w:rPr>
                <w:b/>
                <w:bCs/>
                <w:sz w:val="32"/>
                <w:szCs w:val="32"/>
                <w:rtl/>
              </w:rPr>
              <w:t xml:space="preserve"> م.س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180</w:t>
            </w:r>
            <w:r>
              <w:rPr>
                <w:b/>
                <w:bCs/>
                <w:sz w:val="32"/>
                <w:szCs w:val="32"/>
                <w:rtl/>
              </w:rPr>
              <w:t xml:space="preserve"> م.س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9F3B8B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1D5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36" name="صورة 1136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275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37" name="صورة 113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7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286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38" name="صورة 113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8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296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39" name="صورة 113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9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3065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40" name="صورة 114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1D5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8441D5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8441D5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8441D5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1D5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31680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41" name="صورة 1141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1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1D5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8441D5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8441D5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8441D5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41D5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23270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42" name="صورة 1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F3B8B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D5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38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D5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1D5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8441D5" w:rsidRPr="008441D5" w:rsidP="005B6514">
      <w:pPr>
        <w:spacing w:after="0"/>
        <w:jc w:val="center"/>
        <w:rPr>
          <w:b/>
          <w:bCs/>
          <w:color w:val="FF0000"/>
          <w:sz w:val="2"/>
          <w:szCs w:val="2"/>
          <w:u w:val="single"/>
        </w:rPr>
      </w:pP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حدود الصفائح وأسباب حركتها</w:t>
      </w:r>
    </w:p>
    <w:p w:rsidR="005B6514" w:rsidP="005B651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Plate Boundaries and Causes For motion</w:t>
      </w:r>
    </w:p>
    <w:p w:rsidR="005B6514" w:rsidRPr="00DD637A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RPr="000B213C" w:rsidP="005B6514">
      <w:pPr>
        <w:spacing w:after="0"/>
        <w:rPr>
          <w:color w:val="C00000"/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 w:rsidRPr="000B213C">
        <w:rPr>
          <w:color w:val="C00000"/>
          <w:sz w:val="32"/>
          <w:szCs w:val="32"/>
          <w:rtl/>
        </w:rPr>
        <w:t>تتشكل البراكين والجبال والأخاديد البحرية وتحدث الزلازل بين</w:t>
      </w:r>
      <w:r w:rsidRPr="00146DC0">
        <w:rPr>
          <w:color w:val="C00000"/>
          <w:sz w:val="32"/>
          <w:szCs w:val="32"/>
          <w:rtl/>
        </w:rPr>
        <w:t xml:space="preserve"> </w:t>
      </w:r>
      <w:r w:rsidRPr="00146DC0">
        <w:rPr>
          <w:rFonts w:hint="cs"/>
          <w:b/>
          <w:bCs/>
          <w:color w:val="C00000"/>
          <w:sz w:val="32"/>
          <w:szCs w:val="32"/>
          <w:rtl/>
        </w:rPr>
        <w:t>حدود</w:t>
      </w:r>
      <w:r w:rsidRPr="000B213C">
        <w:rPr>
          <w:color w:val="C00000"/>
          <w:sz w:val="32"/>
          <w:szCs w:val="32"/>
          <w:rtl/>
        </w:rPr>
        <w:t xml:space="preserve"> الصفائح</w:t>
      </w:r>
    </w:p>
    <w:p w:rsidR="005B6514" w:rsidP="005B6514">
      <w:pPr>
        <w:spacing w:after="0"/>
        <w:rPr>
          <w:sz w:val="32"/>
          <w:szCs w:val="32"/>
          <w:rtl/>
        </w:rPr>
      </w:pPr>
      <w:r w:rsidRPr="000B213C">
        <w:rPr>
          <w:b/>
          <w:bCs/>
          <w:color w:val="C00000"/>
          <w:sz w:val="32"/>
          <w:szCs w:val="32"/>
          <w:u w:val="single"/>
          <w:rtl/>
        </w:rPr>
        <w:t>الصفائح الأرضية</w:t>
      </w:r>
      <w:r>
        <w:rPr>
          <w:sz w:val="32"/>
          <w:szCs w:val="32"/>
          <w:rtl/>
        </w:rPr>
        <w:t xml:space="preserve">: قطع ضخمة من الغلاف الصخري يتكون من القشرة الأرضية وأعلى </w:t>
      </w:r>
      <w:r w:rsidRPr="000B213C">
        <w:rPr>
          <w:rFonts w:hint="cs"/>
          <w:b/>
          <w:bCs/>
          <w:color w:val="FF0000"/>
          <w:sz w:val="32"/>
          <w:szCs w:val="32"/>
          <w:rtl/>
        </w:rPr>
        <w:t>الستار</w:t>
      </w:r>
      <w:r>
        <w:rPr>
          <w:sz w:val="32"/>
          <w:szCs w:val="32"/>
          <w:rtl/>
        </w:rPr>
        <w:t xml:space="preserve"> الصلب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>وتتطابق حوافها مع بعض وتتحرك حركة بطيئة جدا بالتباعد أو التقارب أو أفقيا (حدود تحويلية)</w:t>
      </w:r>
    </w:p>
    <w:p w:rsidR="005B6514" w:rsidP="005B6514">
      <w:pPr>
        <w:spacing w:after="0"/>
        <w:rPr>
          <w:sz w:val="32"/>
          <w:szCs w:val="32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5341"/>
        <w:gridCol w:w="5341"/>
      </w:tblGrid>
      <w:tr w:rsidTr="007D1495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514" w:rsidRPr="000B213C" w:rsidP="007D149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0B213C">
              <w:rPr>
                <w:b/>
                <w:bCs/>
                <w:color w:val="000000" w:themeColor="text1"/>
                <w:sz w:val="32"/>
                <w:szCs w:val="32"/>
                <w:rtl/>
              </w:rPr>
              <w:t>القشرة المحيطية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514" w:rsidRPr="000B213C" w:rsidP="007D1495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0B213C">
              <w:rPr>
                <w:b/>
                <w:bCs/>
                <w:color w:val="000000" w:themeColor="text1"/>
                <w:sz w:val="32"/>
                <w:szCs w:val="32"/>
                <w:rtl/>
              </w:rPr>
              <w:t>القشرة القارية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كثافتها عالية ، غنية بالحديد والماغنيسيوم ، داكنة</w:t>
            </w: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كثافتها منخفضة ، غنية بالفلسبار ، فاتحة اللون</w:t>
            </w:r>
          </w:p>
        </w:tc>
      </w:tr>
    </w:tbl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 w:rsidRPr="000B213C">
        <w:rPr>
          <w:b/>
          <w:bCs/>
          <w:color w:val="C00000"/>
          <w:sz w:val="32"/>
          <w:szCs w:val="32"/>
          <w:u w:val="single"/>
          <w:rtl/>
        </w:rPr>
        <w:t xml:space="preserve">حفر </w:t>
      </w:r>
      <w:r w:rsidRPr="000B213C">
        <w:rPr>
          <w:rFonts w:hint="cs"/>
          <w:b/>
          <w:bCs/>
          <w:color w:val="C00000"/>
          <w:sz w:val="32"/>
          <w:szCs w:val="32"/>
          <w:u w:val="single"/>
          <w:rtl/>
        </w:rPr>
        <w:t>الانهدام</w:t>
      </w:r>
      <w:r>
        <w:rPr>
          <w:sz w:val="32"/>
          <w:szCs w:val="32"/>
          <w:rtl/>
        </w:rPr>
        <w:t>: منخفض طولي ضيق يتكون لتباعد الصفائح عن بعضها وتوجد عندها الحدود المتباعدة</w:t>
      </w:r>
    </w:p>
    <w:p w:rsidR="005B6514" w:rsidP="005B6514">
      <w:pPr>
        <w:spacing w:after="0"/>
        <w:rPr>
          <w:sz w:val="32"/>
          <w:szCs w:val="32"/>
          <w:rtl/>
        </w:rPr>
      </w:pPr>
      <w:r w:rsidRPr="000B213C">
        <w:rPr>
          <w:b/>
          <w:bCs/>
          <w:color w:val="C00000"/>
          <w:sz w:val="32"/>
          <w:szCs w:val="32"/>
          <w:u w:val="single"/>
          <w:rtl/>
        </w:rPr>
        <w:t>الطرح</w:t>
      </w:r>
      <w:r>
        <w:rPr>
          <w:sz w:val="32"/>
          <w:szCs w:val="32"/>
          <w:rtl/>
        </w:rPr>
        <w:t xml:space="preserve">: عند تصادم صفيحتين تغوص الصفيحة الأكبر كثافة تحت الأقل كثافة 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أنواع الحدود المتقاربة</w:t>
      </w: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3560"/>
        <w:gridCol w:w="3561"/>
        <w:gridCol w:w="3561"/>
      </w:tblGrid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 w:rsidRPr="00E461EB">
              <w:rPr>
                <w:b/>
                <w:bCs/>
                <w:sz w:val="32"/>
                <w:szCs w:val="32"/>
                <w:rtl/>
              </w:rPr>
              <w:t>تقارب</w:t>
            </w:r>
            <w:r w:rsidRPr="00E461EB">
              <w:rPr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67169D">
              <w:rPr>
                <w:b/>
                <w:bCs/>
                <w:color w:val="1F497D" w:themeColor="text2"/>
                <w:sz w:val="32"/>
                <w:szCs w:val="32"/>
                <w:rtl/>
              </w:rPr>
              <w:t>محيطي - محيطي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تقارب </w:t>
            </w:r>
            <w:r w:rsidRPr="0067169D">
              <w:rPr>
                <w:b/>
                <w:bCs/>
                <w:color w:val="1F497D" w:themeColor="text2"/>
                <w:sz w:val="32"/>
                <w:szCs w:val="32"/>
                <w:rtl/>
              </w:rPr>
              <w:t>محيطي</w:t>
            </w:r>
            <w:r>
              <w:rPr>
                <w:b/>
                <w:bCs/>
                <w:sz w:val="32"/>
                <w:szCs w:val="32"/>
                <w:rtl/>
              </w:rPr>
              <w:t xml:space="preserve"> -</w:t>
            </w:r>
            <w:r w:rsidRPr="0067169D">
              <w:rPr>
                <w:b/>
                <w:bCs/>
                <w:color w:val="C00000"/>
                <w:sz w:val="32"/>
                <w:szCs w:val="32"/>
                <w:rtl/>
              </w:rPr>
              <w:t xml:space="preserve"> قاري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 w:rsidRPr="00E461EB">
              <w:rPr>
                <w:b/>
                <w:bCs/>
                <w:color w:val="C00000"/>
                <w:sz w:val="32"/>
                <w:szCs w:val="32"/>
                <w:rtl/>
              </w:rPr>
              <w:t>تقارب قاري - قاري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 w:rsidRPr="0067169D">
              <w:rPr>
                <w:b/>
                <w:bCs/>
                <w:color w:val="1F497D" w:themeColor="text2"/>
                <w:sz w:val="32"/>
                <w:szCs w:val="32"/>
                <w:u w:val="single"/>
                <w:rtl/>
              </w:rPr>
              <w:t>أخدود</w:t>
            </w:r>
            <w:r>
              <w:rPr>
                <w:sz w:val="32"/>
                <w:szCs w:val="32"/>
                <w:rtl/>
              </w:rPr>
              <w:t xml:space="preserve"> وأقواس جزر ماريانا 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 w:rsidRPr="0067169D">
              <w:rPr>
                <w:b/>
                <w:bCs/>
                <w:color w:val="1F497D" w:themeColor="text2"/>
                <w:sz w:val="32"/>
                <w:szCs w:val="32"/>
                <w:u w:val="single"/>
                <w:rtl/>
              </w:rPr>
              <w:t>أخدود</w:t>
            </w:r>
            <w:r>
              <w:rPr>
                <w:sz w:val="32"/>
                <w:szCs w:val="32"/>
                <w:rtl/>
              </w:rPr>
              <w:t xml:space="preserve"> بيرو - تشيلي</w:t>
            </w:r>
          </w:p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سلسلة </w:t>
            </w:r>
            <w:r w:rsidRPr="0067169D">
              <w:rPr>
                <w:b/>
                <w:bCs/>
                <w:color w:val="C00000"/>
                <w:sz w:val="32"/>
                <w:szCs w:val="32"/>
                <w:u w:val="single"/>
                <w:rtl/>
              </w:rPr>
              <w:t>جبال</w:t>
            </w:r>
            <w:r>
              <w:rPr>
                <w:sz w:val="32"/>
                <w:szCs w:val="32"/>
                <w:rtl/>
              </w:rPr>
              <w:t xml:space="preserve"> الأنديز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سلاسل </w:t>
            </w:r>
            <w:r w:rsidRPr="00146DC0">
              <w:rPr>
                <w:b/>
                <w:bCs/>
                <w:color w:val="C00000"/>
                <w:sz w:val="32"/>
                <w:szCs w:val="32"/>
                <w:u w:val="single"/>
                <w:rtl/>
              </w:rPr>
              <w:t>جبال</w:t>
            </w:r>
            <w:r w:rsidRPr="00E461EB">
              <w:rPr>
                <w:color w:val="C00000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الهملايا الضخمة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u w:val="single"/>
          <w:rtl/>
        </w:rPr>
        <w:t>الحدود التحويلية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: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المنطقة التي تتحرك عندها صفيحتان أفقيا بجانب بعضهما ، وتحدث على صدوع طويلة ، كما تمتاز بحدوث زلازل </w:t>
      </w:r>
      <w:r w:rsidRPr="009C29D6">
        <w:rPr>
          <w:rFonts w:hint="cs"/>
          <w:color w:val="FF0000"/>
          <w:sz w:val="32"/>
          <w:szCs w:val="32"/>
          <w:rtl/>
        </w:rPr>
        <w:t>ضحلة</w:t>
      </w:r>
      <w:r>
        <w:rPr>
          <w:sz w:val="32"/>
          <w:szCs w:val="32"/>
          <w:rtl/>
        </w:rPr>
        <w:t xml:space="preserve"> ، ومن أمثلتها صدع البحر الميت التحويلي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RPr="009C29D6" w:rsidP="005B6514">
      <w:pPr>
        <w:spacing w:after="0"/>
        <w:jc w:val="center"/>
        <w:rPr>
          <w:color w:val="FF0000"/>
          <w:sz w:val="32"/>
          <w:szCs w:val="32"/>
          <w:rtl/>
        </w:rPr>
      </w:pPr>
      <w:r w:rsidRPr="009C29D6">
        <w:rPr>
          <w:b/>
          <w:bCs/>
          <w:color w:val="FF0000"/>
          <w:sz w:val="32"/>
          <w:szCs w:val="32"/>
          <w:u w:val="single"/>
          <w:rtl/>
        </w:rPr>
        <w:t>أسباب حركة الصفائح</w:t>
      </w:r>
    </w:p>
    <w:p w:rsidR="005B6514" w:rsidRPr="00DD637A" w:rsidP="005B6514">
      <w:pPr>
        <w:spacing w:after="0"/>
        <w:jc w:val="center"/>
        <w:rPr>
          <w:sz w:val="2"/>
          <w:szCs w:val="2"/>
          <w:rtl/>
        </w:rPr>
      </w:pPr>
    </w:p>
    <w:p w:rsidR="005B6514" w:rsidP="005B6514">
      <w:pPr>
        <w:spacing w:after="0"/>
        <w:ind w:left="425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  <w:rtl/>
        </w:rPr>
        <w:t xml:space="preserve"> - </w:t>
      </w:r>
      <w:r w:rsidRPr="009C29D6">
        <w:rPr>
          <w:b/>
          <w:bCs/>
          <w:color w:val="C00000"/>
          <w:sz w:val="32"/>
          <w:szCs w:val="32"/>
          <w:rtl/>
        </w:rPr>
        <w:t>تيارات الحمل</w:t>
      </w:r>
      <w:r>
        <w:rPr>
          <w:sz w:val="32"/>
          <w:szCs w:val="32"/>
          <w:rtl/>
        </w:rPr>
        <w:t>: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والتي تحدث لتسخين مناطق معينة في الستار ، فتقل كثافتها وترتفع لأعلى ،    وتحل محلها مناطق باردة ، من أسفل الصفائح فتغوص ببطء</w:t>
      </w:r>
    </w:p>
    <w:p w:rsidR="005B6514" w:rsidP="005B6514">
      <w:pPr>
        <w:pStyle w:val="ListParagraph"/>
        <w:spacing w:after="0"/>
        <w:rPr>
          <w:b/>
          <w:bCs/>
          <w:sz w:val="32"/>
          <w:szCs w:val="32"/>
          <w:rtl/>
        </w:rPr>
      </w:pPr>
    </w:p>
    <w:p w:rsidR="005B6514" w:rsidP="005B6514">
      <w:pPr>
        <w:spacing w:after="0"/>
        <w:ind w:left="425"/>
        <w:rPr>
          <w:sz w:val="32"/>
          <w:szCs w:val="32"/>
        </w:rPr>
      </w:pP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  <w:rtl/>
        </w:rPr>
        <w:t xml:space="preserve"> - </w:t>
      </w:r>
      <w:r w:rsidRPr="009C29D6">
        <w:rPr>
          <w:b/>
          <w:bCs/>
          <w:color w:val="C00000"/>
          <w:sz w:val="32"/>
          <w:szCs w:val="32"/>
          <w:rtl/>
        </w:rPr>
        <w:t>الدفع والسحب</w:t>
      </w:r>
      <w:r>
        <w:rPr>
          <w:sz w:val="32"/>
          <w:szCs w:val="32"/>
          <w:rtl/>
        </w:rPr>
        <w:t xml:space="preserve">: حيث تبرد القشرة المحيطية القديمة ، وتصبح أكثر كثافة من القشرة المحيطية الحديثة ، فتهبط القديمة  </w:t>
      </w:r>
    </w:p>
    <w:p w:rsidR="005B6514" w:rsidP="005B6514">
      <w:pPr>
        <w:spacing w:after="0"/>
        <w:rPr>
          <w:sz w:val="32"/>
          <w:szCs w:val="3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</w:t>
      </w:r>
    </w:p>
    <w:p w:rsidR="005B6514" w:rsidP="005B6514">
      <w:pPr>
        <w:spacing w:after="0"/>
        <w:rPr>
          <w:sz w:val="32"/>
          <w:szCs w:val="32"/>
        </w:rPr>
      </w:pPr>
    </w:p>
    <w:tbl>
      <w:tblPr>
        <w:tblStyle w:val="TableGrid0"/>
        <w:bidiVisual/>
        <w:tblW w:w="0" w:type="auto"/>
        <w:tblInd w:w="-58" w:type="dxa"/>
        <w:tblLook w:val="04A0"/>
      </w:tblPr>
      <w:tblGrid>
        <w:gridCol w:w="58"/>
        <w:gridCol w:w="236"/>
        <w:gridCol w:w="1730"/>
        <w:gridCol w:w="674"/>
        <w:gridCol w:w="421"/>
        <w:gridCol w:w="1415"/>
        <w:gridCol w:w="802"/>
        <w:gridCol w:w="334"/>
        <w:gridCol w:w="385"/>
        <w:gridCol w:w="1919"/>
        <w:gridCol w:w="390"/>
        <w:gridCol w:w="283"/>
        <w:gridCol w:w="2093"/>
        <w:gridCol w:w="34"/>
      </w:tblGrid>
      <w:tr w:rsidTr="00DD637A">
        <w:tblPrEx>
          <w:tblW w:w="0" w:type="auto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  <w:trHeight w:val="1259"/>
        </w:trPr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37A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43" name="صورة 1143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3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337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44" name="صورة 114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347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45" name="صورة 114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5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357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46" name="صورة 114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6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3680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47" name="صورة 114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37A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37824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48" name="صورة 1148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37A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23884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49" name="صورة 1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DD637A">
        <w:tblPrEx>
          <w:tblW w:w="0" w:type="auto"/>
          <w:tblInd w:w="-58" w:type="dxa"/>
          <w:tblLook w:val="04A0"/>
        </w:tblPrEx>
        <w:trPr>
          <w:gridBefore w:val="1"/>
          <w:gridAfter w:val="1"/>
          <w:wBefore w:w="58" w:type="dxa"/>
          <w:wAfter w:w="34" w:type="dxa"/>
        </w:trPr>
        <w:tc>
          <w:tcPr>
            <w:tcW w:w="44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7A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39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7A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7A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  <w:tr w:rsidTr="00DD637A">
        <w:tblPrEx>
          <w:tblW w:w="0" w:type="auto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  <w:rtl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اختر الإجابة الصحيحة من بين الخيارات المعطاة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مجموعة (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-----)</w:t>
            </w:r>
          </w:p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قطع ضخمة من الغلاف الصخري الذي يتكون من القشرة الأرضية وأعلى الستار الصلب :</w:t>
            </w:r>
          </w:p>
        </w:tc>
      </w:tr>
      <w:tr w:rsidTr="00DD637A">
        <w:tblPrEx>
          <w:tblW w:w="0" w:type="auto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الحدود المتباعدة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الحدود المتقاربة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الصفائح الأرضية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حفر الانهدام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يطلق على تصادم صفيحتين معا بحيث تغوص الصفيحة الأكبر كثافة تحت الأقل كثافة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الأخدود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الطرح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الخندق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القوس</w:t>
            </w:r>
          </w:p>
        </w:tc>
      </w:tr>
    </w:tbl>
    <w:p w:rsidR="005B6514" w:rsidRPr="00DD637A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تتميز بأن كثافتها عالية ، غنية بالحديد والماغنيسيوم ، داكنة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القشرة المحيطية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القشرة القارية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النواة الداخلية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النواة الخارجية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52"/>
        <w:gridCol w:w="360"/>
        <w:gridCol w:w="239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يُعد تكون أخدود وأقواس جزر ماريانا في غرب المحيط الهادي مثال على تقارب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محيطي - محيطي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محيطي - قاري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قاري - قاري      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صفيحي – صفيحي</w:t>
            </w:r>
          </w:p>
        </w:tc>
      </w:tr>
    </w:tbl>
    <w:p w:rsidR="005B6514" w:rsidRPr="00DD637A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03"/>
        <w:gridCol w:w="348"/>
        <w:gridCol w:w="1812"/>
        <w:gridCol w:w="450"/>
        <w:gridCol w:w="284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من الأمثلة على التقارب  محيطي - قاري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أخدود ماريانا                                                                  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جبال الهملايا  </w:t>
            </w:r>
          </w:p>
        </w:tc>
        <w:tc>
          <w:tcPr>
            <w:tcW w:w="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جبال السروات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جبال الإنديز وأخدود بيرو 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تعد جبال الهملايا من الأمثلة على تقارب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محيطي - محيطي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محيطي - قاري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قاري - قاري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صفيحي – صفيحي</w:t>
            </w:r>
          </w:p>
        </w:tc>
      </w:tr>
    </w:tbl>
    <w:p w:rsidR="005B6514" w:rsidRPr="00DD637A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تسمى المنطقة التي تتحرك عندها صفيحتان أفقيا إحداهما بجانب الأخرى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نطاق الطرح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الحدود المتقاربة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الحدود المتباعدة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الحدود التحويلية      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تحدث الحدود التحويلية على صدوع طويلة وتمتاز بحدوث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زلازل ضحلة 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زلازل متوسطة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زلازل عميقة       ق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زلازل عميقة جدا</w:t>
            </w:r>
          </w:p>
        </w:tc>
      </w:tr>
    </w:tbl>
    <w:p w:rsidR="005B6514" w:rsidP="00EF65CE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</w:t>
      </w:r>
      <w:r w:rsidRPr="009C29D6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/>
          <w:b/>
          <w:bCs/>
          <w:sz w:val="32"/>
          <w:szCs w:val="32"/>
          <w:rtl/>
        </w:rPr>
        <w:t>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من الأمثلة على الصدوع التي بجوار الحدود التحويلية صدع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البحر المتوسط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البحر الميت 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البحر الأحمر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البحر الكاريبي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تؤدي عملية طرح صفيحة محيطية تحت صفيحة محيطية أخرى إلى تكون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حفرة انهدام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33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أخدود بحري عميق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انقلاب مغناطيسي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قشرة محيطية جديدة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9F3B8B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37A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50" name="صورة 1150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0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398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51" name="صورة 115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1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408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52" name="صورة 115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419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53" name="صورة 115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3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4294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54" name="صورة 115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37A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43968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55" name="صورة 1155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5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DD637A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637A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24499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56" name="صورة 1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6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F3B8B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7A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40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7A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37A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DD637A" w:rsidRPr="00DD637A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ما البركان</w:t>
      </w:r>
      <w:r>
        <w:rPr>
          <w:b/>
          <w:bCs/>
          <w:color w:val="FF0000"/>
          <w:sz w:val="36"/>
          <w:szCs w:val="36"/>
          <w:rtl/>
        </w:rPr>
        <w:t xml:space="preserve">؟ </w:t>
      </w:r>
      <w:r>
        <w:rPr>
          <w:rFonts w:hint="cs"/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 xml:space="preserve">What is a </w:t>
      </w:r>
      <w:r w:rsidRPr="00316110">
        <w:rPr>
          <w:b/>
          <w:bCs/>
          <w:sz w:val="40"/>
          <w:szCs w:val="40"/>
          <w:u w:val="single"/>
        </w:rPr>
        <w:t>Volcano</w:t>
      </w:r>
      <w:r w:rsidRPr="00DD637A" w:rsidR="00DD637A">
        <w:rPr>
          <w:rFonts w:hint="cs"/>
          <w:b/>
          <w:bCs/>
          <w:sz w:val="40"/>
          <w:szCs w:val="40"/>
          <w:highlight w:val="magenta"/>
          <w:u w:val="single"/>
          <w:rtl/>
        </w:rPr>
        <w:t>الفصل السادس</w:t>
      </w:r>
    </w:p>
    <w:p w:rsidR="005B6514" w:rsidRPr="0051532A" w:rsidP="005B6514">
      <w:pPr>
        <w:spacing w:after="0"/>
        <w:rPr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</w:rPr>
      </w:pPr>
      <w:r>
        <w:rPr>
          <w:b/>
          <w:bCs/>
          <w:sz w:val="32"/>
          <w:szCs w:val="32"/>
          <w:rtl/>
        </w:rPr>
        <w:t xml:space="preserve">   </w:t>
      </w:r>
      <w:r>
        <w:rPr>
          <w:sz w:val="32"/>
          <w:szCs w:val="32"/>
          <w:rtl/>
        </w:rPr>
        <w:t xml:space="preserve">ترتبط مواقع البراكين عموما مع </w:t>
      </w:r>
      <w:r w:rsidRPr="00802863">
        <w:rPr>
          <w:rFonts w:hint="cs"/>
          <w:b/>
          <w:bCs/>
          <w:color w:val="FF0000"/>
          <w:sz w:val="32"/>
          <w:szCs w:val="32"/>
          <w:rtl/>
        </w:rPr>
        <w:t>حركة</w:t>
      </w:r>
      <w:r>
        <w:rPr>
          <w:sz w:val="32"/>
          <w:szCs w:val="32"/>
          <w:rtl/>
        </w:rPr>
        <w:t xml:space="preserve"> الصفائح</w:t>
      </w:r>
    </w:p>
    <w:p w:rsidR="005B6514" w:rsidP="005B6514">
      <w:pPr>
        <w:spacing w:after="0"/>
        <w:rPr>
          <w:sz w:val="32"/>
          <w:szCs w:val="32"/>
          <w:rtl/>
        </w:rPr>
      </w:pPr>
      <w:r w:rsidRPr="00316110">
        <w:rPr>
          <w:b/>
          <w:bCs/>
          <w:color w:val="C00000"/>
          <w:sz w:val="32"/>
          <w:szCs w:val="32"/>
          <w:u w:val="single"/>
          <w:rtl/>
        </w:rPr>
        <w:t>الصهارة</w:t>
      </w:r>
      <w:r>
        <w:rPr>
          <w:sz w:val="32"/>
          <w:szCs w:val="32"/>
          <w:rtl/>
        </w:rPr>
        <w:t>: مخلوط من الصخور المصهورة، والبلورات المعدنية، و</w:t>
      </w:r>
      <w:r>
        <w:rPr>
          <w:rFonts w:hint="cs"/>
          <w:sz w:val="32"/>
          <w:szCs w:val="32"/>
          <w:rtl/>
        </w:rPr>
        <w:t>الغازات</w:t>
      </w:r>
      <w:r>
        <w:rPr>
          <w:sz w:val="32"/>
          <w:szCs w:val="32"/>
          <w:rtl/>
        </w:rPr>
        <w:t>، وهي مصدر البراكين</w:t>
      </w:r>
    </w:p>
    <w:p w:rsidR="005B6514" w:rsidRPr="00802863" w:rsidP="005B6514">
      <w:pPr>
        <w:spacing w:after="0"/>
        <w:rPr>
          <w:color w:val="FF0000"/>
          <w:sz w:val="32"/>
          <w:szCs w:val="32"/>
          <w:rtl/>
        </w:rPr>
      </w:pPr>
      <w:r>
        <w:rPr>
          <w:sz w:val="32"/>
          <w:szCs w:val="32"/>
          <w:rtl/>
        </w:rPr>
        <w:t xml:space="preserve">وعندما تخرج الصهارة إلى سطح الأرض تسمى </w:t>
      </w:r>
      <w:r w:rsidRPr="00802863">
        <w:rPr>
          <w:rFonts w:hint="cs"/>
          <w:b/>
          <w:bCs/>
          <w:color w:val="FF0000"/>
          <w:sz w:val="32"/>
          <w:szCs w:val="32"/>
          <w:u w:val="single"/>
          <w:rtl/>
        </w:rPr>
        <w:t>اللابة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 w:rsidRPr="00896981">
        <w:rPr>
          <w:color w:val="FF0000"/>
          <w:sz w:val="32"/>
          <w:szCs w:val="32"/>
          <w:rtl/>
        </w:rPr>
        <w:t xml:space="preserve">   </w:t>
      </w:r>
      <w:r w:rsidRPr="00896981">
        <w:rPr>
          <w:b/>
          <w:bCs/>
          <w:color w:val="FF0000"/>
          <w:sz w:val="32"/>
          <w:szCs w:val="32"/>
          <w:u w:val="single"/>
          <w:rtl/>
        </w:rPr>
        <w:t xml:space="preserve">النشاط </w:t>
      </w:r>
      <w:r w:rsidRPr="00802863">
        <w:rPr>
          <w:rFonts w:hint="cs"/>
          <w:b/>
          <w:bCs/>
          <w:color w:val="FF0000"/>
          <w:sz w:val="32"/>
          <w:szCs w:val="32"/>
          <w:u w:val="single"/>
          <w:rtl/>
        </w:rPr>
        <w:t>البركاني</w:t>
      </w:r>
      <w:r w:rsidRPr="00146DC0">
        <w:rPr>
          <w:color w:val="FF0000"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جميع العمليات المصاحبة لخروج الصهارة والسوائل الساخنة والغازات من سطح الأرض، وتتشكل الصهارة بفعل الانصهار الجزئي للصفيحة الغاطسة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</w:t>
      </w:r>
      <w:r>
        <w:rPr>
          <w:sz w:val="32"/>
          <w:szCs w:val="32"/>
          <w:rtl/>
        </w:rPr>
        <w:t xml:space="preserve">ومعظم البراكين على اليابسة ناتجة عن تقارب صفيحة </w:t>
      </w:r>
      <w:r w:rsidRPr="00146DC0">
        <w:rPr>
          <w:b/>
          <w:bCs/>
          <w:color w:val="00B050"/>
          <w:sz w:val="32"/>
          <w:szCs w:val="32"/>
          <w:rtl/>
        </w:rPr>
        <w:t>قارية</w:t>
      </w:r>
      <w:r>
        <w:rPr>
          <w:sz w:val="32"/>
          <w:szCs w:val="32"/>
          <w:rtl/>
        </w:rPr>
        <w:t xml:space="preserve"> مع صفيحة </w:t>
      </w:r>
      <w:r w:rsidRPr="00146DC0">
        <w:rPr>
          <w:rFonts w:hint="cs"/>
          <w:b/>
          <w:bCs/>
          <w:color w:val="00B050"/>
          <w:sz w:val="32"/>
          <w:szCs w:val="32"/>
          <w:rtl/>
        </w:rPr>
        <w:t>محيطية</w:t>
      </w:r>
      <w:r>
        <w:rPr>
          <w:sz w:val="32"/>
          <w:szCs w:val="32"/>
          <w:rtl/>
        </w:rPr>
        <w:t xml:space="preserve">، ويوجد </w:t>
      </w:r>
      <w:r>
        <w:rPr>
          <w:rFonts w:hint="cs"/>
          <w:sz w:val="32"/>
          <w:szCs w:val="32"/>
          <w:rtl/>
        </w:rPr>
        <w:t>ح</w:t>
      </w:r>
      <w:r>
        <w:rPr>
          <w:sz w:val="32"/>
          <w:szCs w:val="32"/>
          <w:rtl/>
        </w:rPr>
        <w:t xml:space="preserve">زامان للبراكين </w:t>
      </w:r>
      <w:r>
        <w:rPr>
          <w:b/>
          <w:bCs/>
          <w:sz w:val="32"/>
          <w:szCs w:val="32"/>
          <w:rtl/>
        </w:rPr>
        <w:t>حزام المحيط الهادي</w:t>
      </w:r>
      <w:r>
        <w:rPr>
          <w:sz w:val="32"/>
          <w:szCs w:val="32"/>
          <w:rtl/>
        </w:rPr>
        <w:t xml:space="preserve"> (</w:t>
      </w:r>
      <w:r w:rsidRPr="00802863">
        <w:rPr>
          <w:color w:val="FF0000"/>
          <w:sz w:val="32"/>
          <w:szCs w:val="32"/>
          <w:rtl/>
        </w:rPr>
        <w:t>حزام النار</w:t>
      </w:r>
      <w:r>
        <w:rPr>
          <w:sz w:val="32"/>
          <w:szCs w:val="32"/>
          <w:rtl/>
        </w:rPr>
        <w:t>)، و</w:t>
      </w:r>
      <w:r>
        <w:rPr>
          <w:b/>
          <w:bCs/>
          <w:sz w:val="32"/>
          <w:szCs w:val="32"/>
          <w:rtl/>
        </w:rPr>
        <w:t>حزام البحر المتوسط</w:t>
      </w:r>
      <w:r>
        <w:rPr>
          <w:sz w:val="32"/>
          <w:szCs w:val="32"/>
          <w:rtl/>
        </w:rPr>
        <w:t xml:space="preserve"> </w:t>
      </w: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 w:rsidRPr="000079BD">
        <w:rPr>
          <w:b/>
          <w:bCs/>
          <w:color w:val="C0504D" w:themeColor="accent2"/>
          <w:sz w:val="32"/>
          <w:szCs w:val="32"/>
          <w:rtl/>
        </w:rPr>
        <w:t>وسائد اللابة</w:t>
      </w:r>
      <w:r>
        <w:rPr>
          <w:sz w:val="32"/>
          <w:szCs w:val="32"/>
          <w:rtl/>
        </w:rPr>
        <w:t xml:space="preserve">: تأخذ اللابة عند ظهور المحيطات شكل وسائد ضخمة، حيث تتصاعد الصهارة عند الحدود المتباعدة، والبراكين تحت الماء </w:t>
      </w:r>
      <w:r w:rsidRPr="00812433">
        <w:rPr>
          <w:rFonts w:hint="cs"/>
          <w:color w:val="FF0000"/>
          <w:sz w:val="32"/>
          <w:szCs w:val="32"/>
          <w:rtl/>
        </w:rPr>
        <w:t>هادئة</w:t>
      </w:r>
      <w:r>
        <w:rPr>
          <w:sz w:val="32"/>
          <w:szCs w:val="32"/>
          <w:rtl/>
        </w:rPr>
        <w:t xml:space="preserve">، وتشكل </w:t>
      </w:r>
      <w:r w:rsidRPr="00812433">
        <w:rPr>
          <w:color w:val="FF0000"/>
          <w:sz w:val="32"/>
          <w:szCs w:val="32"/>
          <w:rtl/>
        </w:rPr>
        <w:t>ثلتي</w:t>
      </w:r>
      <w:r>
        <w:rPr>
          <w:sz w:val="32"/>
          <w:szCs w:val="32"/>
          <w:rtl/>
        </w:rPr>
        <w:t xml:space="preserve"> براكين العالم، وتتشكل بعض البراكين بعيدا عن حدود الصفائح فوق البقع الساخنة، نتيجة صعود عمود صهارة لأعلى، ومن الجزر البركانية جزر </w:t>
      </w:r>
      <w:r>
        <w:rPr>
          <w:rFonts w:hint="cs"/>
          <w:sz w:val="32"/>
          <w:szCs w:val="32"/>
          <w:rtl/>
        </w:rPr>
        <w:t>هاواي</w:t>
      </w:r>
      <w:r>
        <w:rPr>
          <w:sz w:val="32"/>
          <w:szCs w:val="32"/>
          <w:rtl/>
        </w:rPr>
        <w:t xml:space="preserve">، وبها براكين كاواي الخامدة، وبركان </w:t>
      </w:r>
      <w:r>
        <w:rPr>
          <w:rFonts w:hint="cs"/>
          <w:sz w:val="32"/>
          <w:szCs w:val="32"/>
          <w:rtl/>
        </w:rPr>
        <w:t>كيلاي</w:t>
      </w:r>
      <w:r>
        <w:rPr>
          <w:sz w:val="32"/>
          <w:szCs w:val="32"/>
          <w:rtl/>
        </w:rPr>
        <w:t xml:space="preserve"> النشط 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وترتبط البقع الساخنة بحركة الصفائح، ومن خلال معرفة أعمارها، تأكد أن صفيحة المحيط الهادي قد غيرت اتجاهها قبل </w:t>
      </w:r>
      <w:r w:rsidRPr="00812433">
        <w:rPr>
          <w:b/>
          <w:bCs/>
          <w:color w:val="FF0000"/>
          <w:sz w:val="32"/>
          <w:szCs w:val="32"/>
        </w:rPr>
        <w:t>43</w:t>
      </w:r>
      <w:r>
        <w:rPr>
          <w:sz w:val="32"/>
          <w:szCs w:val="32"/>
          <w:rtl/>
        </w:rPr>
        <w:t xml:space="preserve"> م.س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>
        <w:rPr>
          <w:b/>
          <w:bCs/>
          <w:sz w:val="32"/>
          <w:szCs w:val="32"/>
          <w:u w:val="single"/>
          <w:rtl/>
        </w:rPr>
        <w:t>طفوح البازلت</w:t>
      </w:r>
      <w:r>
        <w:rPr>
          <w:sz w:val="32"/>
          <w:szCs w:val="32"/>
          <w:rtl/>
        </w:rPr>
        <w:t>: عبارة عن لابة تتدفق من كسور طويلة (</w:t>
      </w:r>
      <w:r w:rsidRPr="00812433">
        <w:rPr>
          <w:rFonts w:hint="cs"/>
          <w:color w:val="FF0000"/>
          <w:sz w:val="32"/>
          <w:szCs w:val="32"/>
          <w:rtl/>
        </w:rPr>
        <w:t>شقوق</w:t>
      </w:r>
      <w:r>
        <w:rPr>
          <w:sz w:val="32"/>
          <w:szCs w:val="32"/>
          <w:rtl/>
        </w:rPr>
        <w:t xml:space="preserve">) في قشرة الأرض، وهي تغطي جزءا كبيرا من المنطقة الغربية للصفيحة العربية </w:t>
      </w:r>
    </w:p>
    <w:p w:rsidR="005B6514" w:rsidRPr="0051532A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تركيب البركان</w:t>
      </w:r>
    </w:p>
    <w:tbl>
      <w:tblPr>
        <w:tblStyle w:val="TableGrid0"/>
        <w:bidiVisual/>
        <w:tblW w:w="0" w:type="auto"/>
        <w:tblLook w:val="04A0"/>
      </w:tblPr>
      <w:tblGrid>
        <w:gridCol w:w="3104"/>
        <w:gridCol w:w="3240"/>
        <w:gridCol w:w="4338"/>
      </w:tblGrid>
      <w:tr w:rsidTr="007D1495">
        <w:tblPrEx>
          <w:tblW w:w="0" w:type="auto"/>
          <w:tblLook w:val="04A0"/>
        </w:tblPrEx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D429D0" w:rsidP="007D149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29D0">
              <w:rPr>
                <w:b/>
                <w:bCs/>
                <w:color w:val="FF0000"/>
                <w:sz w:val="32"/>
                <w:szCs w:val="32"/>
                <w:rtl/>
              </w:rPr>
              <w:t>قناة البركان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D429D0" w:rsidP="007D149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29D0">
              <w:rPr>
                <w:b/>
                <w:bCs/>
                <w:color w:val="FF0000"/>
                <w:sz w:val="32"/>
                <w:szCs w:val="32"/>
                <w:rtl/>
              </w:rPr>
              <w:t>فوهة البركان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D429D0" w:rsidP="007D1495">
            <w:pPr>
              <w:jc w:val="center"/>
              <w:rPr>
                <w:b/>
                <w:bCs/>
                <w:color w:val="FF0000"/>
                <w:sz w:val="32"/>
                <w:szCs w:val="32"/>
              </w:rPr>
            </w:pPr>
            <w:r w:rsidRPr="00D429D0">
              <w:rPr>
                <w:b/>
                <w:bCs/>
                <w:color w:val="FF0000"/>
                <w:sz w:val="32"/>
                <w:szCs w:val="32"/>
                <w:rtl/>
              </w:rPr>
              <w:t>الفوهة البركانية المنهارة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أنبوب تصعد خلاله الصهارة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منخفض يوجد في قمة البركان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28"/>
                <w:szCs w:val="28"/>
                <w:rtl/>
              </w:rPr>
              <w:t>منخفض يتشكل لانهيار قمة البركان وجوانبه</w:t>
            </w:r>
          </w:p>
        </w:tc>
      </w:tr>
    </w:tbl>
    <w:p w:rsidR="005B6514" w:rsidRPr="0051532A" w:rsidP="005B6514">
      <w:pPr>
        <w:spacing w:after="0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أنواع البراكين</w:t>
      </w:r>
    </w:p>
    <w:tbl>
      <w:tblPr>
        <w:tblStyle w:val="TableGrid0"/>
        <w:bidiVisual/>
        <w:tblW w:w="0" w:type="auto"/>
        <w:tblLook w:val="04A0"/>
      </w:tblPr>
      <w:tblGrid>
        <w:gridCol w:w="3560"/>
        <w:gridCol w:w="3561"/>
        <w:gridCol w:w="3561"/>
      </w:tblGrid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البراكين الدرعية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البراكين المخروطية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البراكين</w:t>
            </w:r>
            <w:r w:rsidRPr="0067169D">
              <w:rPr>
                <w:b/>
                <w:bCs/>
                <w:color w:val="4F81BD" w:themeColor="accent1"/>
                <w:sz w:val="32"/>
                <w:szCs w:val="32"/>
                <w:rtl/>
              </w:rPr>
              <w:t xml:space="preserve"> المركبة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 w:rsidRPr="00D429D0">
              <w:rPr>
                <w:b/>
                <w:bCs/>
                <w:sz w:val="32"/>
                <w:szCs w:val="32"/>
                <w:u w:val="single"/>
                <w:rtl/>
              </w:rPr>
              <w:t>أضخم</w:t>
            </w:r>
            <w:r>
              <w:rPr>
                <w:sz w:val="32"/>
                <w:szCs w:val="32"/>
                <w:rtl/>
              </w:rPr>
              <w:t xml:space="preserve"> أنواع البراكين، هادئة،</w:t>
            </w:r>
          </w:p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 w:rsidRPr="004C1819">
              <w:rPr>
                <w:rFonts w:hint="cs"/>
                <w:color w:val="FF0000"/>
                <w:sz w:val="32"/>
                <w:szCs w:val="32"/>
                <w:rtl/>
              </w:rPr>
              <w:t>قليلة</w:t>
            </w:r>
            <w:r w:rsidRPr="004C1819">
              <w:rPr>
                <w:color w:val="FF0000"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الانحدار، اللابة بازلتية </w:t>
            </w:r>
          </w:p>
          <w:p w:rsidR="005B6514" w:rsidP="007D1495">
            <w:pPr>
              <w:jc w:val="center"/>
              <w:rPr>
                <w:sz w:val="32"/>
                <w:szCs w:val="32"/>
                <w:u w:val="single"/>
              </w:rPr>
            </w:pPr>
            <w:r w:rsidRPr="00D429D0">
              <w:rPr>
                <w:sz w:val="32"/>
                <w:szCs w:val="32"/>
                <w:u w:val="single"/>
                <w:rtl/>
              </w:rPr>
              <w:t>بركان</w:t>
            </w:r>
            <w:r>
              <w:rPr>
                <w:sz w:val="32"/>
                <w:szCs w:val="32"/>
                <w:rtl/>
              </w:rPr>
              <w:t xml:space="preserve"> حرة رهط قرب المدينة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 w:rsidRPr="0067169D">
              <w:rPr>
                <w:b/>
                <w:bCs/>
                <w:color w:val="C00000"/>
                <w:sz w:val="32"/>
                <w:szCs w:val="32"/>
                <w:u w:val="single"/>
                <w:rtl/>
              </w:rPr>
              <w:t>أصغر</w:t>
            </w:r>
            <w:r w:rsidRPr="00D429D0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أنواع البراكين، عنيفة،</w:t>
            </w:r>
          </w:p>
          <w:p w:rsidR="005B6514" w:rsidP="007D1495">
            <w:pPr>
              <w:rPr>
                <w:sz w:val="32"/>
                <w:szCs w:val="32"/>
                <w:rtl/>
              </w:rPr>
            </w:pPr>
            <w:r w:rsidRPr="004C1819">
              <w:rPr>
                <w:rFonts w:hint="cs"/>
                <w:color w:val="FF0000"/>
                <w:sz w:val="32"/>
                <w:szCs w:val="32"/>
                <w:rtl/>
              </w:rPr>
              <w:t>شديدة</w:t>
            </w:r>
            <w:r>
              <w:rPr>
                <w:sz w:val="32"/>
                <w:szCs w:val="32"/>
                <w:rtl/>
              </w:rPr>
              <w:t xml:space="preserve"> الانحدار، اللابة بازلتية</w:t>
            </w:r>
          </w:p>
          <w:p w:rsidR="005B6514" w:rsidP="007D1495">
            <w:pPr>
              <w:jc w:val="center"/>
              <w:rPr>
                <w:sz w:val="32"/>
                <w:szCs w:val="32"/>
              </w:rPr>
            </w:pPr>
            <w:r w:rsidRPr="00D429D0">
              <w:rPr>
                <w:sz w:val="32"/>
                <w:szCs w:val="32"/>
                <w:u w:val="single"/>
                <w:rtl/>
              </w:rPr>
              <w:t>بركان</w:t>
            </w:r>
            <w:r>
              <w:rPr>
                <w:sz w:val="32"/>
                <w:szCs w:val="32"/>
                <w:rtl/>
              </w:rPr>
              <w:t xml:space="preserve"> حرة الشاقة قرب العيص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  <w:rtl/>
              </w:rPr>
            </w:pPr>
            <w:r w:rsidRPr="00D429D0">
              <w:rPr>
                <w:b/>
                <w:bCs/>
                <w:color w:val="0070C0"/>
                <w:sz w:val="32"/>
                <w:szCs w:val="32"/>
                <w:u w:val="single"/>
                <w:rtl/>
              </w:rPr>
              <w:t>أخطر</w:t>
            </w:r>
            <w:r>
              <w:rPr>
                <w:sz w:val="32"/>
                <w:szCs w:val="32"/>
                <w:rtl/>
              </w:rPr>
              <w:t xml:space="preserve"> أنواع البراكين، تتكون من </w:t>
            </w:r>
            <w:r w:rsidRPr="004C1819">
              <w:rPr>
                <w:rFonts w:hint="cs"/>
                <w:color w:val="FF0000"/>
                <w:sz w:val="32"/>
                <w:szCs w:val="32"/>
                <w:rtl/>
              </w:rPr>
              <w:t>ثورانات</w:t>
            </w:r>
            <w:r>
              <w:rPr>
                <w:sz w:val="32"/>
                <w:szCs w:val="32"/>
                <w:rtl/>
              </w:rPr>
              <w:t xml:space="preserve"> بركانية عنيفة وهادئة،</w:t>
            </w:r>
          </w:p>
          <w:p w:rsidR="005B6514" w:rsidP="007D1495">
            <w:pPr>
              <w:jc w:val="center"/>
              <w:rPr>
                <w:sz w:val="32"/>
                <w:szCs w:val="32"/>
              </w:rPr>
            </w:pPr>
            <w:r w:rsidRPr="00D429D0">
              <w:rPr>
                <w:sz w:val="32"/>
                <w:szCs w:val="32"/>
                <w:u w:val="single"/>
                <w:rtl/>
              </w:rPr>
              <w:t>بركان</w:t>
            </w:r>
            <w:r>
              <w:rPr>
                <w:sz w:val="32"/>
                <w:szCs w:val="32"/>
                <w:rtl/>
              </w:rPr>
              <w:t xml:space="preserve"> جبل القدر في حرة خيبر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</w:rPr>
      </w:pPr>
    </w:p>
    <w:p w:rsidR="0051532A" w:rsidP="005B6514">
      <w:pPr>
        <w:spacing w:after="0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9F3B8B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32A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57" name="صورة 1157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7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460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58" name="صورة 115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470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59" name="صورة 115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9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480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60" name="صورة 116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4908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61" name="صورة 116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1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32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51532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51532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51532A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32A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50112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62" name="صورة 1162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32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51532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51532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51532A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532A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25113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63" name="صورة 11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3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F3B8B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A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41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A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32A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51532A" w:rsidRPr="00A63C7E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18"/>
        <w:gridCol w:w="248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ترتبط مواقع البراكين عموما مع: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617EBE">
              <w:rPr>
                <w:b/>
                <w:bCs/>
                <w:color w:val="FF0000"/>
                <w:sz w:val="32"/>
                <w:szCs w:val="32"/>
                <w:rtl/>
              </w:rPr>
              <w:t xml:space="preserve">حركة الصفائح       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الزلازل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الفوالق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الطيات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18"/>
        <w:gridCol w:w="248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514" w:rsidRPr="00617EBE" w:rsidP="007D1495">
            <w:pPr>
              <w:rPr>
                <w:color w:val="FF0000"/>
                <w:sz w:val="32"/>
                <w:szCs w:val="32"/>
              </w:rPr>
            </w:pPr>
            <w:r w:rsidRPr="00617EBE">
              <w:rPr>
                <w:b/>
                <w:bCs/>
                <w:color w:val="FF0000"/>
                <w:sz w:val="32"/>
                <w:szCs w:val="32"/>
                <w:rtl/>
              </w:rPr>
              <w:t>س</w:t>
            </w:r>
            <w:r w:rsidRPr="00617EBE">
              <w:rPr>
                <w:b/>
                <w:bCs/>
                <w:color w:val="FF0000"/>
                <w:sz w:val="32"/>
                <w:szCs w:val="32"/>
              </w:rPr>
              <w:t>2</w:t>
            </w:r>
            <w:r w:rsidRPr="00617EBE">
              <w:rPr>
                <w:b/>
                <w:bCs/>
                <w:color w:val="FF0000"/>
                <w:sz w:val="32"/>
                <w:szCs w:val="32"/>
                <w:rtl/>
              </w:rPr>
              <w:t xml:space="preserve"> :</w:t>
            </w:r>
            <w:r w:rsidRPr="00617EBE">
              <w:rPr>
                <w:color w:val="FF0000"/>
                <w:sz w:val="32"/>
                <w:szCs w:val="32"/>
                <w:rtl/>
              </w:rPr>
              <w:t xml:space="preserve"> يطلق على الصهارة عندما تخرج إلى سطح الأرض: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الستار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اللب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RPr="00617EBE" w:rsidP="007D1495">
            <w:pPr>
              <w:ind w:right="-454"/>
              <w:rPr>
                <w:b/>
                <w:bCs/>
                <w:color w:val="FF0000"/>
                <w:sz w:val="32"/>
                <w:szCs w:val="32"/>
              </w:rPr>
            </w:pPr>
            <w:r w:rsidRPr="00617EBE">
              <w:rPr>
                <w:b/>
                <w:bCs/>
                <w:color w:val="FF0000"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RPr="00617EBE" w:rsidP="007D1495">
            <w:pPr>
              <w:ind w:right="-454"/>
              <w:rPr>
                <w:b/>
                <w:bCs/>
                <w:color w:val="FF0000"/>
                <w:sz w:val="32"/>
                <w:szCs w:val="32"/>
              </w:rPr>
            </w:pPr>
            <w:r w:rsidRPr="00617EBE">
              <w:rPr>
                <w:b/>
                <w:bCs/>
                <w:color w:val="FF0000"/>
                <w:sz w:val="32"/>
                <w:szCs w:val="32"/>
                <w:rtl/>
              </w:rPr>
              <w:t>اللابة</w:t>
            </w:r>
            <w:r w:rsidRPr="00617EBE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الصفيحة</w:t>
            </w:r>
          </w:p>
        </w:tc>
      </w:tr>
    </w:tbl>
    <w:p w:rsidR="005B6514" w:rsidRPr="00A63C7E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جميع العمليات المصاحبة لخروج الصهارة والسوائل الساخنة والغازات من سطح الأرض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الزلازل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RPr="00B12AF0" w:rsidP="007D1495">
            <w:pPr>
              <w:ind w:right="-454"/>
              <w:rPr>
                <w:b/>
                <w:bCs/>
                <w:color w:val="FF9900"/>
                <w:sz w:val="32"/>
                <w:szCs w:val="32"/>
              </w:rPr>
            </w:pPr>
            <w:r w:rsidRPr="00617EBE">
              <w:rPr>
                <w:b/>
                <w:bCs/>
                <w:color w:val="FF0000"/>
                <w:sz w:val="32"/>
                <w:szCs w:val="32"/>
                <w:rtl/>
              </w:rPr>
              <w:t xml:space="preserve">النشاط البركاني       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الفوالق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الطيات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معظم البراكين على اليابسة ناتجة عن تقارب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قاري - قاري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RPr="00B12AF0" w:rsidP="007D1495">
            <w:pPr>
              <w:ind w:right="-454"/>
              <w:rPr>
                <w:b/>
                <w:bCs/>
                <w:color w:val="00FFCC"/>
                <w:sz w:val="32"/>
                <w:szCs w:val="32"/>
              </w:rPr>
            </w:pPr>
            <w:r w:rsidRPr="00617EBE">
              <w:rPr>
                <w:b/>
                <w:bCs/>
                <w:color w:val="FF0000"/>
                <w:sz w:val="32"/>
                <w:szCs w:val="32"/>
                <w:rtl/>
              </w:rPr>
              <w:t>قاري - محيطي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محيطي – محيطي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قاري - صفائحي</w:t>
            </w:r>
          </w:p>
        </w:tc>
      </w:tr>
    </w:tbl>
    <w:p w:rsidR="005B6514" w:rsidRPr="00A63C7E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712"/>
        <w:gridCol w:w="360"/>
        <w:gridCol w:w="203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المنطقة التي يحيط بها حزام النار الكبير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المحيط الأطلسي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المحيط الهندي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المحيط المتجمد الجنوبي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RPr="00812433" w:rsidP="007D1495">
            <w:pPr>
              <w:ind w:right="-454"/>
              <w:rPr>
                <w:color w:val="C0C0C0"/>
                <w:sz w:val="32"/>
                <w:szCs w:val="32"/>
              </w:rPr>
            </w:pPr>
            <w:r w:rsidRPr="00617EBE">
              <w:rPr>
                <w:b/>
                <w:bCs/>
                <w:color w:val="FF0000"/>
                <w:sz w:val="32"/>
                <w:szCs w:val="32"/>
                <w:rtl/>
              </w:rPr>
              <w:t>المحيط الهادي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يتبع بركانا إتنا وفيزوف حزام البحر :</w:t>
            </w:r>
            <w:r>
              <w:rPr>
                <w:sz w:val="32"/>
                <w:szCs w:val="32"/>
              </w:rPr>
              <w:tab/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617EBE">
              <w:rPr>
                <w:b/>
                <w:bCs/>
                <w:color w:val="FF0000"/>
                <w:sz w:val="32"/>
                <w:szCs w:val="32"/>
                <w:rtl/>
              </w:rPr>
              <w:t>المتوسط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الأحمر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الأسود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المانش</w:t>
            </w:r>
          </w:p>
        </w:tc>
      </w:tr>
    </w:tbl>
    <w:p w:rsidR="005B6514" w:rsidRPr="00A63C7E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 xml:space="preserve">تشكل البراكين التي تكونت تحت سطح الماء عند ظهور المحيطات -------- براكين العالم :                                                           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514" w:rsidRPr="00617EBE" w:rsidP="007D1495">
            <w:pPr>
              <w:ind w:right="-454"/>
              <w:rPr>
                <w:b/>
                <w:bCs/>
                <w:color w:val="FF0000"/>
                <w:sz w:val="32"/>
                <w:szCs w:val="32"/>
              </w:rPr>
            </w:pPr>
            <w:r w:rsidRPr="00AA2D64">
              <w:rPr>
                <w:b/>
                <w:bCs/>
                <w:sz w:val="32"/>
                <w:szCs w:val="32"/>
                <w:rtl/>
              </w:rPr>
              <w:t>ثلث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نصف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664704">
              <w:rPr>
                <w:b/>
                <w:bCs/>
                <w:sz w:val="32"/>
                <w:szCs w:val="32"/>
                <w:highlight w:val="yellow"/>
                <w:rtl/>
              </w:rPr>
              <w:t>ثلثي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ثلاثة أرباع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يطلق على اللابة التي تتدفق من كسور طويلة في قشرة الأرض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طفوح الجرانيت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طفوح الجابرو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طفوح الديوريت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5B6514" w:rsidRPr="00617EBE" w:rsidP="007D1495">
            <w:pPr>
              <w:ind w:right="-454"/>
              <w:rPr>
                <w:b/>
                <w:bCs/>
                <w:color w:val="FF0000"/>
                <w:sz w:val="32"/>
                <w:szCs w:val="32"/>
                <w:highlight w:val="yellow"/>
              </w:rPr>
            </w:pPr>
            <w:r w:rsidRPr="00617EBE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طفوح البازلت</w:t>
            </w:r>
          </w:p>
        </w:tc>
      </w:tr>
    </w:tbl>
    <w:p w:rsidR="005B6514" w:rsidP="00A63C7E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>ا</w:t>
      </w:r>
      <w:r>
        <w:rPr>
          <w:rFonts w:ascii="Arial" w:hAnsi="Arial" w:cs="Arial"/>
          <w:b/>
          <w:bCs/>
          <w:sz w:val="32"/>
          <w:szCs w:val="32"/>
          <w:rtl/>
        </w:rPr>
        <w:t>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262"/>
        <w:gridCol w:w="450"/>
        <w:gridCol w:w="239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تعد أصغر أنواع البراكين وتتميز بشدة انحدارها وثورانها العنيف: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البراكين الأولية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البراكين الدرعية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البراكين المخروطية      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البراكين المركبة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تعد أصغر أنواع البراكين وتتميز بشدة انحدارها وثورانها العنيف: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البراكين الأولية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البراكين الدرعية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البراكين المخروطية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البراكين المركبة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p w:rsidR="00A63C7E" w:rsidP="005B6514">
      <w:pPr>
        <w:spacing w:after="0"/>
        <w:jc w:val="center"/>
        <w:rPr>
          <w:b/>
          <w:bCs/>
          <w:sz w:val="36"/>
          <w:szCs w:val="36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9F3B8B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7E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64" name="صورة 1164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4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521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65" name="صورة 116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5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531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66" name="صورة 116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6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542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67" name="صورة 116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7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5523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68" name="صورة 116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8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7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63C7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63C7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63C7E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7E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56256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69" name="صورة 1169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9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7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63C7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63C7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63C7E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7E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25728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70" name="صورة 11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0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F3B8B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42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3C7E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A63C7E" w:rsidRPr="00A63C7E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A63C7E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الثورات البركانية</w:t>
      </w:r>
      <w:r>
        <w:rPr>
          <w:b/>
          <w:bCs/>
          <w:color w:val="FF0000"/>
          <w:sz w:val="36"/>
          <w:szCs w:val="36"/>
          <w:rtl/>
        </w:rPr>
        <w:t xml:space="preserve"> </w:t>
      </w:r>
    </w:p>
    <w:p w:rsidR="005B6514" w:rsidP="005B651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rFonts w:hint="cs"/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Volcanic Eruption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تحدد مكونات الصهارة خصائص الثوران </w:t>
      </w:r>
      <w:r w:rsidRPr="002524C4">
        <w:rPr>
          <w:rFonts w:hint="cs"/>
          <w:b/>
          <w:bCs/>
          <w:color w:val="FF0000"/>
          <w:sz w:val="32"/>
          <w:szCs w:val="32"/>
          <w:rtl/>
        </w:rPr>
        <w:t>البركاني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تنصهر معظم الصخور ضمن مدى من درجات الحرارة يتراوح بين </w:t>
      </w:r>
      <w:r>
        <w:rPr>
          <w:b/>
          <w:bCs/>
          <w:sz w:val="32"/>
          <w:szCs w:val="32"/>
        </w:rPr>
        <w:t>800</w:t>
      </w:r>
      <w:r>
        <w:rPr>
          <w:sz w:val="32"/>
          <w:szCs w:val="32"/>
          <w:rtl/>
        </w:rPr>
        <w:t xml:space="preserve"> - </w:t>
      </w:r>
      <w:r>
        <w:rPr>
          <w:b/>
          <w:bCs/>
          <w:sz w:val="32"/>
          <w:szCs w:val="32"/>
        </w:rPr>
        <w:t>1200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درجة سيليزيوس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يزداد الضغط بزيادة العمق، والذي يؤدي إلى رفع درجة </w:t>
      </w:r>
      <w:r w:rsidRPr="002524C4">
        <w:rPr>
          <w:rFonts w:hint="cs"/>
          <w:b/>
          <w:bCs/>
          <w:color w:val="FF0000"/>
          <w:sz w:val="32"/>
          <w:szCs w:val="32"/>
          <w:rtl/>
        </w:rPr>
        <w:t>انصهار</w:t>
      </w:r>
      <w:r>
        <w:rPr>
          <w:sz w:val="32"/>
          <w:szCs w:val="32"/>
          <w:rtl/>
        </w:rPr>
        <w:t xml:space="preserve"> الصخر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وفي حين </w:t>
      </w:r>
      <w:r w:rsidRPr="002524C4">
        <w:rPr>
          <w:rFonts w:hint="cs"/>
          <w:b/>
          <w:bCs/>
          <w:color w:val="FF0000"/>
          <w:sz w:val="32"/>
          <w:szCs w:val="32"/>
          <w:rtl/>
        </w:rPr>
        <w:t>تخفض</w:t>
      </w:r>
      <w:r>
        <w:rPr>
          <w:sz w:val="32"/>
          <w:szCs w:val="32"/>
          <w:rtl/>
        </w:rPr>
        <w:t xml:space="preserve"> نسبة السيليكا درجة انصهار الصخر، فإن وجود بخار الماء </w:t>
      </w:r>
      <w:r w:rsidRPr="002524C4">
        <w:rPr>
          <w:b/>
          <w:bCs/>
          <w:color w:val="FF0000"/>
          <w:sz w:val="32"/>
          <w:szCs w:val="32"/>
          <w:rtl/>
        </w:rPr>
        <w:t>يقلل</w:t>
      </w:r>
      <w:r>
        <w:rPr>
          <w:sz w:val="32"/>
          <w:szCs w:val="32"/>
          <w:rtl/>
        </w:rPr>
        <w:t xml:space="preserve"> درجة انصهاره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تزداد شدة الانفجار البركاني للصهارة بزيادة كمية </w:t>
      </w:r>
      <w:r w:rsidRPr="007F3669">
        <w:rPr>
          <w:rFonts w:hint="cs"/>
          <w:b/>
          <w:bCs/>
          <w:color w:val="FF0000"/>
          <w:sz w:val="32"/>
          <w:szCs w:val="32"/>
          <w:rtl/>
        </w:rPr>
        <w:t>الغازات</w:t>
      </w:r>
      <w:r>
        <w:rPr>
          <w:sz w:val="32"/>
          <w:szCs w:val="32"/>
          <w:rtl/>
        </w:rPr>
        <w:t xml:space="preserve"> الذائبة فيها، ومن الغازات الذائبة بخار الماء  </w:t>
      </w:r>
      <w:r>
        <w:rPr>
          <w:b/>
          <w:bCs/>
          <w:sz w:val="32"/>
          <w:szCs w:val="32"/>
        </w:rPr>
        <w:t>CO</w:t>
      </w:r>
      <w:r>
        <w:rPr>
          <w:b/>
          <w:bCs/>
          <w:sz w:val="32"/>
          <w:szCs w:val="32"/>
          <w:vertAlign w:val="subscript"/>
        </w:rPr>
        <w:t>2</w:t>
      </w:r>
      <w:r>
        <w:rPr>
          <w:sz w:val="32"/>
          <w:szCs w:val="32"/>
          <w:rtl/>
        </w:rPr>
        <w:t xml:space="preserve">، </w:t>
      </w:r>
      <w:r>
        <w:rPr>
          <w:b/>
          <w:bCs/>
          <w:sz w:val="32"/>
          <w:szCs w:val="32"/>
        </w:rPr>
        <w:t>SO</w:t>
      </w:r>
      <w:r>
        <w:rPr>
          <w:b/>
          <w:bCs/>
          <w:sz w:val="32"/>
          <w:szCs w:val="32"/>
          <w:vertAlign w:val="subscript"/>
        </w:rPr>
        <w:t>2</w:t>
      </w:r>
      <w:r>
        <w:rPr>
          <w:sz w:val="32"/>
          <w:szCs w:val="32"/>
          <w:rtl/>
        </w:rPr>
        <w:t xml:space="preserve">، </w:t>
      </w:r>
      <w:r>
        <w:rPr>
          <w:b/>
          <w:bCs/>
          <w:sz w:val="32"/>
          <w:szCs w:val="32"/>
        </w:rPr>
        <w:t>H</w:t>
      </w:r>
      <w:r>
        <w:rPr>
          <w:b/>
          <w:bCs/>
          <w:sz w:val="32"/>
          <w:szCs w:val="32"/>
          <w:vertAlign w:val="subscript"/>
        </w:rPr>
        <w:t>2</w:t>
      </w:r>
      <w:r>
        <w:rPr>
          <w:b/>
          <w:bCs/>
          <w:sz w:val="32"/>
          <w:szCs w:val="32"/>
        </w:rPr>
        <w:t>S</w:t>
      </w:r>
      <w:r>
        <w:rPr>
          <w:sz w:val="32"/>
          <w:szCs w:val="32"/>
          <w:rtl/>
        </w:rPr>
        <w:t xml:space="preserve"> 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وتزداد لزوجة الصهارة بزيادة محتواها من </w:t>
      </w:r>
      <w:r w:rsidRPr="007F3669">
        <w:rPr>
          <w:b/>
          <w:bCs/>
          <w:color w:val="FF0000"/>
          <w:sz w:val="32"/>
          <w:szCs w:val="32"/>
          <w:rtl/>
        </w:rPr>
        <w:t>السيليكا</w:t>
      </w:r>
      <w:r>
        <w:rPr>
          <w:sz w:val="32"/>
          <w:szCs w:val="32"/>
          <w:rtl/>
        </w:rPr>
        <w:t xml:space="preserve">، وبانخفاض درجة حرارتها،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</w:t>
      </w:r>
      <w:r>
        <w:rPr>
          <w:sz w:val="32"/>
          <w:szCs w:val="32"/>
        </w:rPr>
        <w:t>1</w:t>
      </w:r>
      <w:r>
        <w:rPr>
          <w:sz w:val="32"/>
          <w:szCs w:val="32"/>
          <w:rtl/>
        </w:rPr>
        <w:t xml:space="preserve"> - بزيادة السيليكا تزداد اللزوجة وتحتفظ الصهارة بالغازات الذائبة فتكون ثورات بركانية متفجرة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</w:t>
      </w:r>
      <w:r>
        <w:rPr>
          <w:sz w:val="32"/>
          <w:szCs w:val="32"/>
        </w:rPr>
        <w:t>2</w:t>
      </w:r>
      <w:r>
        <w:rPr>
          <w:sz w:val="32"/>
          <w:szCs w:val="32"/>
          <w:rtl/>
        </w:rPr>
        <w:t xml:space="preserve"> - بانخفاض السيليكا تقل اللزوجة وتصبح الصهارة خفيفة القوام وتتدفق بسهولة وثوراناتها هادئة</w:t>
      </w:r>
    </w:p>
    <w:p w:rsidR="005B6514" w:rsidP="005B6514">
      <w:pPr>
        <w:pStyle w:val="ListParagraph"/>
        <w:spacing w:after="0"/>
        <w:rPr>
          <w:sz w:val="32"/>
          <w:szCs w:val="32"/>
        </w:rPr>
      </w:pPr>
    </w:p>
    <w:p w:rsidR="005B6514" w:rsidRPr="007F3669" w:rsidP="005B6514">
      <w:pPr>
        <w:pStyle w:val="ListParagraph"/>
        <w:spacing w:after="0"/>
        <w:jc w:val="center"/>
        <w:rPr>
          <w:b/>
          <w:bCs/>
          <w:color w:val="C00000"/>
          <w:sz w:val="32"/>
          <w:szCs w:val="32"/>
          <w:u w:val="single"/>
        </w:rPr>
      </w:pPr>
      <w:r w:rsidRPr="007F3669">
        <w:rPr>
          <w:b/>
          <w:bCs/>
          <w:color w:val="C00000"/>
          <w:sz w:val="32"/>
          <w:szCs w:val="32"/>
          <w:u w:val="single"/>
          <w:rtl/>
        </w:rPr>
        <w:t>أنواع الصهارة</w:t>
      </w:r>
    </w:p>
    <w:p w:rsidR="005B6514" w:rsidRPr="00CD78BE" w:rsidP="005B6514">
      <w:pPr>
        <w:pStyle w:val="ListParagraph"/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3560"/>
        <w:gridCol w:w="3561"/>
        <w:gridCol w:w="3561"/>
      </w:tblGrid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7F3669" w:rsidP="007D1495">
            <w:pPr>
              <w:pStyle w:val="ListParagraph"/>
              <w:ind w:left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7F3669">
              <w:rPr>
                <w:b/>
                <w:bCs/>
                <w:color w:val="C00000"/>
                <w:sz w:val="32"/>
                <w:szCs w:val="32"/>
                <w:rtl/>
              </w:rPr>
              <w:t>صهارة بازلتية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7F3669" w:rsidP="007D1495">
            <w:pPr>
              <w:pStyle w:val="ListParagraph"/>
              <w:ind w:left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7F3669">
              <w:rPr>
                <w:b/>
                <w:bCs/>
                <w:color w:val="C00000"/>
                <w:sz w:val="32"/>
                <w:szCs w:val="32"/>
                <w:rtl/>
              </w:rPr>
              <w:t>صهارة أنديزيتية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RPr="007F3669" w:rsidP="007D1495">
            <w:pPr>
              <w:pStyle w:val="ListParagraph"/>
              <w:ind w:left="0"/>
              <w:jc w:val="center"/>
              <w:rPr>
                <w:b/>
                <w:bCs/>
                <w:color w:val="C00000"/>
                <w:sz w:val="32"/>
                <w:szCs w:val="32"/>
              </w:rPr>
            </w:pPr>
            <w:r w:rsidRPr="007F3669">
              <w:rPr>
                <w:b/>
                <w:bCs/>
                <w:color w:val="C00000"/>
                <w:sz w:val="32"/>
                <w:szCs w:val="32"/>
                <w:rtl/>
              </w:rPr>
              <w:t>صهارة ريوليتية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تتكون بانصهار صخور الستار العلوي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مصدرها القشرة المحيطية نطاق طرح قاري – محيطي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تمتزج الصهارة مع صخور القشرة القارية العلوية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نفس نسبة السيليكا في صخر</w:t>
            </w:r>
          </w:p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 </w:t>
            </w:r>
            <w:r w:rsidRPr="007F366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البازلت</w:t>
            </w:r>
            <w:r>
              <w:rPr>
                <w:sz w:val="32"/>
                <w:szCs w:val="32"/>
                <w:rtl/>
              </w:rPr>
              <w:t xml:space="preserve"> أقل من </w:t>
            </w:r>
            <w:r>
              <w:rPr>
                <w:b/>
                <w:bCs/>
                <w:sz w:val="32"/>
                <w:szCs w:val="32"/>
              </w:rPr>
              <w:t>50</w:t>
            </w:r>
            <w:r>
              <w:rPr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 xml:space="preserve">نفس نسبة السيليكا في صخر </w:t>
            </w:r>
          </w:p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 w:rsidRPr="007F366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الأنديزيت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50</w:t>
            </w:r>
            <w:r>
              <w:rPr>
                <w:sz w:val="32"/>
                <w:szCs w:val="32"/>
                <w:rtl/>
              </w:rPr>
              <w:t xml:space="preserve"> - </w:t>
            </w:r>
            <w:r>
              <w:rPr>
                <w:b/>
                <w:bCs/>
                <w:sz w:val="32"/>
                <w:szCs w:val="32"/>
              </w:rPr>
              <w:t>60</w:t>
            </w:r>
            <w:r>
              <w:rPr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نفس نسبة السيليكا في </w:t>
            </w:r>
            <w:r w:rsidRPr="007F3669">
              <w:rPr>
                <w:rFonts w:hint="cs"/>
                <w:b/>
                <w:bCs/>
                <w:color w:val="FF0000"/>
                <w:sz w:val="32"/>
                <w:szCs w:val="32"/>
                <w:rtl/>
              </w:rPr>
              <w:t>الجرانيت</w:t>
            </w:r>
            <w:r>
              <w:rPr>
                <w:sz w:val="32"/>
                <w:szCs w:val="32"/>
                <w:rtl/>
              </w:rPr>
              <w:t xml:space="preserve"> السيليكا تزيد عن </w:t>
            </w:r>
            <w:r>
              <w:rPr>
                <w:b/>
                <w:bCs/>
                <w:sz w:val="32"/>
                <w:szCs w:val="32"/>
              </w:rPr>
              <w:t>60</w:t>
            </w:r>
            <w:r>
              <w:rPr>
                <w:sz w:val="32"/>
                <w:szCs w:val="32"/>
                <w:rtl/>
              </w:rPr>
              <w:t xml:space="preserve"> %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tabs>
                <w:tab w:val="left" w:pos="668"/>
              </w:tabs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ثورانها هادئ لانخفاض السيليكا واللزوجة وخروج الغازات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ثورانها متوسط الشدة وتطلق</w:t>
            </w:r>
          </w:p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رماد بركاني يدمر البيئة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  <w:rtl/>
              </w:rPr>
              <w:t>لزوجتها عالية، ومتفجرة جدا</w:t>
            </w:r>
          </w:p>
          <w:p w:rsidR="005B6514" w:rsidP="007D1495">
            <w:pPr>
              <w:pStyle w:val="ListParagraph"/>
              <w:ind w:left="0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لوجود غازات كثيرة محصورة</w:t>
            </w:r>
          </w:p>
        </w:tc>
      </w:tr>
    </w:tbl>
    <w:p w:rsidR="005B6514" w:rsidRPr="00CD78BE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 </w:t>
      </w:r>
      <w:r w:rsidRPr="00C70324">
        <w:rPr>
          <w:b/>
          <w:bCs/>
          <w:color w:val="000000" w:themeColor="text1"/>
          <w:sz w:val="32"/>
          <w:szCs w:val="32"/>
          <w:u w:val="single"/>
          <w:rtl/>
        </w:rPr>
        <w:t>المقذوفات البركانية الصلبة</w:t>
      </w:r>
      <w:r>
        <w:rPr>
          <w:sz w:val="32"/>
          <w:szCs w:val="32"/>
          <w:rtl/>
        </w:rPr>
        <w:t xml:space="preserve">: عبارة عن </w:t>
      </w:r>
      <w:r w:rsidRPr="00C70324">
        <w:rPr>
          <w:rFonts w:hint="cs"/>
          <w:b/>
          <w:bCs/>
          <w:color w:val="FF0000"/>
          <w:sz w:val="32"/>
          <w:szCs w:val="32"/>
          <w:rtl/>
        </w:rPr>
        <w:t>لابة</w:t>
      </w:r>
      <w:r>
        <w:rPr>
          <w:sz w:val="32"/>
          <w:szCs w:val="32"/>
          <w:rtl/>
        </w:rPr>
        <w:t xml:space="preserve"> مقذوفة مع الصخور في الهواء، نتيجة لزوجة اللابة    حيث تتراكم الغازات بداخلها، وتحدث انفجارات عنيفة، وتقسم المقذوفات البركانية إلى:</w:t>
      </w:r>
    </w:p>
    <w:p w:rsidR="005B6514" w:rsidP="005B6514">
      <w:pPr>
        <w:spacing w:after="0"/>
        <w:rPr>
          <w:sz w:val="32"/>
          <w:szCs w:val="32"/>
          <w:rtl/>
        </w:rPr>
      </w:pPr>
      <w:r w:rsidRPr="00C70324">
        <w:rPr>
          <w:b/>
          <w:bCs/>
          <w:color w:val="1F497D" w:themeColor="text2"/>
          <w:sz w:val="32"/>
          <w:szCs w:val="32"/>
        </w:rPr>
        <w:t>1</w:t>
      </w:r>
      <w:r w:rsidRPr="00C70324">
        <w:rPr>
          <w:b/>
          <w:bCs/>
          <w:color w:val="1F497D" w:themeColor="text2"/>
          <w:sz w:val="32"/>
          <w:szCs w:val="32"/>
          <w:rtl/>
        </w:rPr>
        <w:t xml:space="preserve"> - </w:t>
      </w:r>
      <w:r w:rsidRPr="002756CC">
        <w:rPr>
          <w:b/>
          <w:bCs/>
          <w:color w:val="1F497D" w:themeColor="text2"/>
          <w:sz w:val="32"/>
          <w:szCs w:val="32"/>
          <w:u w:val="single"/>
          <w:rtl/>
        </w:rPr>
        <w:t>رماد بركاني</w:t>
      </w:r>
      <w:r>
        <w:rPr>
          <w:sz w:val="32"/>
          <w:szCs w:val="32"/>
          <w:rtl/>
        </w:rPr>
        <w:t xml:space="preserve">: قطع </w:t>
      </w:r>
      <w:r w:rsidRPr="00C70324">
        <w:rPr>
          <w:rFonts w:hint="cs"/>
          <w:b/>
          <w:bCs/>
          <w:color w:val="FF0000"/>
          <w:sz w:val="32"/>
          <w:szCs w:val="32"/>
          <w:rtl/>
        </w:rPr>
        <w:t>صغيرة</w:t>
      </w:r>
      <w:r>
        <w:rPr>
          <w:sz w:val="32"/>
          <w:szCs w:val="32"/>
          <w:rtl/>
        </w:rPr>
        <w:t xml:space="preserve"> يقل قطرها عن </w:t>
      </w:r>
      <w:r>
        <w:rPr>
          <w:b/>
          <w:bCs/>
          <w:sz w:val="28"/>
          <w:szCs w:val="28"/>
        </w:rPr>
        <w:t>2</w:t>
      </w:r>
      <w:r>
        <w:rPr>
          <w:sz w:val="32"/>
          <w:szCs w:val="32"/>
        </w:rPr>
        <w:t xml:space="preserve"> mm</w:t>
      </w:r>
      <w:r>
        <w:rPr>
          <w:sz w:val="32"/>
          <w:szCs w:val="32"/>
          <w:rtl/>
        </w:rPr>
        <w:t xml:space="preserve"> </w:t>
      </w:r>
      <w:r>
        <w:rPr>
          <w:rFonts w:hint="cs"/>
          <w:sz w:val="32"/>
          <w:szCs w:val="32"/>
          <w:rtl/>
        </w:rPr>
        <w:t xml:space="preserve">   ،   </w:t>
      </w:r>
      <w:r w:rsidRPr="00C70324">
        <w:rPr>
          <w:b/>
          <w:bCs/>
          <w:color w:val="1F497D" w:themeColor="text2"/>
          <w:sz w:val="32"/>
          <w:szCs w:val="32"/>
        </w:rPr>
        <w:t>2</w:t>
      </w:r>
      <w:r w:rsidRPr="00C70324">
        <w:rPr>
          <w:color w:val="1F497D" w:themeColor="text2"/>
          <w:sz w:val="32"/>
          <w:szCs w:val="32"/>
          <w:rtl/>
        </w:rPr>
        <w:t xml:space="preserve">- </w:t>
      </w:r>
      <w:r w:rsidRPr="002756CC">
        <w:rPr>
          <w:b/>
          <w:bCs/>
          <w:color w:val="1F497D" w:themeColor="text2"/>
          <w:sz w:val="32"/>
          <w:szCs w:val="32"/>
          <w:u w:val="single"/>
          <w:rtl/>
        </w:rPr>
        <w:t>كتل بركانية</w:t>
      </w:r>
      <w:r w:rsidRPr="00C70324">
        <w:rPr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أكبر من الرماد البركاني</w:t>
      </w:r>
    </w:p>
    <w:p w:rsidR="005B6514" w:rsidP="005B6514">
      <w:pPr>
        <w:pStyle w:val="ListParagraph"/>
        <w:spacing w:after="0"/>
        <w:ind w:left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ويشكل الرماد البركاني خطرا على الطائرات، وقد يغير الطقس</w:t>
      </w:r>
    </w:p>
    <w:p w:rsidR="005B6514" w:rsidP="005B6514">
      <w:pPr>
        <w:pStyle w:val="ListParagraph"/>
        <w:spacing w:after="0"/>
        <w:ind w:left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 w:rsidRPr="00C70324">
        <w:rPr>
          <w:b/>
          <w:bCs/>
          <w:color w:val="000000" w:themeColor="text1"/>
          <w:sz w:val="32"/>
          <w:szCs w:val="32"/>
          <w:u w:val="single"/>
          <w:rtl/>
        </w:rPr>
        <w:t>تدفق الرماد البركاني</w:t>
      </w:r>
      <w:r>
        <w:rPr>
          <w:sz w:val="32"/>
          <w:szCs w:val="32"/>
          <w:rtl/>
        </w:rPr>
        <w:t xml:space="preserve">: غيوم المقذوفات البركانية الصلبة الممزوجة مع الغازات الساخنة، وقد تزيد </w:t>
      </w:r>
    </w:p>
    <w:p w:rsidR="005B6514" w:rsidP="005B6514">
      <w:pPr>
        <w:pStyle w:val="ListParagraph"/>
        <w:spacing w:after="0"/>
        <w:ind w:left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                    درجة حرارتها على </w:t>
      </w:r>
      <w:r w:rsidRPr="00C70324">
        <w:rPr>
          <w:b/>
          <w:bCs/>
          <w:color w:val="C00000"/>
          <w:sz w:val="32"/>
          <w:szCs w:val="32"/>
        </w:rPr>
        <w:t>700</w:t>
      </w:r>
      <w:r>
        <w:rPr>
          <w:sz w:val="32"/>
          <w:szCs w:val="32"/>
          <w:rtl/>
        </w:rPr>
        <w:t xml:space="preserve"> درجة سيليزيوس</w:t>
      </w:r>
    </w:p>
    <w:p w:rsidR="005B6514" w:rsidP="005B6514">
      <w:pPr>
        <w:spacing w:after="0"/>
        <w:rPr>
          <w:sz w:val="32"/>
          <w:szCs w:val="32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9F3B8B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BE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71" name="صورة 1171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583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72" name="صورة 117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2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593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73" name="صورة 117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3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603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74" name="صورة 117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4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6137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75" name="صورة 117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5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B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CD78B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CD78B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CD78BE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BE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62400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76" name="صورة 1176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6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B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CD78B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CD78B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CD78BE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78BE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26342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77" name="صورة 11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7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CD78BE">
        <w:tblPrEx>
          <w:tblW w:w="0" w:type="auto"/>
          <w:tblLook w:val="04A0"/>
        </w:tblPrEx>
        <w:trPr>
          <w:trHeight w:val="101"/>
        </w:trPr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BE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43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BE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8BE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CD78BE" w:rsidRPr="00CD78BE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تنصهر معظم الصخور ضمن مدى من درجات الحرارة يتراوح بين درجتي حرارة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 xml:space="preserve">سيليزية 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600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800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2756CC">
              <w:rPr>
                <w:b/>
                <w:bCs/>
                <w:sz w:val="32"/>
                <w:szCs w:val="32"/>
                <w:highlight w:val="green"/>
              </w:rPr>
              <w:t>800</w:t>
            </w:r>
            <w:r w:rsidRPr="002756CC">
              <w:rPr>
                <w:sz w:val="32"/>
                <w:szCs w:val="32"/>
                <w:highlight w:val="green"/>
                <w:rtl/>
              </w:rPr>
              <w:t xml:space="preserve"> </w:t>
            </w:r>
            <w:r w:rsidR="00CD78BE">
              <w:rPr>
                <w:sz w:val="32"/>
                <w:szCs w:val="32"/>
                <w:highlight w:val="green"/>
              </w:rPr>
              <w:t>–</w:t>
            </w:r>
            <w:r w:rsidRPr="002756CC">
              <w:rPr>
                <w:sz w:val="32"/>
                <w:szCs w:val="32"/>
                <w:highlight w:val="green"/>
                <w:rtl/>
              </w:rPr>
              <w:t xml:space="preserve"> </w:t>
            </w:r>
            <w:r w:rsidRPr="002756CC">
              <w:rPr>
                <w:b/>
                <w:bCs/>
                <w:sz w:val="32"/>
                <w:szCs w:val="32"/>
                <w:highlight w:val="green"/>
              </w:rPr>
              <w:t>1200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1200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–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1600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1600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</w:rPr>
              <w:t>-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1800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تزداد شدة الانفجار البركاني للصهارة بزيادة كمية --------- الذائبة فيها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2756CC">
              <w:rPr>
                <w:b/>
                <w:bCs/>
                <w:sz w:val="32"/>
                <w:szCs w:val="32"/>
                <w:highlight w:val="green"/>
                <w:rtl/>
              </w:rPr>
              <w:t>الغازات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السوائل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رماد البركاني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المياه</w:t>
            </w:r>
          </w:p>
        </w:tc>
      </w:tr>
    </w:tbl>
    <w:p w:rsidR="005B6514" w:rsidRPr="00CD78BE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sz w:val="32"/>
                <w:szCs w:val="32"/>
                <w:rtl/>
              </w:rPr>
              <w:t>: ترتفع درجة انصهار الصخر نتيجة: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وجود بخار الماء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2756CC">
              <w:rPr>
                <w:b/>
                <w:bCs/>
                <w:sz w:val="32"/>
                <w:szCs w:val="32"/>
                <w:highlight w:val="green"/>
                <w:rtl/>
              </w:rPr>
              <w:t>انخفاض السيليكا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ارتفاع السيليكا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وجود غاز </w:t>
            </w:r>
            <w:r>
              <w:rPr>
                <w:b/>
                <w:bCs/>
                <w:sz w:val="32"/>
                <w:szCs w:val="32"/>
              </w:rPr>
              <w:t>H</w:t>
            </w:r>
            <w:r>
              <w:rPr>
                <w:b/>
                <w:bCs/>
                <w:sz w:val="32"/>
                <w:szCs w:val="32"/>
                <w:vertAlign w:val="subscript"/>
              </w:rPr>
              <w:t>2</w:t>
            </w:r>
            <w:r>
              <w:rPr>
                <w:b/>
                <w:bCs/>
                <w:sz w:val="32"/>
                <w:szCs w:val="32"/>
              </w:rPr>
              <w:t>S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تزداد لزوجة الصهارة بزيادة كمية --------- فيها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الكبريتات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1731DD">
              <w:rPr>
                <w:b/>
                <w:bCs/>
                <w:sz w:val="32"/>
                <w:szCs w:val="32"/>
                <w:highlight w:val="green"/>
                <w:rtl/>
              </w:rPr>
              <w:t>السيليكا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البازلت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الديوريت</w:t>
            </w:r>
          </w:p>
        </w:tc>
      </w:tr>
    </w:tbl>
    <w:p w:rsidR="005B6514" w:rsidRPr="00CD78BE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الصهارة التي تبلغ نسبة السيليكا فيها أقل من </w:t>
            </w:r>
            <w:r>
              <w:rPr>
                <w:b/>
                <w:bCs/>
                <w:sz w:val="32"/>
                <w:szCs w:val="32"/>
              </w:rPr>
              <w:t>50</w:t>
            </w:r>
            <w:r>
              <w:rPr>
                <w:b/>
                <w:bCs/>
                <w:sz w:val="32"/>
                <w:szCs w:val="32"/>
                <w:rtl/>
              </w:rPr>
              <w:t xml:space="preserve"> %</w:t>
            </w:r>
            <w:r>
              <w:rPr>
                <w:sz w:val="32"/>
                <w:szCs w:val="32"/>
                <w:rtl/>
              </w:rPr>
              <w:t xml:space="preserve"> وتكون ثوراناتها هادئة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الأنديزيتية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الريوليتية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الشيستية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 w:rsidRPr="001731DD">
              <w:rPr>
                <w:b/>
                <w:bCs/>
                <w:sz w:val="32"/>
                <w:szCs w:val="32"/>
                <w:highlight w:val="green"/>
                <w:rtl/>
              </w:rPr>
              <w:t>البازلتية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تبلغ نسبة السيليكا في الصهارة الأنديزيتية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أقل من </w:t>
            </w:r>
            <w:r>
              <w:rPr>
                <w:b/>
                <w:bCs/>
                <w:sz w:val="32"/>
                <w:szCs w:val="32"/>
              </w:rPr>
              <w:t>40</w:t>
            </w:r>
            <w:r>
              <w:rPr>
                <w:b/>
                <w:bCs/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من </w:t>
            </w:r>
            <w:r>
              <w:rPr>
                <w:b/>
                <w:bCs/>
                <w:sz w:val="32"/>
                <w:szCs w:val="32"/>
              </w:rPr>
              <w:t>40</w:t>
            </w:r>
            <w:r>
              <w:rPr>
                <w:b/>
                <w:bCs/>
                <w:sz w:val="32"/>
                <w:szCs w:val="32"/>
                <w:rtl/>
              </w:rPr>
              <w:t xml:space="preserve"> - </w:t>
            </w:r>
            <w:r>
              <w:rPr>
                <w:b/>
                <w:bCs/>
                <w:sz w:val="32"/>
                <w:szCs w:val="32"/>
              </w:rPr>
              <w:t>50</w:t>
            </w:r>
            <w:r>
              <w:rPr>
                <w:b/>
                <w:bCs/>
                <w:sz w:val="32"/>
                <w:szCs w:val="32"/>
                <w:rtl/>
              </w:rPr>
              <w:t xml:space="preserve"> %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1731DD">
              <w:rPr>
                <w:b/>
                <w:bCs/>
                <w:sz w:val="32"/>
                <w:szCs w:val="32"/>
                <w:highlight w:val="green"/>
              </w:rPr>
              <w:t>50</w:t>
            </w:r>
            <w:r w:rsidRPr="001731DD">
              <w:rPr>
                <w:b/>
                <w:bCs/>
                <w:sz w:val="32"/>
                <w:szCs w:val="32"/>
                <w:highlight w:val="green"/>
                <w:rtl/>
              </w:rPr>
              <w:t xml:space="preserve"> - </w:t>
            </w:r>
            <w:r w:rsidRPr="001731DD">
              <w:rPr>
                <w:b/>
                <w:bCs/>
                <w:sz w:val="32"/>
                <w:szCs w:val="32"/>
                <w:highlight w:val="green"/>
              </w:rPr>
              <w:t>60</w:t>
            </w:r>
            <w:r w:rsidRPr="001731DD">
              <w:rPr>
                <w:b/>
                <w:bCs/>
                <w:sz w:val="32"/>
                <w:szCs w:val="32"/>
                <w:highlight w:val="green"/>
                <w:rtl/>
              </w:rPr>
              <w:t xml:space="preserve"> %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أكبر من</w:t>
            </w:r>
            <w:r>
              <w:rPr>
                <w:b/>
                <w:bCs/>
                <w:sz w:val="32"/>
                <w:szCs w:val="32"/>
              </w:rPr>
              <w:t xml:space="preserve"> 60 </w:t>
            </w:r>
            <w:r>
              <w:rPr>
                <w:b/>
                <w:bCs/>
                <w:sz w:val="32"/>
                <w:szCs w:val="32"/>
                <w:rtl/>
              </w:rPr>
              <w:t xml:space="preserve"> %</w:t>
            </w:r>
          </w:p>
        </w:tc>
      </w:tr>
    </w:tbl>
    <w:p w:rsidR="005B6514" w:rsidRPr="00CD78BE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 xml:space="preserve">الصهارة التي تزيد فيها نسبة السيليكا عن </w:t>
            </w:r>
            <w:r>
              <w:rPr>
                <w:b/>
                <w:bCs/>
                <w:sz w:val="32"/>
                <w:szCs w:val="32"/>
              </w:rPr>
              <w:t>60</w:t>
            </w:r>
            <w:r>
              <w:rPr>
                <w:sz w:val="32"/>
                <w:szCs w:val="32"/>
                <w:rtl/>
              </w:rPr>
              <w:t xml:space="preserve"> % وثوراناتها متفجرة جدا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البازلتية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الأنديزيتية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الشيستية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1731DD">
              <w:rPr>
                <w:b/>
                <w:bCs/>
                <w:sz w:val="32"/>
                <w:szCs w:val="32"/>
                <w:highlight w:val="green"/>
                <w:rtl/>
              </w:rPr>
              <w:t>الريولايتية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للصهارة الريوليتية كمية السيليكا نفسها التي تحتويها صخرة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7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1731DD">
              <w:rPr>
                <w:b/>
                <w:bCs/>
                <w:sz w:val="32"/>
                <w:szCs w:val="32"/>
                <w:highlight w:val="green"/>
                <w:rtl/>
              </w:rPr>
              <w:t>الجرانيت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النيس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الشيست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الديورايت</w:t>
            </w:r>
          </w:p>
        </w:tc>
      </w:tr>
    </w:tbl>
    <w:p w:rsidR="005B6514" w:rsidP="00CD78BE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 xml:space="preserve">قطع صغيرة يقل قطرها عن </w:t>
            </w:r>
            <w:r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 xml:space="preserve"> mm</w:t>
            </w:r>
            <w:r>
              <w:rPr>
                <w:sz w:val="32"/>
                <w:szCs w:val="32"/>
                <w:rtl/>
              </w:rPr>
              <w:t>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1731DD">
              <w:rPr>
                <w:b/>
                <w:bCs/>
                <w:sz w:val="32"/>
                <w:szCs w:val="32"/>
                <w:highlight w:val="green"/>
                <w:rtl/>
              </w:rPr>
              <w:t>رماد بركاني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كتل بركانية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صخور بركانية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مقذوفات بركانية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الصهارة التي مصدرها القشرة المحيطية وتنشأ عن نطاق طرح قاري – محيطي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1731DD">
              <w:rPr>
                <w:b/>
                <w:bCs/>
                <w:sz w:val="32"/>
                <w:szCs w:val="32"/>
                <w:highlight w:val="green"/>
                <w:rtl/>
              </w:rPr>
              <w:t>الصهارة البازلتية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الصهارة الأنديزيتية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الصهارة الريوليتية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الصهارة الجرانيتية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6"/>
          <w:szCs w:val="36"/>
          <w:u w:val="single"/>
        </w:rPr>
      </w:pPr>
    </w:p>
    <w:p w:rsidR="007B7DFE" w:rsidP="005B6514">
      <w:pPr>
        <w:spacing w:after="0"/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9F3B8B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FE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78" name="صورة 1178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8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644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79" name="صورة 117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9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654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80" name="صورة 118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0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664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81" name="صورة 118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6752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82" name="صورة 118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FE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68544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83" name="صورة 1183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FE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26956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84" name="صورة 11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4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F3B8B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FE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44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FE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FE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7B7DFE" w:rsidRPr="007B7DFE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الأمواج الزلزالية وبنية الأرض</w:t>
      </w:r>
      <w:r>
        <w:rPr>
          <w:b/>
          <w:bCs/>
          <w:color w:val="FF0000"/>
          <w:sz w:val="36"/>
          <w:szCs w:val="36"/>
          <w:rtl/>
        </w:rPr>
        <w:t xml:space="preserve"> </w:t>
      </w:r>
    </w:p>
    <w:p w:rsidR="005B6514" w:rsidRPr="00830DAD" w:rsidP="005B651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</w:rPr>
        <w:t>Seismic Waves and Earths Interior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يتم استعمال الأمواج الزلزالية في تصور بنية </w:t>
      </w:r>
      <w:r w:rsidRPr="00365C3F">
        <w:rPr>
          <w:rFonts w:hint="cs"/>
          <w:b/>
          <w:bCs/>
          <w:color w:val="FF0000"/>
          <w:sz w:val="32"/>
          <w:szCs w:val="32"/>
          <w:rtl/>
        </w:rPr>
        <w:t>الأرض</w:t>
      </w:r>
      <w:r>
        <w:rPr>
          <w:sz w:val="32"/>
          <w:szCs w:val="32"/>
          <w:rtl/>
        </w:rPr>
        <w:t xml:space="preserve"> الداخلية، وتنتج معظم الزلازل بفعل الحركة التي تحدث على الصدوع، حيث تنكسر الصخور أو تنزلق وتتحرر الطاقة المختزنة منتجة الزلزال</w:t>
      </w:r>
    </w:p>
    <w:p w:rsidR="005B6514" w:rsidRPr="007B7DFE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أنواع الأمواج الزلزالية</w:t>
      </w:r>
    </w:p>
    <w:tbl>
      <w:tblPr>
        <w:tblStyle w:val="TableGrid0"/>
        <w:bidiVisual/>
        <w:tblW w:w="0" w:type="auto"/>
        <w:tblLook w:val="04A0"/>
      </w:tblPr>
      <w:tblGrid>
        <w:gridCol w:w="3560"/>
        <w:gridCol w:w="3561"/>
        <w:gridCol w:w="3561"/>
      </w:tblGrid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الأمواج الأولية (</w:t>
            </w:r>
            <w:r>
              <w:rPr>
                <w:b/>
                <w:bCs/>
                <w:sz w:val="32"/>
                <w:szCs w:val="32"/>
              </w:rPr>
              <w:t>P</w:t>
            </w:r>
            <w:r>
              <w:rPr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الأمواج الثانوية (</w:t>
            </w:r>
            <w:r>
              <w:rPr>
                <w:b/>
                <w:bCs/>
                <w:sz w:val="32"/>
                <w:szCs w:val="32"/>
              </w:rPr>
              <w:t>S</w:t>
            </w:r>
            <w:r>
              <w:rPr>
                <w:b/>
                <w:bCs/>
                <w:sz w:val="32"/>
                <w:szCs w:val="32"/>
                <w:rtl/>
              </w:rPr>
              <w:t>)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الأمواج السطحية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تعمل على تضاغط الصخور وتخلخلها في </w:t>
            </w:r>
            <w:r w:rsidRPr="00830DAD">
              <w:rPr>
                <w:rFonts w:hint="cs"/>
                <w:color w:val="FF0000"/>
                <w:sz w:val="32"/>
                <w:szCs w:val="32"/>
                <w:rtl/>
              </w:rPr>
              <w:t>نفس</w:t>
            </w:r>
            <w:r>
              <w:rPr>
                <w:sz w:val="32"/>
                <w:szCs w:val="32"/>
                <w:rtl/>
              </w:rPr>
              <w:t xml:space="preserve"> اتجاه حركتها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تحرك جسيمات الصخر </w:t>
            </w:r>
            <w:r w:rsidRPr="00830DAD">
              <w:rPr>
                <w:rFonts w:hint="cs"/>
                <w:color w:val="FF0000"/>
                <w:sz w:val="32"/>
                <w:szCs w:val="32"/>
                <w:rtl/>
              </w:rPr>
              <w:t xml:space="preserve">عموديا </w:t>
            </w:r>
            <w:r>
              <w:rPr>
                <w:sz w:val="32"/>
                <w:szCs w:val="32"/>
                <w:rtl/>
              </w:rPr>
              <w:t>على اتجاه حركتها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تسبب حركة جسيمات سطح الأرض حركة </w:t>
            </w:r>
            <w:r w:rsidRPr="00830DAD">
              <w:rPr>
                <w:rFonts w:hint="cs"/>
                <w:color w:val="FF0000"/>
                <w:sz w:val="32"/>
                <w:szCs w:val="32"/>
                <w:rtl/>
              </w:rPr>
              <w:t>جانبية</w:t>
            </w:r>
            <w:r>
              <w:rPr>
                <w:rFonts w:hint="cs"/>
                <w:sz w:val="32"/>
                <w:szCs w:val="32"/>
                <w:rtl/>
              </w:rPr>
              <w:t xml:space="preserve"> لأعلى وأسفل</w:t>
            </w:r>
            <w:r>
              <w:rPr>
                <w:sz w:val="32"/>
                <w:szCs w:val="32"/>
                <w:rtl/>
              </w:rPr>
              <w:t xml:space="preserve"> لأعلى وأسفل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 w:rsidRPr="00830DAD">
              <w:rPr>
                <w:color w:val="FF0000"/>
                <w:sz w:val="32"/>
                <w:szCs w:val="32"/>
                <w:rtl/>
              </w:rPr>
              <w:t>أسرع</w:t>
            </w:r>
            <w:r>
              <w:rPr>
                <w:sz w:val="32"/>
                <w:szCs w:val="32"/>
                <w:rtl/>
              </w:rPr>
              <w:t xml:space="preserve"> الموجات ، وتمر بالمواد </w:t>
            </w:r>
            <w:r w:rsidRPr="00830DAD">
              <w:rPr>
                <w:color w:val="FF0000"/>
                <w:sz w:val="32"/>
                <w:szCs w:val="32"/>
                <w:rtl/>
              </w:rPr>
              <w:t>السائلة والصلبة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 w:rsidRPr="00830DAD">
              <w:rPr>
                <w:color w:val="FF0000"/>
                <w:sz w:val="32"/>
                <w:szCs w:val="32"/>
                <w:rtl/>
              </w:rPr>
              <w:t>أبطأ</w:t>
            </w:r>
            <w:r>
              <w:rPr>
                <w:sz w:val="32"/>
                <w:szCs w:val="32"/>
                <w:rtl/>
              </w:rPr>
              <w:t xml:space="preserve"> من الأولية ، وتمر في المواد </w:t>
            </w:r>
            <w:r w:rsidRPr="00830DAD">
              <w:rPr>
                <w:color w:val="FF0000"/>
                <w:sz w:val="32"/>
                <w:szCs w:val="32"/>
                <w:rtl/>
              </w:rPr>
              <w:t>الصلبة فقط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 w:rsidRPr="00830DAD">
              <w:rPr>
                <w:color w:val="FF0000"/>
                <w:sz w:val="32"/>
                <w:szCs w:val="32"/>
                <w:rtl/>
              </w:rPr>
              <w:t>أبطأ</w:t>
            </w:r>
            <w:r>
              <w:rPr>
                <w:sz w:val="32"/>
                <w:szCs w:val="32"/>
                <w:rtl/>
              </w:rPr>
              <w:t xml:space="preserve"> الموجات ، و</w:t>
            </w:r>
            <w:r w:rsidRPr="00830DAD">
              <w:rPr>
                <w:color w:val="FF0000"/>
                <w:sz w:val="32"/>
                <w:szCs w:val="32"/>
                <w:rtl/>
              </w:rPr>
              <w:t xml:space="preserve">أكثرها تدميرا </w:t>
            </w:r>
            <w:r>
              <w:rPr>
                <w:sz w:val="32"/>
                <w:szCs w:val="32"/>
                <w:rtl/>
              </w:rPr>
              <w:t>، و</w:t>
            </w:r>
            <w:r w:rsidRPr="00830DAD">
              <w:rPr>
                <w:color w:val="FF0000"/>
                <w:sz w:val="32"/>
                <w:szCs w:val="32"/>
                <w:rtl/>
              </w:rPr>
              <w:t>تنتقل</w:t>
            </w:r>
            <w:r>
              <w:rPr>
                <w:sz w:val="32"/>
                <w:szCs w:val="32"/>
                <w:rtl/>
              </w:rPr>
              <w:t xml:space="preserve"> على </w:t>
            </w:r>
            <w:r w:rsidRPr="00830DAD">
              <w:rPr>
                <w:color w:val="FF0000"/>
                <w:sz w:val="32"/>
                <w:szCs w:val="32"/>
                <w:rtl/>
              </w:rPr>
              <w:t>سطح</w:t>
            </w:r>
            <w:r>
              <w:rPr>
                <w:sz w:val="32"/>
                <w:szCs w:val="32"/>
                <w:rtl/>
              </w:rPr>
              <w:t xml:space="preserve"> الأرض فقط</w:t>
            </w:r>
          </w:p>
        </w:tc>
      </w:tr>
    </w:tbl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 w:rsidRPr="00830DAD">
        <w:rPr>
          <w:rFonts w:hint="cs"/>
          <w:b/>
          <w:bCs/>
          <w:color w:val="FF0000"/>
          <w:sz w:val="32"/>
          <w:szCs w:val="32"/>
          <w:u w:val="single"/>
          <w:rtl/>
        </w:rPr>
        <w:t>بؤرة</w:t>
      </w:r>
      <w:r w:rsidRPr="00830DAD">
        <w:rPr>
          <w:b/>
          <w:bCs/>
          <w:color w:val="FF0000"/>
          <w:sz w:val="32"/>
          <w:szCs w:val="32"/>
          <w:u w:val="single"/>
          <w:rtl/>
        </w:rPr>
        <w:t xml:space="preserve"> الزلزال</w:t>
      </w:r>
      <w:r>
        <w:rPr>
          <w:sz w:val="32"/>
          <w:szCs w:val="32"/>
          <w:rtl/>
        </w:rPr>
        <w:t>: نقطة الكسر في صخور القشرة الأرضية، ومنها تنشأ الأمواج الزلزالية الجسمية</w:t>
      </w:r>
    </w:p>
    <w:p w:rsidR="005B6514" w:rsidP="005B6514">
      <w:pPr>
        <w:spacing w:after="0"/>
        <w:rPr>
          <w:b/>
          <w:bCs/>
          <w:sz w:val="32"/>
          <w:szCs w:val="32"/>
          <w:rtl/>
        </w:rPr>
      </w:pPr>
      <w:r w:rsidRPr="00830DAD">
        <w:rPr>
          <w:b/>
          <w:bCs/>
          <w:color w:val="FF0000"/>
          <w:sz w:val="32"/>
          <w:szCs w:val="32"/>
          <w:u w:val="single"/>
          <w:rtl/>
        </w:rPr>
        <w:t>المركز السطحي للزلزال</w:t>
      </w:r>
      <w:r>
        <w:rPr>
          <w:sz w:val="32"/>
          <w:szCs w:val="32"/>
          <w:rtl/>
        </w:rPr>
        <w:t>: نقطة تقع على سطح الأرض فوق بؤرة الزلزال ومنها تنشأ الأمواج السطحية</w:t>
      </w:r>
    </w:p>
    <w:p w:rsidR="005B6514" w:rsidRPr="007B7DFE" w:rsidP="005B6514">
      <w:pPr>
        <w:spacing w:after="0"/>
        <w:rPr>
          <w:b/>
          <w:bCs/>
          <w:sz w:val="2"/>
          <w:szCs w:val="2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944"/>
        <w:gridCol w:w="3240"/>
        <w:gridCol w:w="3240"/>
        <w:gridCol w:w="3258"/>
      </w:tblGrid>
      <w:tr w:rsidTr="007D1495">
        <w:tblPrEx>
          <w:tblW w:w="0" w:type="auto"/>
          <w:tblLook w:val="04A0"/>
        </w:tblPrEx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  <w:u w:val="single"/>
              </w:rPr>
            </w:pPr>
            <w:r>
              <w:rPr>
                <w:b/>
                <w:bCs/>
                <w:sz w:val="32"/>
                <w:szCs w:val="32"/>
                <w:u w:val="single"/>
                <w:rtl/>
              </w:rPr>
              <w:t>أنواع الزلازل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- زلازل </w:t>
            </w:r>
            <w:r w:rsidRPr="00830DAD">
              <w:rPr>
                <w:b/>
                <w:bCs/>
                <w:color w:val="C00000"/>
                <w:sz w:val="32"/>
                <w:szCs w:val="32"/>
                <w:rtl/>
              </w:rPr>
              <w:t>ضحلة</w:t>
            </w:r>
            <w:r>
              <w:rPr>
                <w:sz w:val="32"/>
                <w:szCs w:val="32"/>
                <w:rtl/>
              </w:rPr>
              <w:t xml:space="preserve"> ، وتنشأ على عمق أقل من </w:t>
            </w:r>
            <w:r>
              <w:rPr>
                <w:b/>
                <w:bCs/>
                <w:sz w:val="32"/>
                <w:szCs w:val="32"/>
              </w:rPr>
              <w:t>70 Km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- زلازل </w:t>
            </w:r>
            <w:r w:rsidRPr="00830DAD">
              <w:rPr>
                <w:rFonts w:hint="cs"/>
                <w:b/>
                <w:bCs/>
                <w:color w:val="C00000"/>
                <w:sz w:val="32"/>
                <w:szCs w:val="32"/>
                <w:rtl/>
              </w:rPr>
              <w:t>متوسطة</w:t>
            </w:r>
            <w:r>
              <w:rPr>
                <w:sz w:val="32"/>
                <w:szCs w:val="32"/>
                <w:rtl/>
              </w:rPr>
              <w:t xml:space="preserve"> ، على عمق </w:t>
            </w:r>
            <w:r>
              <w:rPr>
                <w:b/>
                <w:bCs/>
                <w:sz w:val="32"/>
                <w:szCs w:val="32"/>
              </w:rPr>
              <w:t>Km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300</w:t>
            </w:r>
            <w:r>
              <w:rPr>
                <w:b/>
                <w:bCs/>
                <w:sz w:val="32"/>
                <w:szCs w:val="32"/>
                <w:rtl/>
              </w:rPr>
              <w:t xml:space="preserve"> - </w:t>
            </w: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  <w:rtl/>
              </w:rPr>
              <w:t xml:space="preserve"> - زلازل </w:t>
            </w:r>
            <w:r w:rsidRPr="00830DAD">
              <w:rPr>
                <w:b/>
                <w:bCs/>
                <w:color w:val="C00000"/>
                <w:sz w:val="32"/>
                <w:szCs w:val="32"/>
                <w:rtl/>
              </w:rPr>
              <w:t>عميقة</w:t>
            </w:r>
            <w:r>
              <w:rPr>
                <w:sz w:val="32"/>
                <w:szCs w:val="32"/>
                <w:rtl/>
              </w:rPr>
              <w:t xml:space="preserve"> ، على عمق </w:t>
            </w:r>
            <w:r>
              <w:rPr>
                <w:b/>
                <w:bCs/>
                <w:sz w:val="32"/>
                <w:szCs w:val="32"/>
              </w:rPr>
              <w:t>Km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700</w:t>
            </w:r>
            <w:r>
              <w:rPr>
                <w:b/>
                <w:bCs/>
                <w:sz w:val="32"/>
                <w:szCs w:val="32"/>
                <w:rtl/>
              </w:rPr>
              <w:t xml:space="preserve"> - </w:t>
            </w:r>
            <w:r>
              <w:rPr>
                <w:b/>
                <w:bCs/>
                <w:sz w:val="32"/>
                <w:szCs w:val="32"/>
              </w:rPr>
              <w:t>300</w:t>
            </w:r>
          </w:p>
        </w:tc>
      </w:tr>
    </w:tbl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</w:t>
      </w:r>
    </w:p>
    <w:p w:rsidR="005B6514" w:rsidP="005B6514">
      <w:pPr>
        <w:spacing w:after="0"/>
        <w:rPr>
          <w:b/>
          <w:bCs/>
          <w:sz w:val="32"/>
          <w:szCs w:val="32"/>
          <w:rtl/>
        </w:rPr>
      </w:pPr>
      <w:r>
        <w:rPr>
          <w:sz w:val="32"/>
          <w:szCs w:val="32"/>
          <w:rtl/>
        </w:rPr>
        <w:t xml:space="preserve"> ويمكن اكتشاف الاهتزازات الناجمة عن الأمواج الزلزالية على مسافات بعيدة بواسطة </w:t>
      </w:r>
      <w:r>
        <w:rPr>
          <w:b/>
          <w:bCs/>
          <w:sz w:val="32"/>
          <w:szCs w:val="32"/>
          <w:rtl/>
        </w:rPr>
        <w:t>السيزمومتر</w:t>
      </w:r>
    </w:p>
    <w:p w:rsidR="005B6514" w:rsidP="005B6514">
      <w:pPr>
        <w:spacing w:after="0"/>
        <w:rPr>
          <w:b/>
          <w:bCs/>
          <w:sz w:val="32"/>
          <w:szCs w:val="32"/>
          <w:rtl/>
        </w:rPr>
      </w:pPr>
      <w:r>
        <w:rPr>
          <w:sz w:val="32"/>
          <w:szCs w:val="32"/>
          <w:rtl/>
        </w:rPr>
        <w:t>والفرق الزمني بين منحنيي</w:t>
      </w:r>
      <w:r>
        <w:rPr>
          <w:b/>
          <w:bCs/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</w:rPr>
        <w:t>P</w:t>
      </w:r>
      <w:r>
        <w:rPr>
          <w:b/>
          <w:bCs/>
          <w:sz w:val="32"/>
          <w:szCs w:val="32"/>
          <w:rtl/>
        </w:rPr>
        <w:t>،</w:t>
      </w:r>
      <w:r>
        <w:rPr>
          <w:b/>
          <w:bCs/>
          <w:sz w:val="32"/>
          <w:szCs w:val="32"/>
        </w:rPr>
        <w:t>S</w:t>
      </w:r>
      <w:r>
        <w:rPr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 يزداد كلما </w:t>
      </w:r>
      <w:r w:rsidRPr="00830DAD">
        <w:rPr>
          <w:rFonts w:hint="cs"/>
          <w:b/>
          <w:bCs/>
          <w:color w:val="C00000"/>
          <w:sz w:val="32"/>
          <w:szCs w:val="32"/>
          <w:rtl/>
        </w:rPr>
        <w:t>زاد</w:t>
      </w:r>
      <w:r>
        <w:rPr>
          <w:sz w:val="32"/>
          <w:szCs w:val="32"/>
          <w:rtl/>
        </w:rPr>
        <w:t xml:space="preserve"> البعد عن المركز السطحي للزلزال، ويستعمل هذا الفرق الزمني في حساب بعد المركز السطحي للزلزال عن محطة الرصد</w:t>
      </w:r>
    </w:p>
    <w:p w:rsidR="005B6514" w:rsidRPr="007B7DFE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بنية الأرض الداخلية</w:t>
      </w:r>
    </w:p>
    <w:tbl>
      <w:tblPr>
        <w:tblStyle w:val="TableGrid0"/>
        <w:bidiVisual/>
        <w:tblW w:w="0" w:type="auto"/>
        <w:tblLook w:val="04A0"/>
      </w:tblPr>
      <w:tblGrid>
        <w:gridCol w:w="4454"/>
        <w:gridCol w:w="3150"/>
        <w:gridCol w:w="3078"/>
      </w:tblGrid>
      <w:tr w:rsidTr="007D1495">
        <w:tblPrEx>
          <w:tblW w:w="0" w:type="auto"/>
          <w:tblLook w:val="04A0"/>
        </w:tblPrEx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الستار العلوي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اللب الخارجي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اللب الداخلي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صخر البيرودوتيت ومعظمه من </w:t>
            </w:r>
            <w:r w:rsidRPr="00830DAD">
              <w:rPr>
                <w:rFonts w:hint="cs"/>
                <w:color w:val="C00000"/>
                <w:sz w:val="32"/>
                <w:szCs w:val="32"/>
                <w:rtl/>
              </w:rPr>
              <w:t>الأوليفين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 w:rsidRPr="00830DAD">
              <w:rPr>
                <w:rFonts w:hint="cs"/>
                <w:color w:val="C00000"/>
                <w:sz w:val="32"/>
                <w:szCs w:val="32"/>
                <w:rtl/>
              </w:rPr>
              <w:t>مصهور</w:t>
            </w:r>
            <w:r>
              <w:rPr>
                <w:sz w:val="32"/>
                <w:szCs w:val="32"/>
                <w:rtl/>
              </w:rPr>
              <w:t xml:space="preserve"> الحديد والنيكل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الحديد والنيكل </w:t>
            </w:r>
            <w:r w:rsidRPr="00830DAD">
              <w:rPr>
                <w:color w:val="C00000"/>
                <w:sz w:val="32"/>
                <w:szCs w:val="32"/>
                <w:rtl/>
              </w:rPr>
              <w:t>الصلب</w:t>
            </w:r>
          </w:p>
        </w:tc>
      </w:tr>
    </w:tbl>
    <w:p w:rsidR="005B6514" w:rsidP="005B6514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u w:val="single"/>
          <w:rtl/>
        </w:rPr>
        <w:t xml:space="preserve">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وتتغير سرعة الأمواج الزلزالية واتجاهها عندما تواجه مواد مختلفة في باطن الأرض، بينما تقل سرعة الأمواج الزلزالية مع </w:t>
      </w:r>
      <w:r w:rsidRPr="009D05C6">
        <w:rPr>
          <w:rFonts w:hint="cs"/>
          <w:b/>
          <w:bCs/>
          <w:color w:val="C00000"/>
          <w:sz w:val="32"/>
          <w:szCs w:val="32"/>
          <w:rtl/>
        </w:rPr>
        <w:t>ازدياد</w:t>
      </w:r>
      <w:r>
        <w:rPr>
          <w:sz w:val="32"/>
          <w:szCs w:val="32"/>
          <w:rtl/>
        </w:rPr>
        <w:t xml:space="preserve"> درجة الحرارة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ففي حين تعبر الأمواج الأولية </w:t>
      </w:r>
      <w:r>
        <w:rPr>
          <w:b/>
          <w:bCs/>
          <w:sz w:val="32"/>
          <w:szCs w:val="32"/>
        </w:rPr>
        <w:t>P</w:t>
      </w:r>
      <w:r>
        <w:rPr>
          <w:sz w:val="32"/>
          <w:szCs w:val="32"/>
          <w:rtl/>
        </w:rPr>
        <w:t xml:space="preserve"> اللب الخارجي السائل والداخلي الصلب، لا تستطيع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الأمواج الثانوية </w:t>
      </w:r>
      <w:r>
        <w:rPr>
          <w:rFonts w:hint="cs"/>
          <w:sz w:val="32"/>
          <w:szCs w:val="32"/>
          <w:rtl/>
        </w:rPr>
        <w:t>(</w:t>
      </w:r>
      <w:r>
        <w:rPr>
          <w:sz w:val="32"/>
          <w:szCs w:val="32"/>
        </w:rPr>
        <w:t>S</w:t>
      </w:r>
      <w:r>
        <w:rPr>
          <w:rFonts w:hint="cs"/>
          <w:sz w:val="32"/>
          <w:szCs w:val="32"/>
          <w:rtl/>
          <w:lang w:bidi="ar-EG"/>
        </w:rPr>
        <w:t>)</w:t>
      </w:r>
      <w:r>
        <w:rPr>
          <w:rFonts w:hint="cs"/>
          <w:sz w:val="32"/>
          <w:szCs w:val="32"/>
          <w:rtl/>
        </w:rPr>
        <w:t xml:space="preserve"> أن تعبر اللب الخارجي السائل</w:t>
      </w: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</w:rPr>
      </w:pPr>
    </w:p>
    <w:p w:rsidR="007B7DFE" w:rsidP="005B6514">
      <w:pPr>
        <w:spacing w:after="0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9F3B8B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FE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85" name="صورة 1185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5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705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86" name="صورة 118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6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716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87" name="صورة 118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726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88" name="صورة 118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8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7366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89" name="صورة 118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9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FE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74688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90" name="صورة 1190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7B7DFE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7DFE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275712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91" name="صورة 11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1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F3B8B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FE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45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FE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7DFE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7B7DFE" w:rsidRPr="00A0470E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الأمواج الزلزالية التي تنتج عن تضاغط الصخور وتخلخلها في نفس اتجاه حركتها وتعد أسرعها: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FF18FE">
              <w:rPr>
                <w:b/>
                <w:bCs/>
                <w:color w:val="FF0000"/>
                <w:sz w:val="32"/>
                <w:szCs w:val="32"/>
                <w:rtl/>
              </w:rPr>
              <w:t xml:space="preserve">الأمواج الأولية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الأمواج الثانوية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الأمواج الجسمية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الأمواج السطحية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نقطة الكسر في صخور القشرة الأرضية والتي تنتشر منها الأمواج الزلزالية في جميع الاتجاهات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مركز الزلزال السطحي ل                                                     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قلب الزلزال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فوهة الزلزال                                                               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4288D">
              <w:rPr>
                <w:b/>
                <w:bCs/>
                <w:color w:val="FF0000"/>
                <w:sz w:val="32"/>
                <w:szCs w:val="32"/>
                <w:rtl/>
              </w:rPr>
              <w:t>بؤرة الزلزال</w:t>
            </w:r>
          </w:p>
        </w:tc>
      </w:tr>
    </w:tbl>
    <w:p w:rsidR="005B6514" w:rsidRPr="00A0470E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تنشأ الزلازل العميقة في باطن الأرض على عمق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أقل من </w:t>
            </w:r>
            <w:r>
              <w:rPr>
                <w:b/>
                <w:bCs/>
                <w:sz w:val="32"/>
                <w:szCs w:val="32"/>
              </w:rPr>
              <w:t>Km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70</w:t>
            </w:r>
            <w:r>
              <w:rPr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70 - 300 Km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4288D">
              <w:rPr>
                <w:b/>
                <w:bCs/>
                <w:color w:val="FF0000"/>
                <w:sz w:val="32"/>
                <w:szCs w:val="32"/>
              </w:rPr>
              <w:t>300 - 700 Km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أكثر من </w:t>
            </w:r>
            <w:r>
              <w:rPr>
                <w:b/>
                <w:bCs/>
                <w:sz w:val="32"/>
                <w:szCs w:val="32"/>
              </w:rPr>
              <w:t>Km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700</w:t>
            </w:r>
            <w:r>
              <w:rPr>
                <w:b/>
                <w:bCs/>
                <w:sz w:val="32"/>
                <w:szCs w:val="32"/>
                <w:rtl/>
              </w:rPr>
              <w:t xml:space="preserve">     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يمكن الإحساس بالأمواج الناجمة عن الاهتزازات الزلزالية بواسطة جهاز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البارومتر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4288D">
              <w:rPr>
                <w:b/>
                <w:bCs/>
                <w:color w:val="FF0000"/>
                <w:sz w:val="32"/>
                <w:szCs w:val="32"/>
                <w:rtl/>
              </w:rPr>
              <w:t xml:space="preserve">السيزمومتر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الهيجرومتر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الثرمومتر</w:t>
            </w:r>
          </w:p>
        </w:tc>
      </w:tr>
    </w:tbl>
    <w:p w:rsidR="005B6514" w:rsidRPr="00A0470E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AA2D64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أبطأ الموجات الزلزالية وصولا إلى محطات الرصد ، وأكثرها تدميرا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الأمواج الأولية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الأمواج الثانوية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الأمواج الجسمية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الأمو</w:t>
            </w:r>
            <w:r w:rsidRPr="0084288D">
              <w:rPr>
                <w:b/>
                <w:bCs/>
                <w:color w:val="FF0000"/>
                <w:sz w:val="32"/>
                <w:szCs w:val="32"/>
                <w:shd w:val="clear" w:color="auto" w:fill="FFFF00"/>
                <w:rtl/>
              </w:rPr>
              <w:t>اج السطحية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يتكون الستار العلوي للأرض من صخر البيرودوتيت والذي يتكون معظمه من معدن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البيروكسين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4288D">
              <w:rPr>
                <w:b/>
                <w:bCs/>
                <w:color w:val="FF0000"/>
                <w:sz w:val="32"/>
                <w:szCs w:val="32"/>
                <w:shd w:val="clear" w:color="auto" w:fill="FFFF00"/>
                <w:rtl/>
              </w:rPr>
              <w:t xml:space="preserve">الأوليفين </w:t>
            </w:r>
            <w:r>
              <w:rPr>
                <w:b/>
                <w:bCs/>
                <w:sz w:val="32"/>
                <w:szCs w:val="32"/>
                <w:rtl/>
              </w:rPr>
              <w:t xml:space="preserve">         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الكوارتز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الفلوريت</w:t>
            </w:r>
          </w:p>
        </w:tc>
      </w:tr>
    </w:tbl>
    <w:p w:rsidR="005B6514" w:rsidRPr="00A0470E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 xml:space="preserve">الزلازل التي تنشا ، على عمق </w:t>
            </w:r>
            <w:r>
              <w:rPr>
                <w:sz w:val="32"/>
                <w:szCs w:val="32"/>
              </w:rPr>
              <w:t>Km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300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-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70</w:t>
            </w:r>
            <w:r>
              <w:rPr>
                <w:sz w:val="32"/>
                <w:szCs w:val="32"/>
                <w:rtl/>
              </w:rPr>
              <w:t xml:space="preserve">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الزلازل الضحلة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4288D">
              <w:rPr>
                <w:b/>
                <w:bCs/>
                <w:color w:val="FF0000"/>
                <w:sz w:val="32"/>
                <w:szCs w:val="32"/>
                <w:rtl/>
              </w:rPr>
              <w:t>الزلازل المتوسطة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الزلازل العميقة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الزلازل العميقة جدا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tabs>
                <w:tab w:val="left" w:pos="6136"/>
              </w:tabs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يتكون اللب الخارجي للأرض من مصهور :</w:t>
            </w:r>
            <w:r>
              <w:rPr>
                <w:sz w:val="32"/>
                <w:szCs w:val="32"/>
                <w:rtl/>
              </w:rPr>
              <w:tab/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الحديد والنحاس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النيكل والنحاس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4288D">
              <w:rPr>
                <w:b/>
                <w:bCs/>
                <w:color w:val="FF0000"/>
                <w:sz w:val="32"/>
                <w:szCs w:val="32"/>
                <w:rtl/>
              </w:rPr>
              <w:t xml:space="preserve">الحديد والنيكل      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النحاس والنيكل</w:t>
            </w:r>
          </w:p>
        </w:tc>
      </w:tr>
    </w:tbl>
    <w:p w:rsidR="005B6514" w:rsidP="00A0470E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 xml:space="preserve">يستعمل الفرق الزمني بين أمواج </w:t>
            </w:r>
            <w:r>
              <w:rPr>
                <w:b/>
                <w:bCs/>
                <w:sz w:val="32"/>
                <w:szCs w:val="32"/>
              </w:rPr>
              <w:t>S</w:t>
            </w:r>
            <w:r>
              <w:rPr>
                <w:sz w:val="32"/>
                <w:szCs w:val="32"/>
                <w:rtl/>
              </w:rPr>
              <w:t xml:space="preserve"> و </w:t>
            </w:r>
            <w:r>
              <w:rPr>
                <w:b/>
                <w:bCs/>
                <w:sz w:val="32"/>
                <w:szCs w:val="32"/>
              </w:rPr>
              <w:t>P</w:t>
            </w:r>
            <w:r>
              <w:rPr>
                <w:sz w:val="32"/>
                <w:szCs w:val="32"/>
                <w:rtl/>
              </w:rPr>
              <w:t xml:space="preserve"> في حساب بعد محطة الرصد عن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بؤرة الزلزال                                                           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ستار الأرض العلوي  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لب الأرض الخارجي                                             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4288D">
              <w:rPr>
                <w:b/>
                <w:bCs/>
                <w:color w:val="FF0000"/>
                <w:sz w:val="32"/>
                <w:szCs w:val="32"/>
                <w:rtl/>
              </w:rPr>
              <w:t>مركز الزلزال السطحي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الأمواج الزلزالية التي تخترق اللب الخارجي للأرض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84288D">
              <w:rPr>
                <w:b/>
                <w:bCs/>
                <w:color w:val="FF0000"/>
                <w:sz w:val="32"/>
                <w:szCs w:val="32"/>
                <w:rtl/>
              </w:rPr>
              <w:t xml:space="preserve">الأمواج الأولية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الأمواج الثانوية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الأمواج الجسمية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الأمواج السطحية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6"/>
          <w:szCs w:val="36"/>
          <w:u w:val="single"/>
        </w:rPr>
      </w:pPr>
    </w:p>
    <w:p w:rsidR="00AC6DAA" w:rsidP="005B6514">
      <w:pPr>
        <w:spacing w:after="0"/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9F3B8B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AA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92" name="صورة 1192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2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7673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93" name="صورة 119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3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7776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94" name="صورة 119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7878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95" name="صورة 119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7980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196" name="صورة 119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6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A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AC6DA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AC6DA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AC6DAA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AA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80832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197" name="صورة 1197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7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A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AC6DA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AC6DAA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AC6DAA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6DAA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281856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198" name="صورة 1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8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F3B8B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AA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46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AA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6DAA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5A3804" w:rsidRPr="005A380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AC6DAA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قياس الزلازل وتحديد أماكنها</w:t>
      </w:r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rFonts w:hint="cs"/>
          <w:b/>
          <w:bCs/>
          <w:color w:val="FF0000"/>
          <w:sz w:val="36"/>
          <w:szCs w:val="36"/>
          <w:rtl/>
        </w:rPr>
        <w:t xml:space="preserve"> </w:t>
      </w:r>
    </w:p>
    <w:p w:rsidR="005B6514" w:rsidP="005B651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b/>
          <w:bCs/>
          <w:color w:val="FF0000"/>
          <w:sz w:val="36"/>
          <w:szCs w:val="36"/>
          <w:rtl/>
        </w:rPr>
        <w:t xml:space="preserve"> </w:t>
      </w:r>
      <w:r>
        <w:rPr>
          <w:rFonts w:hint="cs"/>
          <w:b/>
          <w:bCs/>
          <w:color w:val="FF0000"/>
          <w:sz w:val="36"/>
          <w:szCs w:val="36"/>
        </w:rPr>
        <w:t xml:space="preserve"> </w:t>
      </w:r>
      <w:r>
        <w:rPr>
          <w:b/>
          <w:bCs/>
          <w:color w:val="FF0000"/>
          <w:sz w:val="32"/>
          <w:szCs w:val="32"/>
          <w:u w:val="single"/>
        </w:rPr>
        <w:t>Measuring and Locating Earthquakes</w:t>
      </w:r>
    </w:p>
    <w:p w:rsidR="005B6514" w:rsidRPr="005A380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يقيس العلماء قوة الزلازل، ويحددون مكانها على الخريطة، باستعمال الأمواج </w:t>
      </w:r>
      <w:r w:rsidRPr="00093956">
        <w:rPr>
          <w:rFonts w:hint="cs"/>
          <w:b/>
          <w:bCs/>
          <w:color w:val="FF0000"/>
          <w:sz w:val="32"/>
          <w:szCs w:val="32"/>
          <w:rtl/>
        </w:rPr>
        <w:t xml:space="preserve">الزلزالية 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مقاييس قوة الزلازل</w:t>
      </w:r>
    </w:p>
    <w:tbl>
      <w:tblPr>
        <w:tblStyle w:val="TableGrid0"/>
        <w:bidiVisual/>
        <w:tblW w:w="0" w:type="auto"/>
        <w:tblLook w:val="04A0"/>
      </w:tblPr>
      <w:tblGrid>
        <w:gridCol w:w="3560"/>
        <w:gridCol w:w="3561"/>
        <w:gridCol w:w="3561"/>
      </w:tblGrid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مقياس رختر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مقياس العزم الزلزالي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مقياس ميركالي المعدل</w:t>
            </w:r>
          </w:p>
        </w:tc>
      </w:tr>
      <w:tr w:rsidTr="007D1495">
        <w:tblPrEx>
          <w:tblW w:w="0" w:type="auto"/>
          <w:tblLook w:val="04A0"/>
        </w:tblPrEx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مقياس عددي يقيس </w:t>
            </w:r>
            <w:r w:rsidRPr="00093956">
              <w:rPr>
                <w:rFonts w:hint="cs"/>
                <w:color w:val="FF0000"/>
                <w:sz w:val="32"/>
                <w:szCs w:val="32"/>
                <w:rtl/>
              </w:rPr>
              <w:t>طاقة</w:t>
            </w:r>
            <w:r>
              <w:rPr>
                <w:sz w:val="32"/>
                <w:szCs w:val="32"/>
                <w:rtl/>
              </w:rPr>
              <w:t xml:space="preserve"> أكبر الأمواج الزلزالية المنبعثة من الزلزال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مقياس </w:t>
            </w:r>
            <w:r w:rsidRPr="00093956">
              <w:rPr>
                <w:rFonts w:hint="cs"/>
                <w:color w:val="FF0000"/>
                <w:sz w:val="32"/>
                <w:szCs w:val="32"/>
                <w:rtl/>
              </w:rPr>
              <w:t>رقمي</w:t>
            </w:r>
            <w:r>
              <w:rPr>
                <w:sz w:val="32"/>
                <w:szCs w:val="32"/>
                <w:rtl/>
              </w:rPr>
              <w:t xml:space="preserve"> يشير إلى الطاقة المتحررة من الزلزال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514" w:rsidP="007D1495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  <w:rtl/>
              </w:rPr>
              <w:t xml:space="preserve">وصف مقدار </w:t>
            </w:r>
            <w:r w:rsidRPr="00093956">
              <w:rPr>
                <w:rFonts w:hint="cs"/>
                <w:color w:val="FF0000"/>
                <w:sz w:val="32"/>
                <w:szCs w:val="32"/>
                <w:rtl/>
              </w:rPr>
              <w:t>الضرر</w:t>
            </w:r>
            <w:r>
              <w:rPr>
                <w:sz w:val="32"/>
                <w:szCs w:val="32"/>
                <w:rtl/>
              </w:rPr>
              <w:t xml:space="preserve"> الذي تحدثه الزلازل ومدى إحساس الناس بها</w:t>
            </w:r>
          </w:p>
        </w:tc>
      </w:tr>
    </w:tbl>
    <w:p w:rsidR="005B6514" w:rsidP="005B6514">
      <w:pPr>
        <w:spacing w:after="0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u w:val="single"/>
          <w:rtl/>
        </w:rPr>
        <w:t xml:space="preserve">  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وتقاس قوة الزلزال عند </w:t>
      </w:r>
      <w:r w:rsidRPr="00093956">
        <w:rPr>
          <w:b/>
          <w:bCs/>
          <w:color w:val="1F497D" w:themeColor="text2"/>
          <w:sz w:val="32"/>
          <w:szCs w:val="32"/>
          <w:u w:val="single"/>
          <w:rtl/>
        </w:rPr>
        <w:t>رختر</w:t>
      </w:r>
      <w:r>
        <w:rPr>
          <w:sz w:val="32"/>
          <w:szCs w:val="32"/>
          <w:rtl/>
        </w:rPr>
        <w:t xml:space="preserve"> بإيجاد سعة الموجات الزلزالية، وهي ارتفاع الموجة الزلزالية الأكبر، وبزيادة كل درجة على المقياس تزداد سعة الزلزال بمقدار </w:t>
      </w:r>
      <w:r>
        <w:rPr>
          <w:b/>
          <w:bCs/>
          <w:sz w:val="32"/>
          <w:szCs w:val="32"/>
        </w:rPr>
        <w:t>10</w:t>
      </w:r>
      <w:r>
        <w:rPr>
          <w:sz w:val="32"/>
          <w:szCs w:val="32"/>
          <w:rtl/>
        </w:rPr>
        <w:t xml:space="preserve"> أضعاف، بينما تزداد مقدار الطاقة بمقدار </w:t>
      </w:r>
      <w:r>
        <w:rPr>
          <w:b/>
          <w:bCs/>
          <w:sz w:val="32"/>
          <w:szCs w:val="32"/>
        </w:rPr>
        <w:t>32</w:t>
      </w:r>
      <w:r>
        <w:rPr>
          <w:sz w:val="32"/>
          <w:szCs w:val="32"/>
          <w:rtl/>
        </w:rPr>
        <w:t xml:space="preserve"> ضعفا، وتقسم شدة الزلزال حسب </w:t>
      </w:r>
      <w:r>
        <w:rPr>
          <w:b/>
          <w:bCs/>
          <w:sz w:val="32"/>
          <w:szCs w:val="32"/>
          <w:u w:val="single"/>
          <w:rtl/>
        </w:rPr>
        <w:t>ميركالي</w:t>
      </w:r>
      <w:r>
        <w:rPr>
          <w:sz w:val="32"/>
          <w:szCs w:val="32"/>
          <w:rtl/>
        </w:rPr>
        <w:t xml:space="preserve"> إلى </w:t>
      </w:r>
      <w:r w:rsidRPr="00E5006F">
        <w:rPr>
          <w:b/>
          <w:bCs/>
          <w:color w:val="FF0000"/>
          <w:sz w:val="32"/>
          <w:szCs w:val="32"/>
        </w:rPr>
        <w:t>12</w:t>
      </w:r>
      <w:r w:rsidRPr="00E5006F">
        <w:rPr>
          <w:b/>
          <w:bCs/>
          <w:color w:val="FF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 xml:space="preserve">درجة 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وتعتمد شدة الزلزال على سعة الأمواج الزلزالية </w:t>
      </w:r>
      <w:r w:rsidRPr="00093956">
        <w:rPr>
          <w:rFonts w:hint="cs"/>
          <w:color w:val="FF0000"/>
          <w:sz w:val="32"/>
          <w:szCs w:val="32"/>
          <w:rtl/>
        </w:rPr>
        <w:t>السطحية</w:t>
      </w:r>
      <w:r>
        <w:rPr>
          <w:sz w:val="32"/>
          <w:szCs w:val="32"/>
          <w:rtl/>
        </w:rPr>
        <w:t xml:space="preserve">، وحجمها، والبعد عن المركز السطحي للزلزال، وعمق الزلزال، وأقوى الزلازل التي تسبب كوارث هي زلازل </w:t>
      </w:r>
      <w:r w:rsidRPr="00093956">
        <w:rPr>
          <w:rFonts w:hint="cs"/>
          <w:color w:val="FF0000"/>
          <w:sz w:val="32"/>
          <w:szCs w:val="32"/>
          <w:rtl/>
        </w:rPr>
        <w:t>ضحلة</w:t>
      </w:r>
      <w:r>
        <w:rPr>
          <w:rFonts w:hint="cs"/>
          <w:sz w:val="32"/>
          <w:szCs w:val="32"/>
          <w:rtl/>
        </w:rPr>
        <w:t xml:space="preserve"> 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ويمكن تحديد موقع المركز السطحي للزلزال، ووقت حدوثه باستخدام السيزموجرام ومنحنيات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المسافة - زمن الوصول، ولتحديد موقع الزلزال نحتاج إلى </w:t>
      </w:r>
      <w:r w:rsidRPr="00093956">
        <w:rPr>
          <w:b/>
          <w:bCs/>
          <w:color w:val="FF0000"/>
          <w:sz w:val="32"/>
          <w:szCs w:val="32"/>
          <w:u w:val="single"/>
        </w:rPr>
        <w:t>3</w:t>
      </w:r>
      <w:r>
        <w:rPr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محطات</w:t>
      </w:r>
      <w:r>
        <w:rPr>
          <w:rFonts w:hint="cs"/>
          <w:sz w:val="32"/>
          <w:szCs w:val="32"/>
          <w:rtl/>
        </w:rPr>
        <w:t xml:space="preserve"> زلزالية على الأقل </w:t>
      </w:r>
    </w:p>
    <w:p w:rsidR="005B6514" w:rsidRPr="005A3804" w:rsidP="005B6514">
      <w:pPr>
        <w:spacing w:after="0"/>
        <w:rPr>
          <w:sz w:val="2"/>
          <w:szCs w:val="2"/>
          <w:rtl/>
        </w:rPr>
      </w:pP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  <w:rtl/>
        </w:rPr>
      </w:pPr>
      <w:r>
        <w:rPr>
          <w:b/>
          <w:bCs/>
          <w:sz w:val="32"/>
          <w:szCs w:val="32"/>
          <w:u w:val="single"/>
          <w:rtl/>
        </w:rPr>
        <w:t>الأحزمة الزلزالية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تحدث معظم الزلازل على طول أحزمة ضيقة تسمى </w:t>
      </w:r>
      <w:r w:rsidRPr="00093956">
        <w:rPr>
          <w:rFonts w:hint="cs"/>
          <w:color w:val="FF0000"/>
          <w:sz w:val="32"/>
          <w:szCs w:val="32"/>
          <w:rtl/>
        </w:rPr>
        <w:t>أحزمة</w:t>
      </w:r>
      <w:r>
        <w:rPr>
          <w:sz w:val="32"/>
          <w:szCs w:val="32"/>
          <w:rtl/>
        </w:rPr>
        <w:t xml:space="preserve"> الزلازل، وتنطبق معظم الزلازل مع حدود الصفائح الأرضية </w:t>
      </w:r>
    </w:p>
    <w:p w:rsidR="005B6514" w:rsidP="005B6514">
      <w:pPr>
        <w:spacing w:after="0"/>
        <w:ind w:left="78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- </w:t>
      </w:r>
      <w:r>
        <w:rPr>
          <w:b/>
          <w:bCs/>
          <w:sz w:val="32"/>
          <w:szCs w:val="32"/>
        </w:rPr>
        <w:t>80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% </w:t>
      </w:r>
      <w:r>
        <w:rPr>
          <w:sz w:val="32"/>
          <w:szCs w:val="32"/>
          <w:rtl/>
        </w:rPr>
        <w:t xml:space="preserve">من زلازل الأرض ضمن حزام المحيط </w:t>
      </w:r>
      <w:r w:rsidRPr="00093956">
        <w:rPr>
          <w:rFonts w:hint="cs"/>
          <w:color w:val="FF0000"/>
          <w:sz w:val="32"/>
          <w:szCs w:val="32"/>
          <w:rtl/>
        </w:rPr>
        <w:t>الهادي</w:t>
      </w:r>
    </w:p>
    <w:p w:rsidR="005B6514" w:rsidP="005B6514">
      <w:pPr>
        <w:pStyle w:val="ListParagraph"/>
        <w:spacing w:after="0"/>
        <w:ind w:left="78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</w:rPr>
        <w:t>2</w:t>
      </w:r>
      <w:r>
        <w:rPr>
          <w:b/>
          <w:bCs/>
          <w:sz w:val="32"/>
          <w:szCs w:val="32"/>
          <w:rtl/>
        </w:rPr>
        <w:t xml:space="preserve"> - </w:t>
      </w:r>
      <w:r>
        <w:rPr>
          <w:b/>
          <w:bCs/>
          <w:sz w:val="32"/>
          <w:szCs w:val="32"/>
        </w:rPr>
        <w:t>15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% </w:t>
      </w:r>
      <w:r>
        <w:rPr>
          <w:sz w:val="32"/>
          <w:szCs w:val="32"/>
          <w:rtl/>
        </w:rPr>
        <w:t xml:space="preserve">ضمن حزام البحر </w:t>
      </w:r>
      <w:r w:rsidRPr="00093956">
        <w:rPr>
          <w:rFonts w:hint="cs"/>
          <w:color w:val="FF0000"/>
          <w:sz w:val="32"/>
          <w:szCs w:val="32"/>
          <w:rtl/>
        </w:rPr>
        <w:t>المتوسط</w:t>
      </w:r>
    </w:p>
    <w:p w:rsidR="005B6514" w:rsidP="005B6514">
      <w:pPr>
        <w:pStyle w:val="ListParagraph"/>
        <w:spacing w:after="0"/>
        <w:ind w:left="780"/>
        <w:rPr>
          <w:sz w:val="32"/>
          <w:szCs w:val="32"/>
        </w:rPr>
      </w:pPr>
      <w:r>
        <w:rPr>
          <w:sz w:val="32"/>
          <w:szCs w:val="32"/>
          <w:rtl/>
        </w:rPr>
        <w:t xml:space="preserve">وهما ضمن نطاقا طرح لالتقاء صفيحتين معا تغوص </w:t>
      </w:r>
      <w:r>
        <w:rPr>
          <w:rFonts w:hint="cs"/>
          <w:sz w:val="32"/>
          <w:szCs w:val="32"/>
          <w:rtl/>
        </w:rPr>
        <w:t>أ</w:t>
      </w:r>
      <w:r>
        <w:rPr>
          <w:sz w:val="32"/>
          <w:szCs w:val="32"/>
          <w:rtl/>
        </w:rPr>
        <w:t>حدهما تحت الأخرى</w:t>
      </w:r>
    </w:p>
    <w:p w:rsidR="005B6514" w:rsidRPr="005A3804" w:rsidP="005B6514">
      <w:pPr>
        <w:pStyle w:val="ListParagraph"/>
        <w:spacing w:after="0"/>
        <w:ind w:left="780"/>
        <w:rPr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وباقي الزلازل معظمه في أحزمة ضيقة تقع على طول قمم ظهور المحيطات، حيث تبتعد الصفائح الأرضية بعضها عن بعض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      </w:t>
      </w:r>
    </w:p>
    <w:p w:rsidR="005B6514" w:rsidP="005B6514">
      <w:pPr>
        <w:spacing w:after="0"/>
        <w:jc w:val="center"/>
        <w:rPr>
          <w:b/>
          <w:bCs/>
          <w:sz w:val="32"/>
          <w:szCs w:val="32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9F3B8B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199" name="صورة 1199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8288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00" name="صورة 120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8390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01" name="صورة 1201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1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8492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02" name="صورة 1202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2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8595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03" name="صورة 1203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3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86976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204" name="صورة 1204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4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288000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205" name="صورة 12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5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F3B8B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04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47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04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04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5A3804" w:rsidRPr="005A380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148"/>
        <w:gridCol w:w="360"/>
        <w:gridCol w:w="2534"/>
        <w:gridCol w:w="334"/>
        <w:gridCol w:w="2532"/>
        <w:gridCol w:w="360"/>
        <w:gridCol w:w="221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>:</w:t>
            </w:r>
            <w:r>
              <w:rPr>
                <w:sz w:val="32"/>
                <w:szCs w:val="32"/>
                <w:rtl/>
              </w:rPr>
              <w:t xml:space="preserve"> مقياس عددي يقيس طاقة أكبر الأمواج الزلزالية المنبعثة من الزلزال: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C34602">
              <w:rPr>
                <w:b/>
                <w:bCs/>
                <w:color w:val="FF0000"/>
                <w:sz w:val="32"/>
                <w:szCs w:val="32"/>
                <w:rtl/>
              </w:rPr>
              <w:t>مقياس رختر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مقياس العزم الزلزالي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مقياس ميركالي المعدل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مقياس دالتون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تقسم شدة الزلازل بحسب مقياس ميركالي المعدل إلى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عشر درجات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إحدى عشرة درجة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C34602">
              <w:rPr>
                <w:b/>
                <w:bCs/>
                <w:color w:val="FF0000"/>
                <w:sz w:val="32"/>
                <w:szCs w:val="32"/>
                <w:rtl/>
              </w:rPr>
              <w:t xml:space="preserve">اثنتا عشرة درجة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ثلاث عشرة درجة</w:t>
            </w:r>
          </w:p>
        </w:tc>
      </w:tr>
    </w:tbl>
    <w:p w:rsidR="005B6514" w:rsidRPr="005A3804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148"/>
        <w:gridCol w:w="360"/>
        <w:gridCol w:w="2534"/>
        <w:gridCol w:w="334"/>
        <w:gridCol w:w="2532"/>
        <w:gridCol w:w="360"/>
        <w:gridCol w:w="221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RPr="001674D2" w:rsidP="007D1495">
            <w:pPr>
              <w:rPr>
                <w:sz w:val="32"/>
                <w:szCs w:val="32"/>
              </w:rPr>
            </w:pPr>
            <w:r w:rsidRPr="001674D2">
              <w:rPr>
                <w:b/>
                <w:bCs/>
                <w:sz w:val="32"/>
                <w:szCs w:val="32"/>
                <w:rtl/>
              </w:rPr>
              <w:t>س</w:t>
            </w:r>
            <w:r w:rsidRPr="001674D2">
              <w:rPr>
                <w:b/>
                <w:bCs/>
                <w:sz w:val="32"/>
                <w:szCs w:val="32"/>
              </w:rPr>
              <w:t>1</w:t>
            </w:r>
            <w:r w:rsidRPr="001674D2">
              <w:rPr>
                <w:b/>
                <w:bCs/>
                <w:sz w:val="32"/>
                <w:szCs w:val="32"/>
                <w:rtl/>
              </w:rPr>
              <w:t xml:space="preserve"> :</w:t>
            </w:r>
            <w:r w:rsidRPr="001674D2">
              <w:rPr>
                <w:sz w:val="32"/>
                <w:szCs w:val="32"/>
                <w:rtl/>
              </w:rPr>
              <w:t xml:space="preserve"> المقياس الذي يستخدم في قياس شدة الزلازل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6514" w:rsidRPr="001674D2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1674D2">
              <w:rPr>
                <w:b/>
                <w:bCs/>
                <w:sz w:val="32"/>
                <w:szCs w:val="32"/>
                <w:rtl/>
              </w:rPr>
              <w:t>مقياس رختر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مقياس العزم الزلزالي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1674D2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مقياس ميركالي المعدل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السيزموجرام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بزيادة كل درجة على مقياس رختر تزداد سعة الزلزال بمقدار :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ضعفين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ثلاثة أضعاف   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خمسة أضعاف  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C34602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عشرة أضعاف</w:t>
            </w:r>
          </w:p>
        </w:tc>
      </w:tr>
    </w:tbl>
    <w:p w:rsidR="005B6514" w:rsidRPr="005A3804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p w:rsidR="005B6514" w:rsidRPr="005A3804" w:rsidP="005B6514">
      <w:pPr>
        <w:spacing w:after="0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لتحديد موقع الزلزال نحتاج إلى معرفة موقع -------- -------- على الأقل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محطة زلزالية واحدة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محطتين زلزاليتين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  <w:r>
              <w:rPr>
                <w:b/>
                <w:bCs/>
                <w:sz w:val="32"/>
                <w:szCs w:val="32"/>
                <w:rtl/>
              </w:rPr>
              <w:t xml:space="preserve"> محطات زلزالية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</w:t>
            </w:r>
            <w:r>
              <w:rPr>
                <w:b/>
                <w:bCs/>
                <w:sz w:val="32"/>
                <w:szCs w:val="32"/>
                <w:rtl/>
              </w:rPr>
              <w:t xml:space="preserve"> محطات زلزالية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AA2D64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>: إن</w:t>
            </w:r>
            <w:r>
              <w:rPr>
                <w:sz w:val="32"/>
                <w:szCs w:val="32"/>
                <w:rtl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 xml:space="preserve">80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% </w:t>
            </w:r>
            <w:r>
              <w:rPr>
                <w:sz w:val="32"/>
                <w:szCs w:val="32"/>
                <w:rtl/>
              </w:rPr>
              <w:t>من زلازل الأرض ضمن حزام المحيط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C34602">
              <w:rPr>
                <w:b/>
                <w:bCs/>
                <w:color w:val="FF0000"/>
                <w:sz w:val="32"/>
                <w:szCs w:val="32"/>
                <w:rtl/>
              </w:rPr>
              <w:t>الهادي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الأطلسي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الهندي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المتجمد الجنوبي</w:t>
            </w:r>
          </w:p>
        </w:tc>
      </w:tr>
    </w:tbl>
    <w:p w:rsidR="005B6514" w:rsidRPr="005A3804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p w:rsidR="005B6514" w:rsidRPr="005A3804" w:rsidP="005B6514">
      <w:pPr>
        <w:spacing w:after="0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تبلغ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sz w:val="32"/>
                <w:szCs w:val="32"/>
                <w:rtl/>
              </w:rPr>
              <w:t>نسبة الزلازل التي تقع ضمن حزام البحر المتوسط 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10</w:t>
            </w:r>
            <w:r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FF0000"/>
                <w:sz w:val="32"/>
                <w:szCs w:val="32"/>
                <w:highlight w:val="yellow"/>
              </w:rPr>
              <w:t>15</w:t>
            </w:r>
            <w:r w:rsidRPr="00C34602">
              <w:rPr>
                <w:rFonts w:hint="cs"/>
                <w:b/>
                <w:bCs/>
                <w:color w:val="FF0000"/>
                <w:sz w:val="32"/>
                <w:szCs w:val="32"/>
                <w:highlight w:val="yellow"/>
              </w:rPr>
              <w:t xml:space="preserve"> </w:t>
            </w:r>
            <w:r w:rsidRPr="00C34602">
              <w:rPr>
                <w:b/>
                <w:bCs/>
                <w:color w:val="FF0000"/>
                <w:sz w:val="32"/>
                <w:szCs w:val="32"/>
                <w:highlight w:val="yellow"/>
                <w:rtl/>
              </w:rPr>
              <w:t>%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  <w:r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%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25</w:t>
            </w:r>
            <w:r>
              <w:rPr>
                <w:rFonts w:hint="cs"/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  <w:rtl/>
              </w:rPr>
              <w:t>%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 xml:space="preserve">الفرق الزمني بين منحنيي </w:t>
            </w:r>
            <w:r>
              <w:rPr>
                <w:b/>
                <w:bCs/>
                <w:sz w:val="32"/>
                <w:szCs w:val="32"/>
              </w:rPr>
              <w:t>P</w:t>
            </w:r>
            <w:r>
              <w:rPr>
                <w:sz w:val="32"/>
                <w:szCs w:val="32"/>
                <w:rtl/>
              </w:rPr>
              <w:t xml:space="preserve"> و</w:t>
            </w:r>
            <w:r>
              <w:rPr>
                <w:rFonts w:hint="cs"/>
                <w:sz w:val="32"/>
                <w:szCs w:val="32"/>
              </w:rPr>
              <w:t xml:space="preserve"> </w:t>
            </w:r>
            <w:r>
              <w:rPr>
                <w:b/>
                <w:bCs/>
                <w:sz w:val="32"/>
                <w:szCs w:val="32"/>
              </w:rPr>
              <w:t>S</w:t>
            </w:r>
            <w:r>
              <w:rPr>
                <w:sz w:val="32"/>
                <w:szCs w:val="32"/>
                <w:rtl/>
              </w:rPr>
              <w:t xml:space="preserve"> -------- كلما زاد البعد عن المركز السطحي للزلزال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يقل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AE74D7">
              <w:rPr>
                <w:b/>
                <w:bCs/>
                <w:color w:val="FF0000"/>
                <w:sz w:val="32"/>
                <w:szCs w:val="32"/>
                <w:shd w:val="clear" w:color="auto" w:fill="FFFF00"/>
                <w:rtl/>
              </w:rPr>
              <w:t xml:space="preserve">يزداد 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لا يتأثر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يقل أو يزداد أحيانا</w:t>
            </w:r>
          </w:p>
        </w:tc>
      </w:tr>
    </w:tbl>
    <w:p w:rsidR="005A3804" w:rsidP="005B6514">
      <w:pPr>
        <w:tabs>
          <w:tab w:val="left" w:pos="8091"/>
        </w:tabs>
        <w:spacing w:after="0"/>
        <w:ind w:right="-454"/>
        <w:rPr>
          <w:sz w:val="2"/>
          <w:szCs w:val="2"/>
        </w:rPr>
      </w:pPr>
    </w:p>
    <w:p w:rsidR="005B6514" w:rsidP="005A3804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>مجموعة (</w:t>
      </w:r>
      <w:r>
        <w:rPr>
          <w:rFonts w:hint="cs"/>
          <w:b/>
          <w:bCs/>
          <w:sz w:val="32"/>
          <w:szCs w:val="32"/>
          <w:rtl/>
        </w:rPr>
        <w:t>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إن الزلازل القوية والمسؤولة عن الكوارث غالبا ما تكون :</w:t>
            </w:r>
            <w:r>
              <w:rPr>
                <w:b/>
                <w:bCs/>
                <w:sz w:val="32"/>
                <w:szCs w:val="32"/>
                <w:rtl/>
              </w:rPr>
              <w:t xml:space="preserve">                                                                                        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AE74D7">
              <w:rPr>
                <w:b/>
                <w:bCs/>
                <w:color w:val="FF0000"/>
                <w:sz w:val="32"/>
                <w:szCs w:val="32"/>
                <w:rtl/>
              </w:rPr>
              <w:t xml:space="preserve">زلازل ضحلة                                                                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زلازل متوسطة 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زلازل عميقة                                                                               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زلازل عميقة جدا                                                                                         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058"/>
        <w:gridCol w:w="360"/>
        <w:gridCol w:w="2880"/>
        <w:gridCol w:w="360"/>
        <w:gridCol w:w="1710"/>
        <w:gridCol w:w="360"/>
        <w:gridCol w:w="2752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مقياس لوصف مقدار الضرر الذي تحدثه الزلازل ومدى إحساس الناس بها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مقياس رختر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مقياس العزم الزلزالي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السونار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AE74D7">
              <w:rPr>
                <w:b/>
                <w:bCs/>
                <w:color w:val="FF0000"/>
                <w:sz w:val="32"/>
                <w:szCs w:val="32"/>
                <w:rtl/>
              </w:rPr>
              <w:t>مقياس ميركالي المعدل</w:t>
            </w:r>
          </w:p>
        </w:tc>
      </w:tr>
    </w:tbl>
    <w:p w:rsidR="005B6514" w:rsidP="005B6514">
      <w:pPr>
        <w:spacing w:after="0"/>
        <w:jc w:val="center"/>
        <w:rPr>
          <w:b/>
          <w:bCs/>
          <w:sz w:val="36"/>
          <w:szCs w:val="36"/>
          <w:u w:val="single"/>
        </w:rPr>
      </w:pPr>
    </w:p>
    <w:p w:rsidR="005A3804" w:rsidP="005B6514">
      <w:pPr>
        <w:spacing w:after="0"/>
        <w:jc w:val="center"/>
        <w:rPr>
          <w:b/>
          <w:bCs/>
          <w:sz w:val="36"/>
          <w:szCs w:val="36"/>
          <w:u w:val="single"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9F3B8B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206" name="صورة 1206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6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89024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07" name="صورة 120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9004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08" name="صورة 1208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8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9107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09" name="صورة 1209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9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9209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10" name="صورة 1210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0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93120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211" name="صورة 1211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294144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212" name="صورة 1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F3B8B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04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48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04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04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5A3804" w:rsidRPr="005A380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jc w:val="center"/>
        <w:rPr>
          <w:b/>
          <w:bCs/>
          <w:color w:val="FF0000"/>
          <w:sz w:val="36"/>
          <w:szCs w:val="36"/>
          <w:rtl/>
        </w:rPr>
      </w:pPr>
      <w:r>
        <w:rPr>
          <w:b/>
          <w:bCs/>
          <w:color w:val="FF0000"/>
          <w:sz w:val="36"/>
          <w:szCs w:val="36"/>
          <w:u w:val="single"/>
          <w:rtl/>
        </w:rPr>
        <w:t>الزلازل والمجتمع</w:t>
      </w:r>
      <w:r>
        <w:rPr>
          <w:b/>
          <w:bCs/>
          <w:color w:val="FF0000"/>
          <w:sz w:val="36"/>
          <w:szCs w:val="36"/>
          <w:rtl/>
        </w:rPr>
        <w:t xml:space="preserve"> </w:t>
      </w:r>
    </w:p>
    <w:p w:rsidR="005B6514" w:rsidP="005B6514">
      <w:pPr>
        <w:spacing w:after="0"/>
        <w:jc w:val="center"/>
        <w:rPr>
          <w:b/>
          <w:bCs/>
          <w:color w:val="FF0000"/>
          <w:sz w:val="32"/>
          <w:szCs w:val="32"/>
          <w:u w:val="single"/>
          <w:rtl/>
        </w:rPr>
      </w:pPr>
      <w:r>
        <w:rPr>
          <w:b/>
          <w:bCs/>
          <w:color w:val="FF0000"/>
          <w:sz w:val="36"/>
          <w:szCs w:val="36"/>
          <w:u w:val="single"/>
        </w:rPr>
        <w:t>Earthquakes and Society</w:t>
      </w:r>
    </w:p>
    <w:p w:rsidR="005B6514" w:rsidRPr="005A3804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يمكن معرفة احتمال حدوث الزلزال، من خلال دراسة </w:t>
      </w:r>
      <w:r w:rsidRPr="000B6C63">
        <w:rPr>
          <w:rFonts w:hint="cs"/>
          <w:b/>
          <w:bCs/>
          <w:color w:val="FF0000"/>
          <w:sz w:val="32"/>
          <w:szCs w:val="32"/>
          <w:rtl/>
        </w:rPr>
        <w:t>تاريخ</w:t>
      </w:r>
      <w:r>
        <w:rPr>
          <w:sz w:val="32"/>
          <w:szCs w:val="32"/>
          <w:rtl/>
        </w:rPr>
        <w:t xml:space="preserve"> المنطقة زلزاليا، ومعرفة أين وكيف، ومتى تتراكم الإجهادات بسرعة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وتسبب الزلازل أضرارا في الممتلكات والأرواح، فالمبنى المصنوع من الخرسانة، وأساسياته غير مدعومة، يتضرر أكثر من المبنى المصنوع من الخشب، لأنه </w:t>
      </w:r>
      <w:r w:rsidRPr="000B6C63">
        <w:rPr>
          <w:rFonts w:hint="cs"/>
          <w:b/>
          <w:bCs/>
          <w:color w:val="FF0000"/>
          <w:sz w:val="32"/>
          <w:szCs w:val="32"/>
          <w:rtl/>
        </w:rPr>
        <w:t>قليل</w:t>
      </w:r>
      <w:r>
        <w:rPr>
          <w:sz w:val="32"/>
          <w:szCs w:val="32"/>
          <w:rtl/>
        </w:rPr>
        <w:t xml:space="preserve"> مرونة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</w:t>
      </w:r>
      <w:r w:rsidRPr="000B6C63">
        <w:rPr>
          <w:b/>
          <w:bCs/>
          <w:color w:val="C00000"/>
          <w:sz w:val="32"/>
          <w:szCs w:val="32"/>
          <w:u w:val="single"/>
          <w:rtl/>
        </w:rPr>
        <w:t>تراص الألواح</w:t>
      </w:r>
      <w:r>
        <w:rPr>
          <w:sz w:val="32"/>
          <w:szCs w:val="32"/>
          <w:rtl/>
        </w:rPr>
        <w:t xml:space="preserve">: قد يؤدي الزلزال لانهيار الجدران الداعمة في الطابق </w:t>
      </w:r>
      <w:r w:rsidRPr="000B6C63">
        <w:rPr>
          <w:rFonts w:hint="cs"/>
          <w:b/>
          <w:bCs/>
          <w:color w:val="FF0000"/>
          <w:sz w:val="32"/>
          <w:szCs w:val="32"/>
          <w:rtl/>
        </w:rPr>
        <w:t>الأرضي</w:t>
      </w:r>
      <w:r>
        <w:rPr>
          <w:sz w:val="32"/>
          <w:szCs w:val="32"/>
          <w:rtl/>
        </w:rPr>
        <w:t>، فتتسبب في انهيار الطوابق العليا، وسقوطها فوق الطوابق السفلية، مشكلة حطاما يشبه مجموعة من الألواح،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والمباني متوسطة الارتفاع </w:t>
      </w:r>
      <w:r>
        <w:rPr>
          <w:b/>
          <w:bCs/>
          <w:sz w:val="32"/>
          <w:szCs w:val="32"/>
        </w:rPr>
        <w:t>5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>-</w:t>
      </w:r>
      <w:r>
        <w:rPr>
          <w:b/>
          <w:bCs/>
          <w:sz w:val="32"/>
          <w:szCs w:val="32"/>
        </w:rPr>
        <w:t xml:space="preserve">15 </w:t>
      </w:r>
      <w:r>
        <w:rPr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طابق أكثر المباني تدميرا من الزلازل لتساو ترددها الطبيعي مع تردد اهتزاز سطح الأرض الناتج عن الزلزال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b/>
          <w:bCs/>
          <w:sz w:val="32"/>
          <w:szCs w:val="32"/>
          <w:u w:val="single"/>
          <w:rtl/>
        </w:rPr>
        <w:t>تسييل التربة</w:t>
      </w:r>
      <w:r>
        <w:rPr>
          <w:sz w:val="32"/>
          <w:szCs w:val="32"/>
          <w:rtl/>
        </w:rPr>
        <w:t xml:space="preserve">: الاهتزازات الزلزالية تجعل المناطق المشبعة بالماء تسلك سلوك </w:t>
      </w:r>
      <w:r w:rsidRPr="000B6C63">
        <w:rPr>
          <w:rFonts w:hint="cs"/>
          <w:color w:val="FF0000"/>
          <w:sz w:val="32"/>
          <w:szCs w:val="32"/>
          <w:rtl/>
        </w:rPr>
        <w:t>السائل</w:t>
      </w:r>
      <w:r>
        <w:rPr>
          <w:sz w:val="32"/>
          <w:szCs w:val="32"/>
          <w:rtl/>
        </w:rPr>
        <w:t xml:space="preserve"> عندما تسير فيها وتتضخم الموجات الزلزالية في المواد الطرية كالرسوبيات المفككة وتخفت بالصخور الصلبة </w:t>
      </w:r>
      <w:r>
        <w:rPr>
          <w:b/>
          <w:bCs/>
          <w:sz w:val="32"/>
          <w:szCs w:val="32"/>
          <w:rtl/>
        </w:rPr>
        <w:t>كا</w:t>
      </w:r>
      <w:r w:rsidRPr="000B6C63">
        <w:rPr>
          <w:b/>
          <w:bCs/>
          <w:color w:val="FF0000"/>
          <w:sz w:val="32"/>
          <w:szCs w:val="32"/>
          <w:rtl/>
        </w:rPr>
        <w:t>لجرانيت</w:t>
      </w:r>
    </w:p>
    <w:p w:rsidR="005B6514" w:rsidP="005B6514">
      <w:pPr>
        <w:spacing w:after="0"/>
        <w:rPr>
          <w:b/>
          <w:bCs/>
          <w:sz w:val="32"/>
          <w:szCs w:val="32"/>
          <w:rtl/>
        </w:rPr>
      </w:pPr>
      <w:r>
        <w:rPr>
          <w:b/>
          <w:bCs/>
          <w:sz w:val="32"/>
          <w:szCs w:val="32"/>
          <w:rtl/>
        </w:rPr>
        <w:t xml:space="preserve">  </w:t>
      </w:r>
    </w:p>
    <w:p w:rsidR="005B6514" w:rsidP="005B6514">
      <w:pPr>
        <w:spacing w:after="0"/>
        <w:rPr>
          <w:sz w:val="32"/>
          <w:szCs w:val="32"/>
          <w:rtl/>
        </w:rPr>
      </w:pPr>
      <w:r w:rsidRPr="00DA21CD">
        <w:rPr>
          <w:b/>
          <w:bCs/>
          <w:color w:val="FF0000"/>
          <w:sz w:val="32"/>
          <w:szCs w:val="32"/>
          <w:rtl/>
        </w:rPr>
        <w:t xml:space="preserve"> </w:t>
      </w:r>
      <w:r w:rsidRPr="00DA21CD">
        <w:rPr>
          <w:b/>
          <w:bCs/>
          <w:color w:val="FF0000"/>
          <w:sz w:val="32"/>
          <w:szCs w:val="32"/>
          <w:u w:val="single"/>
          <w:rtl/>
        </w:rPr>
        <w:t>التسونامي</w:t>
      </w:r>
      <w:r>
        <w:rPr>
          <w:sz w:val="32"/>
          <w:szCs w:val="32"/>
          <w:rtl/>
        </w:rPr>
        <w:t xml:space="preserve">: موجة </w:t>
      </w:r>
      <w:r w:rsidRPr="000B6C63">
        <w:rPr>
          <w:rFonts w:hint="cs"/>
          <w:color w:val="FF0000"/>
          <w:sz w:val="32"/>
          <w:szCs w:val="32"/>
          <w:rtl/>
        </w:rPr>
        <w:t>محيطية</w:t>
      </w:r>
      <w:r>
        <w:rPr>
          <w:sz w:val="32"/>
          <w:szCs w:val="32"/>
          <w:rtl/>
        </w:rPr>
        <w:t xml:space="preserve"> كبيرة تتولد بفعل حركات رأسية لقاع البحر، في اثناء حدوث زلزال، </w:t>
      </w: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ويؤدي التسونامي، إلى تدمير المباني والمنشآت وتلويث المياه السطحية 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  تستعمل </w:t>
      </w:r>
      <w:r w:rsidRPr="000B6C63">
        <w:rPr>
          <w:rFonts w:hint="cs"/>
          <w:b/>
          <w:bCs/>
          <w:color w:val="FF0000"/>
          <w:sz w:val="32"/>
          <w:szCs w:val="32"/>
          <w:rtl/>
        </w:rPr>
        <w:t>السيزم</w:t>
      </w:r>
      <w:r>
        <w:rPr>
          <w:rFonts w:hint="cs"/>
          <w:b/>
          <w:bCs/>
          <w:color w:val="FF0000"/>
          <w:sz w:val="32"/>
          <w:szCs w:val="32"/>
          <w:rtl/>
        </w:rPr>
        <w:t>و</w:t>
      </w:r>
      <w:r w:rsidRPr="000B6C63">
        <w:rPr>
          <w:rFonts w:hint="cs"/>
          <w:b/>
          <w:bCs/>
          <w:color w:val="FF0000"/>
          <w:sz w:val="32"/>
          <w:szCs w:val="32"/>
          <w:rtl/>
        </w:rPr>
        <w:t>مترات</w:t>
      </w:r>
      <w:r>
        <w:rPr>
          <w:sz w:val="32"/>
          <w:szCs w:val="32"/>
          <w:rtl/>
        </w:rPr>
        <w:t xml:space="preserve"> لتحديد تكرار الزلازل الكبيرة، ويستعمل تاريخ النشاط الزلزالي للمنطقة لإعداد خرائط </w:t>
      </w:r>
      <w:r w:rsidRPr="000B6C63">
        <w:rPr>
          <w:b/>
          <w:bCs/>
          <w:color w:val="C00000"/>
          <w:sz w:val="32"/>
          <w:szCs w:val="32"/>
          <w:rtl/>
        </w:rPr>
        <w:t>الخطر الزلزالي</w:t>
      </w:r>
      <w:r>
        <w:rPr>
          <w:sz w:val="32"/>
          <w:szCs w:val="32"/>
          <w:rtl/>
        </w:rPr>
        <w:t xml:space="preserve">، وتشير </w:t>
      </w:r>
      <w:r w:rsidRPr="000B6C63">
        <w:rPr>
          <w:b/>
          <w:bCs/>
          <w:color w:val="C00000"/>
          <w:sz w:val="32"/>
          <w:szCs w:val="32"/>
          <w:rtl/>
        </w:rPr>
        <w:t>معدلات تكرار الزلازل</w:t>
      </w:r>
      <w:r w:rsidRPr="000B6C63">
        <w:rPr>
          <w:color w:val="C00000"/>
          <w:sz w:val="32"/>
          <w:szCs w:val="32"/>
          <w:rtl/>
        </w:rPr>
        <w:t xml:space="preserve"> </w:t>
      </w:r>
      <w:r>
        <w:rPr>
          <w:sz w:val="32"/>
          <w:szCs w:val="32"/>
          <w:rtl/>
        </w:rPr>
        <w:t>التي تحدث على طول الصدع إلى ما إذا كان الصدع يولد زلازل مماثلة على فترات منتظمة أو لا،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 ويعتمد توقع احتمال حدوث زلزال أيضا على </w:t>
      </w:r>
      <w:r>
        <w:rPr>
          <w:b/>
          <w:bCs/>
          <w:sz w:val="32"/>
          <w:szCs w:val="32"/>
          <w:rtl/>
        </w:rPr>
        <w:t>الفجوات الزلزالية</w:t>
      </w:r>
      <w:r>
        <w:rPr>
          <w:sz w:val="32"/>
          <w:szCs w:val="32"/>
          <w:rtl/>
        </w:rPr>
        <w:t xml:space="preserve">: أجزاء نشطة تقع على امتداد صدع لم </w:t>
      </w:r>
      <w:r w:rsidRPr="00544252">
        <w:rPr>
          <w:rFonts w:hint="cs"/>
          <w:b/>
          <w:bCs/>
          <w:color w:val="FF0000"/>
          <w:sz w:val="32"/>
          <w:szCs w:val="32"/>
          <w:rtl/>
        </w:rPr>
        <w:t>تتعرض</w:t>
      </w:r>
      <w:r>
        <w:rPr>
          <w:sz w:val="32"/>
          <w:szCs w:val="32"/>
          <w:rtl/>
        </w:rPr>
        <w:t xml:space="preserve"> لزلازل كبيرة لفترة طويلة من الزمن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sz w:val="32"/>
          <w:szCs w:val="32"/>
          <w:rtl/>
        </w:rPr>
        <w:t xml:space="preserve">ومن عوامل تحديد مكان وقوع زلزال أيضا تراكم الجهد في الصخور، ويستعمل العلماء تقنيات </w:t>
      </w:r>
      <w:r w:rsidRPr="00544252">
        <w:rPr>
          <w:rFonts w:hint="cs"/>
          <w:b/>
          <w:bCs/>
          <w:color w:val="FF0000"/>
          <w:sz w:val="32"/>
          <w:szCs w:val="32"/>
          <w:rtl/>
        </w:rPr>
        <w:t>الأقمار</w:t>
      </w:r>
      <w:r>
        <w:rPr>
          <w:sz w:val="32"/>
          <w:szCs w:val="32"/>
          <w:rtl/>
        </w:rPr>
        <w:t xml:space="preserve"> الصناعية لتحديد مواقع تراكم الجهود وتوزيعها على طول الصدع</w:t>
      </w: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</w:p>
    <w:p w:rsidR="005B6514" w:rsidP="005B6514">
      <w:pPr>
        <w:spacing w:after="0"/>
        <w:rPr>
          <w:sz w:val="2"/>
          <w:szCs w:val="2"/>
          <w:rtl/>
        </w:rPr>
      </w:pPr>
    </w:p>
    <w:tbl>
      <w:tblPr>
        <w:tblStyle w:val="TableGrid0"/>
        <w:bidiVisual/>
        <w:tblW w:w="0" w:type="auto"/>
        <w:tblLook w:val="04A0"/>
      </w:tblPr>
      <w:tblGrid>
        <w:gridCol w:w="1966"/>
        <w:gridCol w:w="2510"/>
        <w:gridCol w:w="1521"/>
        <w:gridCol w:w="2592"/>
        <w:gridCol w:w="2093"/>
      </w:tblGrid>
      <w:tr w:rsidTr="009F3B8B">
        <w:tblPrEx>
          <w:tblW w:w="0" w:type="auto"/>
          <w:tblLook w:val="04A0"/>
        </w:tblPrEx>
        <w:trPr>
          <w:trHeight w:val="1259"/>
        </w:trPr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r w:rsidRPr="003D23D1">
              <w:rPr>
                <w:rFonts w:cs="Arial"/>
                <w:noProof/>
              </w:rPr>
              <w:drawing>
                <wp:inline distT="0" distB="0" distL="0" distR="0">
                  <wp:extent cx="1071880" cy="819785"/>
                  <wp:effectExtent l="0" t="0" r="0" b="0"/>
                  <wp:docPr id="1213" name="صورة 1213" descr="الوصف: تنزي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3" name="صورة 382" descr="الوصف: تنزي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1880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95168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14" name="صورة 1214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4" name="صورة 383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96192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15" name="صورة 1215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" name="صورة 384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97216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16" name="صورة 1216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6" name="صورة 385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23D1">
              <w:rPr>
                <w:noProof/>
                <w:rtl/>
              </w:rPr>
              <w:drawing>
                <wp:anchor distT="0" distB="0" distL="114300" distR="114300" simplePos="0" relativeHeight="252298240" behindDoc="0" locked="0" layoutInCell="1" allowOverlap="1">
                  <wp:simplePos x="0" y="0"/>
                  <wp:positionH relativeFrom="column">
                    <wp:posOffset>1844040</wp:posOffset>
                  </wp:positionH>
                  <wp:positionV relativeFrom="paragraph">
                    <wp:posOffset>568960</wp:posOffset>
                  </wp:positionV>
                  <wp:extent cx="1932305" cy="1386205"/>
                  <wp:effectExtent l="0" t="0" r="0" b="0"/>
                  <wp:wrapNone/>
                  <wp:docPr id="1217" name="صورة 1217" descr="الوصف: نتيجة بحث الصور عن شعار وزارة التعلي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7" name="صورة 386" descr="الوصف: نتيجة بحث الصور عن شعار وزارة 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2305" cy="1386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مكتب أبحر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جدة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pPr>
              <w:rPr>
                <w:b/>
                <w:bCs/>
              </w:rPr>
            </w:pPr>
            <w:r w:rsidRPr="003D23D1">
              <w:rPr>
                <w:noProof/>
                <w:rtl/>
              </w:rPr>
              <w:drawing>
                <wp:anchor distT="0" distB="0" distL="114300" distR="114300" simplePos="0" relativeHeight="252299264" behindDoc="0" locked="0" layoutInCell="1" allowOverlap="1">
                  <wp:simplePos x="0" y="0"/>
                  <wp:positionH relativeFrom="column">
                    <wp:posOffset>36522</wp:posOffset>
                  </wp:positionH>
                  <wp:positionV relativeFrom="paragraph">
                    <wp:posOffset>55265</wp:posOffset>
                  </wp:positionV>
                  <wp:extent cx="725621" cy="766916"/>
                  <wp:effectExtent l="0" t="0" r="0" b="0"/>
                  <wp:wrapNone/>
                  <wp:docPr id="1218" name="صورة 1218" descr="الوصف: 250_a2af11d5e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8" name="صورة 387" descr="الوصف: 250_a2af11d5e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621" cy="7669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إدارة التعليم بمحافظة جدة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مجمع الضياء التعليمي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3D23D1">
              <w:rPr>
                <w:b/>
                <w:bCs/>
                <w:sz w:val="28"/>
                <w:szCs w:val="28"/>
                <w:rtl/>
              </w:rPr>
              <w:t>القسم الثانوي</w:t>
            </w:r>
          </w:p>
          <w:p w:rsidR="005A3804" w:rsidRPr="003D23D1" w:rsidP="009F3B8B">
            <w:pPr>
              <w:jc w:val="center"/>
              <w:rPr>
                <w:b/>
                <w:bCs/>
                <w:sz w:val="28"/>
                <w:szCs w:val="28"/>
              </w:rPr>
            </w:pPr>
            <w:r w:rsidRPr="003D23D1">
              <w:rPr>
                <w:rFonts w:hint="cs"/>
                <w:b/>
                <w:bCs/>
                <w:sz w:val="28"/>
                <w:szCs w:val="28"/>
                <w:rtl/>
              </w:rPr>
              <w:t>علوم الأرض والفضاء</w:t>
            </w:r>
            <w:r w:rsidRPr="003D23D1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A3804" w:rsidRPr="003D23D1" w:rsidP="009F3B8B">
            <w:r w:rsidRPr="003D23D1">
              <w:rPr>
                <w:noProof/>
                <w:rtl/>
              </w:rPr>
              <w:drawing>
                <wp:anchor distT="0" distB="0" distL="114300" distR="114300" simplePos="0" relativeHeight="252300288" behindDoc="0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86360</wp:posOffset>
                  </wp:positionV>
                  <wp:extent cx="1224280" cy="602615"/>
                  <wp:effectExtent l="0" t="0" r="0" b="6985"/>
                  <wp:wrapNone/>
                  <wp:docPr id="1219" name="صورة 1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9" name="صورة 3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602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Tr="009F3B8B">
        <w:tblPrEx>
          <w:tblW w:w="0" w:type="auto"/>
          <w:tblLook w:val="04A0"/>
        </w:tblPrEx>
        <w:tc>
          <w:tcPr>
            <w:tcW w:w="4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04" w:rsidRPr="003D23D1" w:rsidP="009F3B8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b/>
                <w:bCs/>
                <w:sz w:val="32"/>
                <w:szCs w:val="32"/>
              </w:rPr>
              <w:t>49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-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( خرائط مفاهيم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جداول </w:t>
            </w:r>
            <w:r w:rsidRPr="003D23D1">
              <w:rPr>
                <w:b/>
                <w:bCs/>
                <w:sz w:val="32"/>
                <w:szCs w:val="32"/>
                <w:rtl/>
              </w:rPr>
              <w:t>–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</w:rPr>
              <w:t xml:space="preserve"> تقاويم 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04" w:rsidRPr="003D23D1" w:rsidP="009F3B8B">
            <w:pPr>
              <w:rPr>
                <w:b/>
                <w:bCs/>
                <w:sz w:val="32"/>
                <w:szCs w:val="32"/>
                <w:rtl/>
                <w:lang w:bidi="ur-PK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الاسم /</w:t>
            </w:r>
            <w:r w:rsidRPr="003D23D1">
              <w:rPr>
                <w:b/>
                <w:bCs/>
                <w:sz w:val="32"/>
                <w:szCs w:val="32"/>
              </w:rPr>
              <w:t xml:space="preserve">                  </w:t>
            </w:r>
            <w:r w:rsidRPr="003D23D1">
              <w:rPr>
                <w:rFonts w:hint="cs"/>
                <w:b/>
                <w:bCs/>
                <w:sz w:val="32"/>
                <w:szCs w:val="32"/>
                <w:rtl/>
                <w:lang w:bidi="ur-PK"/>
              </w:rPr>
              <w:t xml:space="preserve">     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3804" w:rsidRPr="003D23D1" w:rsidP="009F3B8B">
            <w:pPr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الصف الثالث/</w:t>
            </w:r>
          </w:p>
        </w:tc>
      </w:tr>
    </w:tbl>
    <w:p w:rsidR="005B6514" w:rsidRPr="005A3804" w:rsidP="005A3804">
      <w:pPr>
        <w:spacing w:after="0"/>
        <w:rPr>
          <w:b/>
          <w:bCs/>
          <w:sz w:val="2"/>
          <w:szCs w:val="2"/>
          <w:u w:val="single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أكثر المباني تدميرا من الزلازل لتساو ترددها الطبيعي مع تردد اهتزاز سطح الأرض بالزلزال :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الدور الواحد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قليلة الارتفاع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B50302">
              <w:rPr>
                <w:b/>
                <w:bCs/>
                <w:color w:val="FF0000"/>
                <w:sz w:val="32"/>
                <w:szCs w:val="32"/>
                <w:rtl/>
              </w:rPr>
              <w:t>متوسطة الارتفاع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عالية الارتفاع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يطلق على انهيار الطوابق العليا الناتج عن الزلازل وسقوطها فوق الطوابق السفلية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انهيار الألواح   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سقوط الألواح 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ميل الألواح  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B50302">
              <w:rPr>
                <w:b/>
                <w:bCs/>
                <w:color w:val="FF0000"/>
                <w:sz w:val="32"/>
                <w:szCs w:val="32"/>
                <w:rtl/>
              </w:rPr>
              <w:t>تراص الألواح</w:t>
            </w:r>
          </w:p>
        </w:tc>
      </w:tr>
    </w:tbl>
    <w:p w:rsidR="005B6514" w:rsidRPr="005A3804" w:rsidP="005B6514">
      <w:pPr>
        <w:spacing w:after="0"/>
        <w:rPr>
          <w:rFonts w:ascii="Arial" w:hAnsi="Arial" w:cs="Arial"/>
          <w:b/>
          <w:bCs/>
          <w:sz w:val="2"/>
          <w:szCs w:val="2"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اهتزازات زلزالية التي تجعل المناطق الزلزالية المشبعة بالماء تسلك سلوك السائل عندما تسير فيها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B50302">
              <w:rPr>
                <w:b/>
                <w:bCs/>
                <w:color w:val="FF0000"/>
                <w:sz w:val="32"/>
                <w:szCs w:val="32"/>
                <w:rtl/>
              </w:rPr>
              <w:t xml:space="preserve">تسييل التربة    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انهيار التربة    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سقوط التربة 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انشقاق التربة</w:t>
            </w:r>
          </w:p>
        </w:tc>
      </w:tr>
    </w:tbl>
    <w:p w:rsidR="005B6514" w:rsidP="005B6514">
      <w:pPr>
        <w:spacing w:after="0"/>
        <w:ind w:left="-113"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المادة التي لها أكبر قابلية للتسييل عندما تمر فيها أمواج زلزالية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الجرانيت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الصخور المتحولة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اللابة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B50302">
              <w:rPr>
                <w:b/>
                <w:bCs/>
                <w:color w:val="FF0000"/>
                <w:sz w:val="32"/>
                <w:szCs w:val="32"/>
                <w:rtl/>
              </w:rPr>
              <w:t>التربة المفككة</w:t>
            </w:r>
          </w:p>
        </w:tc>
      </w:tr>
    </w:tbl>
    <w:p w:rsidR="005B6514" w:rsidRPr="00BE0312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AA2D64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موجة محيطية كبيرة تتولد بفعل حركات رأسية لقاع البحر في أثناء حدوث الزلزال :</w:t>
            </w:r>
            <w:r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طوفان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 w:rsidRPr="00B50302">
              <w:rPr>
                <w:b/>
                <w:bCs/>
                <w:color w:val="FF0000"/>
                <w:sz w:val="32"/>
                <w:szCs w:val="32"/>
                <w:rtl/>
              </w:rPr>
              <w:t>تسونامي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زلزال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إعصا</w:t>
            </w:r>
            <w:r>
              <w:rPr>
                <w:sz w:val="32"/>
                <w:szCs w:val="32"/>
                <w:rtl/>
              </w:rPr>
              <w:t>ر</w:t>
            </w:r>
          </w:p>
        </w:tc>
      </w:tr>
    </w:tbl>
    <w:p w:rsidR="005B6514" w:rsidP="005B6514">
      <w:pPr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sz w:val="32"/>
                <w:szCs w:val="32"/>
                <w:rtl/>
              </w:rPr>
              <w:t xml:space="preserve"> تشير معدلات ------ الزلازل على طول الصدع أنه يولد زلازل مماثلة على فترات منتظمة أو لا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خطر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B50302">
              <w:rPr>
                <w:b/>
                <w:bCs/>
                <w:color w:val="FF0000"/>
                <w:sz w:val="32"/>
                <w:szCs w:val="32"/>
                <w:rtl/>
              </w:rPr>
              <w:t>تكرار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فجوة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تسييل</w:t>
            </w:r>
          </w:p>
        </w:tc>
      </w:tr>
    </w:tbl>
    <w:p w:rsidR="005B6514" w:rsidRPr="00BE0312" w:rsidP="005B6514">
      <w:pPr>
        <w:spacing w:after="0"/>
        <w:rPr>
          <w:rFonts w:ascii="Arial" w:hAnsi="Arial" w:cs="Arial"/>
          <w:b/>
          <w:bCs/>
          <w:sz w:val="2"/>
          <w:szCs w:val="2"/>
          <w:rtl/>
        </w:rPr>
      </w:pPr>
    </w:p>
    <w:p w:rsidR="005B6514" w:rsidP="005B6514">
      <w:pPr>
        <w:spacing w:after="0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أجزاء نشطة تقع على امتداد صدع لم تتعرض لزلازل كبيرة منذ فترة كبيرة من الزمن 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B50302">
              <w:rPr>
                <w:b/>
                <w:bCs/>
                <w:color w:val="FF0000"/>
                <w:sz w:val="32"/>
                <w:szCs w:val="32"/>
                <w:rtl/>
              </w:rPr>
              <w:t xml:space="preserve">الفجوات الزلزالية                                                       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التاريخ الزلزالي                                                           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الخارطة الزلزالية               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الصدع الزلزالي</w:t>
            </w:r>
          </w:p>
        </w:tc>
      </w:tr>
    </w:tbl>
    <w:p w:rsidR="005B6514" w:rsidP="005B6514">
      <w:pPr>
        <w:tabs>
          <w:tab w:val="left" w:pos="8091"/>
        </w:tabs>
        <w:spacing w:after="0"/>
        <w:ind w:right="-454"/>
        <w:rPr>
          <w:sz w:val="2"/>
          <w:szCs w:val="2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2</w:t>
            </w:r>
            <w:r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: </w:t>
            </w:r>
            <w:r>
              <w:rPr>
                <w:sz w:val="32"/>
                <w:szCs w:val="32"/>
                <w:rtl/>
              </w:rPr>
              <w:t>يؤدي -------- إلى تدمير المباني والمنشآت وتلويث المياه السطحية: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الطوفان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الزلزال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B50302">
              <w:rPr>
                <w:b/>
                <w:bCs/>
                <w:color w:val="FF0000"/>
                <w:sz w:val="32"/>
                <w:szCs w:val="32"/>
                <w:rtl/>
              </w:rPr>
              <w:t>التسونامي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الإعصار</w:t>
            </w:r>
          </w:p>
        </w:tc>
      </w:tr>
    </w:tbl>
    <w:p w:rsidR="005B6514" w:rsidP="00BE0312">
      <w:pPr>
        <w:tabs>
          <w:tab w:val="left" w:pos="8091"/>
        </w:tabs>
        <w:spacing w:after="0"/>
        <w:ind w:right="-454"/>
        <w:rPr>
          <w:sz w:val="32"/>
          <w:szCs w:val="32"/>
          <w:rtl/>
        </w:rPr>
      </w:pPr>
      <w:r>
        <w:rPr>
          <w:rFonts w:ascii="Arial" w:hAnsi="Arial" w:cs="Arial"/>
          <w:b/>
          <w:bCs/>
          <w:sz w:val="32"/>
          <w:szCs w:val="32"/>
          <w:rtl/>
        </w:rPr>
        <w:t>اختر الإجابة الصحيحة من بين الخيارات المعطاة</w:t>
      </w:r>
      <w:r>
        <w:rPr>
          <w:b/>
          <w:bCs/>
          <w:sz w:val="32"/>
          <w:szCs w:val="32"/>
          <w:rtl/>
        </w:rPr>
        <w:t>:</w:t>
      </w:r>
      <w:r>
        <w:rPr>
          <w:sz w:val="32"/>
          <w:szCs w:val="32"/>
          <w:rtl/>
        </w:rPr>
        <w:t xml:space="preserve"> </w:t>
      </w:r>
      <w:r>
        <w:rPr>
          <w:b/>
          <w:bCs/>
          <w:sz w:val="32"/>
          <w:szCs w:val="32"/>
          <w:rtl/>
        </w:rPr>
        <w:t xml:space="preserve">مجموعة </w:t>
      </w:r>
      <w:r>
        <w:rPr>
          <w:rFonts w:hint="cs"/>
          <w:b/>
          <w:bCs/>
          <w:sz w:val="32"/>
          <w:szCs w:val="32"/>
          <w:rtl/>
        </w:rPr>
        <w:t>(-----)</w:t>
      </w: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7D1495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س</w:t>
            </w:r>
            <w:r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  <w:rtl/>
              </w:rPr>
              <w:t xml:space="preserve"> : </w:t>
            </w:r>
            <w:r>
              <w:rPr>
                <w:sz w:val="32"/>
                <w:szCs w:val="32"/>
                <w:rtl/>
              </w:rPr>
              <w:t>يستعمل العلماء تقنيات الأقمار الصناعية لتحديد مواقع تراكم الجهود وتوزيعها على طول --------:</w:t>
            </w:r>
          </w:p>
        </w:tc>
      </w:tr>
      <w:tr w:rsidTr="007D1495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 w:rsidRPr="00B50302">
              <w:rPr>
                <w:b/>
                <w:bCs/>
                <w:color w:val="FF0000"/>
                <w:sz w:val="32"/>
                <w:szCs w:val="32"/>
                <w:rtl/>
              </w:rPr>
              <w:t>الصدع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البركان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الزلزال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6514" w:rsidP="007D1495">
            <w:pPr>
              <w:ind w:right="-45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rtl/>
              </w:rPr>
              <w:t>الكوارتز</w:t>
            </w:r>
          </w:p>
        </w:tc>
      </w:tr>
    </w:tbl>
    <w:p w:rsidR="00BE0312" w:rsidP="005B6514">
      <w:pPr>
        <w:spacing w:after="0"/>
        <w:jc w:val="center"/>
        <w:rPr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774" w:type="dxa"/>
        <w:tblInd w:w="-58" w:type="dxa"/>
        <w:tblLook w:val="04A0"/>
      </w:tblPr>
      <w:tblGrid>
        <w:gridCol w:w="58"/>
        <w:gridCol w:w="236"/>
        <w:gridCol w:w="2404"/>
        <w:gridCol w:w="421"/>
        <w:gridCol w:w="2217"/>
        <w:gridCol w:w="334"/>
        <w:gridCol w:w="2304"/>
        <w:gridCol w:w="390"/>
        <w:gridCol w:w="2410"/>
      </w:tblGrid>
      <w:tr w:rsidTr="009F3B8B">
        <w:tblPrEx>
          <w:tblW w:w="10774" w:type="dxa"/>
          <w:tblInd w:w="-58" w:type="dxa"/>
          <w:tblLook w:val="04A0"/>
        </w:tblPrEx>
        <w:trPr>
          <w:trHeight w:val="466"/>
        </w:trPr>
        <w:tc>
          <w:tcPr>
            <w:tcW w:w="1077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CF9" w:rsidRPr="003D23D1" w:rsidP="009F3B8B">
            <w:pPr>
              <w:ind w:right="-454"/>
              <w:rPr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س</w:t>
            </w:r>
            <w:r w:rsidRPr="003D23D1">
              <w:rPr>
                <w:b/>
                <w:bCs/>
                <w:sz w:val="32"/>
                <w:szCs w:val="32"/>
              </w:rPr>
              <w:t>2</w:t>
            </w:r>
            <w:r w:rsidRPr="003D23D1">
              <w:rPr>
                <w:b/>
                <w:bCs/>
                <w:sz w:val="32"/>
                <w:szCs w:val="32"/>
                <w:rtl/>
              </w:rPr>
              <w:t xml:space="preserve"> : </w:t>
            </w:r>
            <w:r w:rsidRPr="003D23D1">
              <w:rPr>
                <w:sz w:val="32"/>
                <w:szCs w:val="32"/>
                <w:rtl/>
              </w:rPr>
              <w:t xml:space="preserve">يمكن معرفة احتمال حدوث الزلزال ، من خلال دراسة -------- المنطقة زلزاليا : </w:t>
            </w:r>
          </w:p>
        </w:tc>
      </w:tr>
      <w:tr w:rsidTr="009F3B8B">
        <w:tblPrEx>
          <w:tblW w:w="10774" w:type="dxa"/>
          <w:tblInd w:w="-58" w:type="dxa"/>
          <w:tblLook w:val="04A0"/>
        </w:tblPrEx>
        <w:trPr>
          <w:gridBefore w:val="1"/>
          <w:wBefore w:w="58" w:type="dxa"/>
          <w:trHeight w:val="433"/>
        </w:trPr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CF9" w:rsidRPr="003D23D1" w:rsidP="009F3B8B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CF9" w:rsidRPr="003D23D1" w:rsidP="009F3B8B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جغرافية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CF9" w:rsidRPr="003D23D1" w:rsidP="009F3B8B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ب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CF9" w:rsidRPr="003D23D1" w:rsidP="009F3B8B">
            <w:pPr>
              <w:ind w:right="-454"/>
              <w:rPr>
                <w:b/>
                <w:bCs/>
                <w:sz w:val="32"/>
                <w:szCs w:val="32"/>
              </w:rPr>
            </w:pPr>
            <w:r w:rsidRPr="00170CF9">
              <w:rPr>
                <w:b/>
                <w:bCs/>
                <w:color w:val="C00000"/>
                <w:sz w:val="32"/>
                <w:szCs w:val="32"/>
                <w:rtl/>
              </w:rPr>
              <w:t>تاريخ</w:t>
            </w:r>
          </w:p>
        </w:tc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CF9" w:rsidRPr="003D23D1" w:rsidP="009F3B8B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 xml:space="preserve">ج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CF9" w:rsidRPr="003D23D1" w:rsidP="009F3B8B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شكل</w:t>
            </w: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CF9" w:rsidRPr="003D23D1" w:rsidP="009F3B8B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د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70CF9" w:rsidRPr="003D23D1" w:rsidP="009F3B8B">
            <w:pPr>
              <w:ind w:right="-454"/>
              <w:rPr>
                <w:b/>
                <w:bCs/>
                <w:sz w:val="32"/>
                <w:szCs w:val="32"/>
              </w:rPr>
            </w:pPr>
            <w:r w:rsidRPr="003D23D1">
              <w:rPr>
                <w:b/>
                <w:bCs/>
                <w:sz w:val="32"/>
                <w:szCs w:val="32"/>
                <w:rtl/>
              </w:rPr>
              <w:t>حدود</w:t>
            </w:r>
          </w:p>
        </w:tc>
      </w:tr>
    </w:tbl>
    <w:p w:rsidR="00170CF9" w:rsidRPr="00170CF9" w:rsidP="00BE0312">
      <w:pPr>
        <w:jc w:val="right"/>
        <w:rPr>
          <w:sz w:val="32"/>
          <w:szCs w:val="32"/>
        </w:rPr>
      </w:pPr>
    </w:p>
    <w:p w:rsidR="00BE0312" w:rsidRPr="00BE0312" w:rsidP="00BE0312">
      <w:pPr>
        <w:jc w:val="right"/>
        <w:rPr>
          <w:sz w:val="2"/>
          <w:szCs w:val="2"/>
          <w:rtl/>
        </w:rPr>
      </w:pPr>
    </w:p>
    <w:sectPr w:rsidSect="004D6A44">
      <w:pgSz w:w="12240" w:h="15840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C315F"/>
    <w:multiLevelType w:val="hybridMultilevel"/>
    <w:tmpl w:val="2640C6B4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B6BB6"/>
    <w:multiLevelType w:val="hybridMultilevel"/>
    <w:tmpl w:val="CEA407EC"/>
    <w:lvl w:ilvl="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236711"/>
    <w:multiLevelType w:val="hybridMultilevel"/>
    <w:tmpl w:val="CEA407EC"/>
    <w:lvl w:ilvl="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02985"/>
    <w:multiLevelType w:val="hybridMultilevel"/>
    <w:tmpl w:val="D876BA5C"/>
    <w:lvl w:ilvl="0">
      <w:start w:val="1"/>
      <w:numFmt w:val="decimal"/>
      <w:lvlText w:val="%1-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F61CC"/>
    <w:multiLevelType w:val="hybridMultilevel"/>
    <w:tmpl w:val="EA44CE56"/>
    <w:lvl w:ilvl="0">
      <w:start w:val="1"/>
      <w:numFmt w:val="decimal"/>
      <w:lvlText w:val="%1-"/>
      <w:lvlJc w:val="left"/>
      <w:pPr>
        <w:ind w:left="785" w:hanging="360"/>
      </w:pPr>
      <w:rPr>
        <w:b/>
        <w:bCs/>
        <w:lang w:val="en-US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0ED47BB8"/>
    <w:multiLevelType w:val="hybridMultilevel"/>
    <w:tmpl w:val="179E536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437AD"/>
    <w:multiLevelType w:val="hybridMultilevel"/>
    <w:tmpl w:val="CFAA22C2"/>
    <w:lvl w:ilvl="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A315D"/>
    <w:multiLevelType w:val="hybridMultilevel"/>
    <w:tmpl w:val="B81EF46A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42578F"/>
    <w:multiLevelType w:val="hybridMultilevel"/>
    <w:tmpl w:val="EB8C15BE"/>
    <w:lvl w:ilvl="0">
      <w:start w:val="1"/>
      <w:numFmt w:val="decimal"/>
      <w:lvlText w:val="%1"/>
      <w:lvlJc w:val="left"/>
      <w:pPr>
        <w:ind w:left="69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2BDF4534"/>
    <w:multiLevelType w:val="hybridMultilevel"/>
    <w:tmpl w:val="8BC6B9A6"/>
    <w:lvl w:ilvl="0">
      <w:start w:val="1"/>
      <w:numFmt w:val="decimal"/>
      <w:lvlText w:val="%1-"/>
      <w:lvlJc w:val="left"/>
      <w:pPr>
        <w:ind w:left="3975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4695" w:hanging="360"/>
      </w:pPr>
    </w:lvl>
    <w:lvl w:ilvl="2">
      <w:start w:val="1"/>
      <w:numFmt w:val="lowerRoman"/>
      <w:lvlText w:val="%3."/>
      <w:lvlJc w:val="right"/>
      <w:pPr>
        <w:ind w:left="5415" w:hanging="180"/>
      </w:pPr>
    </w:lvl>
    <w:lvl w:ilvl="3">
      <w:start w:val="1"/>
      <w:numFmt w:val="decimal"/>
      <w:lvlText w:val="%4."/>
      <w:lvlJc w:val="left"/>
      <w:pPr>
        <w:ind w:left="6135" w:hanging="360"/>
      </w:pPr>
    </w:lvl>
    <w:lvl w:ilvl="4">
      <w:start w:val="1"/>
      <w:numFmt w:val="lowerLetter"/>
      <w:lvlText w:val="%5."/>
      <w:lvlJc w:val="left"/>
      <w:pPr>
        <w:ind w:left="6855" w:hanging="360"/>
      </w:pPr>
    </w:lvl>
    <w:lvl w:ilvl="5">
      <w:start w:val="1"/>
      <w:numFmt w:val="lowerRoman"/>
      <w:lvlText w:val="%6."/>
      <w:lvlJc w:val="right"/>
      <w:pPr>
        <w:ind w:left="7575" w:hanging="180"/>
      </w:pPr>
    </w:lvl>
    <w:lvl w:ilvl="6">
      <w:start w:val="1"/>
      <w:numFmt w:val="decimal"/>
      <w:lvlText w:val="%7."/>
      <w:lvlJc w:val="left"/>
      <w:pPr>
        <w:ind w:left="8295" w:hanging="360"/>
      </w:pPr>
    </w:lvl>
    <w:lvl w:ilvl="7">
      <w:start w:val="1"/>
      <w:numFmt w:val="lowerLetter"/>
      <w:lvlText w:val="%8."/>
      <w:lvlJc w:val="left"/>
      <w:pPr>
        <w:ind w:left="9015" w:hanging="360"/>
      </w:pPr>
    </w:lvl>
    <w:lvl w:ilvl="8">
      <w:start w:val="1"/>
      <w:numFmt w:val="lowerRoman"/>
      <w:lvlText w:val="%9."/>
      <w:lvlJc w:val="right"/>
      <w:pPr>
        <w:ind w:left="9735" w:hanging="180"/>
      </w:pPr>
    </w:lvl>
  </w:abstractNum>
  <w:abstractNum w:abstractNumId="10">
    <w:nsid w:val="2C9E6B07"/>
    <w:multiLevelType w:val="hybridMultilevel"/>
    <w:tmpl w:val="F3383D9E"/>
    <w:lvl w:ilvl="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34393C6F"/>
    <w:multiLevelType w:val="hybridMultilevel"/>
    <w:tmpl w:val="6576DDCC"/>
    <w:lvl w:ilvl="0">
      <w:start w:val="1"/>
      <w:numFmt w:val="decimal"/>
      <w:lvlText w:val="%1-"/>
      <w:lvlJc w:val="left"/>
      <w:pPr>
        <w:ind w:left="450" w:hanging="360"/>
      </w:pPr>
      <w:rPr>
        <w:b/>
        <w:bCs/>
        <w:lang w:bidi="ar-SA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37B6774E"/>
    <w:multiLevelType w:val="hybridMultilevel"/>
    <w:tmpl w:val="97C4A64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10C3B"/>
    <w:multiLevelType w:val="hybridMultilevel"/>
    <w:tmpl w:val="179E536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FD72D0"/>
    <w:multiLevelType w:val="hybridMultilevel"/>
    <w:tmpl w:val="477CC8B8"/>
    <w:lvl w:ilvl="0">
      <w:start w:val="1"/>
      <w:numFmt w:val="decimal"/>
      <w:lvlText w:val="%1"/>
      <w:lvlJc w:val="left"/>
      <w:pPr>
        <w:ind w:left="45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>
    <w:nsid w:val="4A4E4733"/>
    <w:multiLevelType w:val="hybridMultilevel"/>
    <w:tmpl w:val="0E50556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7F4016"/>
    <w:multiLevelType w:val="hybridMultilevel"/>
    <w:tmpl w:val="95DEE5B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AA0EF5"/>
    <w:multiLevelType w:val="hybridMultilevel"/>
    <w:tmpl w:val="22AA4FAC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3469E"/>
    <w:multiLevelType w:val="hybridMultilevel"/>
    <w:tmpl w:val="48A0B44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B6545"/>
    <w:multiLevelType w:val="hybridMultilevel"/>
    <w:tmpl w:val="384C457E"/>
    <w:lvl w:ilvl="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4437B7"/>
    <w:multiLevelType w:val="hybridMultilevel"/>
    <w:tmpl w:val="F49EFC2A"/>
    <w:lvl w:ilvl="0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C4713"/>
    <w:multiLevelType w:val="hybridMultilevel"/>
    <w:tmpl w:val="BD4828C0"/>
    <w:lvl w:ilvl="0">
      <w:start w:val="1"/>
      <w:numFmt w:val="decimal"/>
      <w:lvlText w:val="%1-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2940" w:hanging="360"/>
      </w:p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22">
    <w:nsid w:val="695240F8"/>
    <w:multiLevelType w:val="hybridMultilevel"/>
    <w:tmpl w:val="CD748D60"/>
    <w:lvl w:ilvl="0">
      <w:start w:val="1"/>
      <w:numFmt w:val="decimal"/>
      <w:lvlText w:val="%1-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D97CE5"/>
    <w:multiLevelType w:val="hybridMultilevel"/>
    <w:tmpl w:val="FF0E5A3E"/>
    <w:lvl w:ilvl="0">
      <w:start w:val="1"/>
      <w:numFmt w:val="decimal"/>
      <w:lvlText w:val="%1"/>
      <w:lvlJc w:val="left"/>
      <w:pPr>
        <w:ind w:left="60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4">
    <w:nsid w:val="74095E98"/>
    <w:multiLevelType w:val="hybridMultilevel"/>
    <w:tmpl w:val="536230A4"/>
    <w:lvl w:ilvl="0">
      <w:start w:val="1"/>
      <w:numFmt w:val="decimal"/>
      <w:lvlText w:val="%1-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num w:numId="1" w16cid:durableId="1912500347">
    <w:abstractNumId w:val="2"/>
  </w:num>
  <w:num w:numId="2" w16cid:durableId="10911999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1840288">
    <w:abstractNumId w:val="19"/>
  </w:num>
  <w:num w:numId="4" w16cid:durableId="3871932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556641">
    <w:abstractNumId w:val="17"/>
  </w:num>
  <w:num w:numId="6" w16cid:durableId="8812065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5537619">
    <w:abstractNumId w:val="9"/>
  </w:num>
  <w:num w:numId="8" w16cid:durableId="17494220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483248">
    <w:abstractNumId w:val="16"/>
  </w:num>
  <w:num w:numId="10" w16cid:durableId="20518061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70745333">
    <w:abstractNumId w:val="12"/>
  </w:num>
  <w:num w:numId="12" w16cid:durableId="3697689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85048620">
    <w:abstractNumId w:val="3"/>
  </w:num>
  <w:num w:numId="14" w16cid:durableId="6858653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8954685">
    <w:abstractNumId w:val="18"/>
  </w:num>
  <w:num w:numId="16" w16cid:durableId="11811169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784522">
    <w:abstractNumId w:val="13"/>
  </w:num>
  <w:num w:numId="18" w16cid:durableId="19385183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84706326">
    <w:abstractNumId w:val="15"/>
  </w:num>
  <w:num w:numId="20" w16cid:durableId="168381896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421327">
    <w:abstractNumId w:val="5"/>
  </w:num>
  <w:num w:numId="22" w16cid:durableId="2408728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98075458">
    <w:abstractNumId w:val="4"/>
  </w:num>
  <w:num w:numId="24" w16cid:durableId="7214478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07313869">
    <w:abstractNumId w:val="0"/>
  </w:num>
  <w:num w:numId="26" w16cid:durableId="10394791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54908372">
    <w:abstractNumId w:val="22"/>
  </w:num>
  <w:num w:numId="28" w16cid:durableId="14886274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21207627">
    <w:abstractNumId w:val="20"/>
  </w:num>
  <w:num w:numId="30" w16cid:durableId="3252862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60568897">
    <w:abstractNumId w:val="21"/>
  </w:num>
  <w:num w:numId="32" w16cid:durableId="3191159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77597578">
    <w:abstractNumId w:val="6"/>
  </w:num>
  <w:num w:numId="34" w16cid:durableId="91686649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106772795">
    <w:abstractNumId w:val="11"/>
  </w:num>
  <w:num w:numId="36" w16cid:durableId="67615707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8904566">
    <w:abstractNumId w:val="24"/>
  </w:num>
  <w:num w:numId="38" w16cid:durableId="10287209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51660705">
    <w:abstractNumId w:val="8"/>
  </w:num>
  <w:num w:numId="40" w16cid:durableId="1073622552">
    <w:abstractNumId w:val="23"/>
  </w:num>
  <w:num w:numId="41" w16cid:durableId="1113289055">
    <w:abstractNumId w:val="10"/>
  </w:num>
  <w:num w:numId="42" w16cid:durableId="608048134">
    <w:abstractNumId w:val="7"/>
  </w:num>
  <w:num w:numId="43" w16cid:durableId="2267679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850499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D5F92"/>
    <w:rsid w:val="00005BF5"/>
    <w:rsid w:val="000079BD"/>
    <w:rsid w:val="000248F8"/>
    <w:rsid w:val="0004573E"/>
    <w:rsid w:val="0004776E"/>
    <w:rsid w:val="00047A03"/>
    <w:rsid w:val="00053FBA"/>
    <w:rsid w:val="000642F3"/>
    <w:rsid w:val="0007736F"/>
    <w:rsid w:val="00081569"/>
    <w:rsid w:val="00082D9B"/>
    <w:rsid w:val="00084B54"/>
    <w:rsid w:val="00087EFB"/>
    <w:rsid w:val="00093956"/>
    <w:rsid w:val="00093D80"/>
    <w:rsid w:val="000952DC"/>
    <w:rsid w:val="000A5270"/>
    <w:rsid w:val="000B213C"/>
    <w:rsid w:val="000B245B"/>
    <w:rsid w:val="000B3578"/>
    <w:rsid w:val="000B4AB9"/>
    <w:rsid w:val="000B6C63"/>
    <w:rsid w:val="000C014B"/>
    <w:rsid w:val="000D175F"/>
    <w:rsid w:val="000D3DF7"/>
    <w:rsid w:val="000E2B3A"/>
    <w:rsid w:val="000E569C"/>
    <w:rsid w:val="000E59B5"/>
    <w:rsid w:val="000F314F"/>
    <w:rsid w:val="000F4A86"/>
    <w:rsid w:val="000F4BB7"/>
    <w:rsid w:val="000F61A7"/>
    <w:rsid w:val="00100064"/>
    <w:rsid w:val="0010397F"/>
    <w:rsid w:val="001048DF"/>
    <w:rsid w:val="0010585D"/>
    <w:rsid w:val="00110738"/>
    <w:rsid w:val="0011161F"/>
    <w:rsid w:val="00113E64"/>
    <w:rsid w:val="00117888"/>
    <w:rsid w:val="00125CAA"/>
    <w:rsid w:val="00132C03"/>
    <w:rsid w:val="00135F21"/>
    <w:rsid w:val="0014249D"/>
    <w:rsid w:val="00146DC0"/>
    <w:rsid w:val="00151D73"/>
    <w:rsid w:val="00154729"/>
    <w:rsid w:val="00160403"/>
    <w:rsid w:val="00162E18"/>
    <w:rsid w:val="001674D2"/>
    <w:rsid w:val="00170CF9"/>
    <w:rsid w:val="001731DD"/>
    <w:rsid w:val="00186D3D"/>
    <w:rsid w:val="001920C0"/>
    <w:rsid w:val="001937A3"/>
    <w:rsid w:val="00194B7C"/>
    <w:rsid w:val="001A39C1"/>
    <w:rsid w:val="001A53CF"/>
    <w:rsid w:val="001A76BE"/>
    <w:rsid w:val="001B46D1"/>
    <w:rsid w:val="001B6A1D"/>
    <w:rsid w:val="001C0F24"/>
    <w:rsid w:val="001C4D31"/>
    <w:rsid w:val="001D0A34"/>
    <w:rsid w:val="001D1B39"/>
    <w:rsid w:val="001D3797"/>
    <w:rsid w:val="001D5F92"/>
    <w:rsid w:val="001F041D"/>
    <w:rsid w:val="001F6921"/>
    <w:rsid w:val="00203875"/>
    <w:rsid w:val="0020726B"/>
    <w:rsid w:val="00207563"/>
    <w:rsid w:val="002120B9"/>
    <w:rsid w:val="0022744A"/>
    <w:rsid w:val="002361ED"/>
    <w:rsid w:val="002455C2"/>
    <w:rsid w:val="00250CA5"/>
    <w:rsid w:val="002524C4"/>
    <w:rsid w:val="00254852"/>
    <w:rsid w:val="00257118"/>
    <w:rsid w:val="00272DB8"/>
    <w:rsid w:val="002748C7"/>
    <w:rsid w:val="002756CC"/>
    <w:rsid w:val="00287869"/>
    <w:rsid w:val="00292778"/>
    <w:rsid w:val="002954EF"/>
    <w:rsid w:val="00296466"/>
    <w:rsid w:val="002975BB"/>
    <w:rsid w:val="002A4919"/>
    <w:rsid w:val="002A5803"/>
    <w:rsid w:val="002B360D"/>
    <w:rsid w:val="002B49DB"/>
    <w:rsid w:val="002C111B"/>
    <w:rsid w:val="002C2236"/>
    <w:rsid w:val="002C330D"/>
    <w:rsid w:val="002D23AE"/>
    <w:rsid w:val="002D2E56"/>
    <w:rsid w:val="002E06C8"/>
    <w:rsid w:val="002E290E"/>
    <w:rsid w:val="002E31ED"/>
    <w:rsid w:val="002E3280"/>
    <w:rsid w:val="002E68F7"/>
    <w:rsid w:val="002E777C"/>
    <w:rsid w:val="002E7E03"/>
    <w:rsid w:val="002F6B7F"/>
    <w:rsid w:val="003024E3"/>
    <w:rsid w:val="003052E5"/>
    <w:rsid w:val="00316110"/>
    <w:rsid w:val="0031731E"/>
    <w:rsid w:val="00317A51"/>
    <w:rsid w:val="00323347"/>
    <w:rsid w:val="00333D00"/>
    <w:rsid w:val="00344544"/>
    <w:rsid w:val="003522B1"/>
    <w:rsid w:val="0035760F"/>
    <w:rsid w:val="00364893"/>
    <w:rsid w:val="00365C3F"/>
    <w:rsid w:val="00371B85"/>
    <w:rsid w:val="00372495"/>
    <w:rsid w:val="00377768"/>
    <w:rsid w:val="00380A4B"/>
    <w:rsid w:val="00381AC9"/>
    <w:rsid w:val="00381DBB"/>
    <w:rsid w:val="00382D0C"/>
    <w:rsid w:val="00385EDF"/>
    <w:rsid w:val="00390B91"/>
    <w:rsid w:val="003935C4"/>
    <w:rsid w:val="003A2CA5"/>
    <w:rsid w:val="003C1DFA"/>
    <w:rsid w:val="003C67D5"/>
    <w:rsid w:val="003D23D1"/>
    <w:rsid w:val="003D52EE"/>
    <w:rsid w:val="003E504C"/>
    <w:rsid w:val="003F0BE7"/>
    <w:rsid w:val="003F3593"/>
    <w:rsid w:val="003F4F6C"/>
    <w:rsid w:val="0041008B"/>
    <w:rsid w:val="004127ED"/>
    <w:rsid w:val="004173BB"/>
    <w:rsid w:val="004251DE"/>
    <w:rsid w:val="00430815"/>
    <w:rsid w:val="00440F2E"/>
    <w:rsid w:val="004546F1"/>
    <w:rsid w:val="00471940"/>
    <w:rsid w:val="004740BE"/>
    <w:rsid w:val="00480F3C"/>
    <w:rsid w:val="00487B06"/>
    <w:rsid w:val="004917D4"/>
    <w:rsid w:val="00492EBC"/>
    <w:rsid w:val="004A48DD"/>
    <w:rsid w:val="004B0E29"/>
    <w:rsid w:val="004C1819"/>
    <w:rsid w:val="004C20A7"/>
    <w:rsid w:val="004C4121"/>
    <w:rsid w:val="004D5A81"/>
    <w:rsid w:val="004D77C4"/>
    <w:rsid w:val="004E1716"/>
    <w:rsid w:val="004E1A2A"/>
    <w:rsid w:val="004E2839"/>
    <w:rsid w:val="004E2FFC"/>
    <w:rsid w:val="004E524D"/>
    <w:rsid w:val="004E5418"/>
    <w:rsid w:val="004F63B2"/>
    <w:rsid w:val="004F66EC"/>
    <w:rsid w:val="00505ED1"/>
    <w:rsid w:val="00507427"/>
    <w:rsid w:val="0050777B"/>
    <w:rsid w:val="005078E3"/>
    <w:rsid w:val="005121FD"/>
    <w:rsid w:val="0051532A"/>
    <w:rsid w:val="005175D7"/>
    <w:rsid w:val="00522F84"/>
    <w:rsid w:val="00525A25"/>
    <w:rsid w:val="0053383C"/>
    <w:rsid w:val="00544252"/>
    <w:rsid w:val="00554A31"/>
    <w:rsid w:val="00564CAC"/>
    <w:rsid w:val="00565177"/>
    <w:rsid w:val="00567BBD"/>
    <w:rsid w:val="00570D63"/>
    <w:rsid w:val="005754B4"/>
    <w:rsid w:val="005802D0"/>
    <w:rsid w:val="005849FE"/>
    <w:rsid w:val="0058537D"/>
    <w:rsid w:val="00585FD6"/>
    <w:rsid w:val="00590FEF"/>
    <w:rsid w:val="00592987"/>
    <w:rsid w:val="005A0971"/>
    <w:rsid w:val="005A0D13"/>
    <w:rsid w:val="005A3804"/>
    <w:rsid w:val="005A4228"/>
    <w:rsid w:val="005A4EDF"/>
    <w:rsid w:val="005B58FD"/>
    <w:rsid w:val="005B6514"/>
    <w:rsid w:val="005C1928"/>
    <w:rsid w:val="005C481F"/>
    <w:rsid w:val="005D01FF"/>
    <w:rsid w:val="005D161C"/>
    <w:rsid w:val="005D202D"/>
    <w:rsid w:val="005D2E36"/>
    <w:rsid w:val="005D641F"/>
    <w:rsid w:val="005D7673"/>
    <w:rsid w:val="005E32C1"/>
    <w:rsid w:val="005F1D6A"/>
    <w:rsid w:val="005F1E94"/>
    <w:rsid w:val="005F52EC"/>
    <w:rsid w:val="005F749A"/>
    <w:rsid w:val="00601FFD"/>
    <w:rsid w:val="0060277D"/>
    <w:rsid w:val="00606062"/>
    <w:rsid w:val="00617EBE"/>
    <w:rsid w:val="006247BF"/>
    <w:rsid w:val="00632597"/>
    <w:rsid w:val="006444EB"/>
    <w:rsid w:val="00650B10"/>
    <w:rsid w:val="00655760"/>
    <w:rsid w:val="00660043"/>
    <w:rsid w:val="006606EA"/>
    <w:rsid w:val="0066437B"/>
    <w:rsid w:val="00664704"/>
    <w:rsid w:val="00670C6B"/>
    <w:rsid w:val="0067169D"/>
    <w:rsid w:val="00684E39"/>
    <w:rsid w:val="006A04D8"/>
    <w:rsid w:val="006A1AED"/>
    <w:rsid w:val="006A32E6"/>
    <w:rsid w:val="006A5C57"/>
    <w:rsid w:val="006B07C8"/>
    <w:rsid w:val="006B20F1"/>
    <w:rsid w:val="006B347F"/>
    <w:rsid w:val="006B3F8B"/>
    <w:rsid w:val="006B4F90"/>
    <w:rsid w:val="006B590C"/>
    <w:rsid w:val="006B5CE7"/>
    <w:rsid w:val="006B7724"/>
    <w:rsid w:val="006C14FA"/>
    <w:rsid w:val="006C3A6F"/>
    <w:rsid w:val="006C75BA"/>
    <w:rsid w:val="006D2047"/>
    <w:rsid w:val="006D2E55"/>
    <w:rsid w:val="006D410F"/>
    <w:rsid w:val="006D4ABD"/>
    <w:rsid w:val="006E4C0B"/>
    <w:rsid w:val="006E5BA3"/>
    <w:rsid w:val="006F0443"/>
    <w:rsid w:val="006F51CD"/>
    <w:rsid w:val="006F5829"/>
    <w:rsid w:val="006F585A"/>
    <w:rsid w:val="00711E6C"/>
    <w:rsid w:val="00720A90"/>
    <w:rsid w:val="00721535"/>
    <w:rsid w:val="00730C43"/>
    <w:rsid w:val="00734106"/>
    <w:rsid w:val="00741D62"/>
    <w:rsid w:val="00746F07"/>
    <w:rsid w:val="0075160A"/>
    <w:rsid w:val="00754A21"/>
    <w:rsid w:val="00761FB5"/>
    <w:rsid w:val="00763F67"/>
    <w:rsid w:val="00772168"/>
    <w:rsid w:val="00775A7E"/>
    <w:rsid w:val="00776023"/>
    <w:rsid w:val="007823A5"/>
    <w:rsid w:val="00785B25"/>
    <w:rsid w:val="0078706F"/>
    <w:rsid w:val="00787C4F"/>
    <w:rsid w:val="00787ECD"/>
    <w:rsid w:val="007923AF"/>
    <w:rsid w:val="00792425"/>
    <w:rsid w:val="00793EFA"/>
    <w:rsid w:val="00797A51"/>
    <w:rsid w:val="007A1ADE"/>
    <w:rsid w:val="007A321D"/>
    <w:rsid w:val="007A42F8"/>
    <w:rsid w:val="007A6B61"/>
    <w:rsid w:val="007B372A"/>
    <w:rsid w:val="007B6FF0"/>
    <w:rsid w:val="007B7D5B"/>
    <w:rsid w:val="007B7DFE"/>
    <w:rsid w:val="007C2A45"/>
    <w:rsid w:val="007C748E"/>
    <w:rsid w:val="007C7ADB"/>
    <w:rsid w:val="007D1495"/>
    <w:rsid w:val="007D15A4"/>
    <w:rsid w:val="007D1E15"/>
    <w:rsid w:val="007D38F1"/>
    <w:rsid w:val="007D6103"/>
    <w:rsid w:val="007D74B1"/>
    <w:rsid w:val="007E3119"/>
    <w:rsid w:val="007E34D1"/>
    <w:rsid w:val="007E4DCA"/>
    <w:rsid w:val="007F3669"/>
    <w:rsid w:val="00800FD5"/>
    <w:rsid w:val="00802863"/>
    <w:rsid w:val="008054CC"/>
    <w:rsid w:val="00812433"/>
    <w:rsid w:val="00812CDD"/>
    <w:rsid w:val="00824284"/>
    <w:rsid w:val="00830DAD"/>
    <w:rsid w:val="0083739D"/>
    <w:rsid w:val="00837AE4"/>
    <w:rsid w:val="00841D13"/>
    <w:rsid w:val="0084288D"/>
    <w:rsid w:val="008441D5"/>
    <w:rsid w:val="00846BEA"/>
    <w:rsid w:val="008500F3"/>
    <w:rsid w:val="00855930"/>
    <w:rsid w:val="008642AD"/>
    <w:rsid w:val="00871CB1"/>
    <w:rsid w:val="008722C2"/>
    <w:rsid w:val="00876C32"/>
    <w:rsid w:val="00890E76"/>
    <w:rsid w:val="00892084"/>
    <w:rsid w:val="00895A76"/>
    <w:rsid w:val="00896981"/>
    <w:rsid w:val="00896F3E"/>
    <w:rsid w:val="008C520F"/>
    <w:rsid w:val="008C72FA"/>
    <w:rsid w:val="008D0119"/>
    <w:rsid w:val="008D1115"/>
    <w:rsid w:val="008D11DE"/>
    <w:rsid w:val="008D4460"/>
    <w:rsid w:val="008E1B42"/>
    <w:rsid w:val="008E2D4D"/>
    <w:rsid w:val="008F135F"/>
    <w:rsid w:val="008F7878"/>
    <w:rsid w:val="009053E4"/>
    <w:rsid w:val="00914557"/>
    <w:rsid w:val="00921482"/>
    <w:rsid w:val="00921A69"/>
    <w:rsid w:val="00921DB2"/>
    <w:rsid w:val="00923BF3"/>
    <w:rsid w:val="00930DF2"/>
    <w:rsid w:val="00932C21"/>
    <w:rsid w:val="0093370B"/>
    <w:rsid w:val="009444A8"/>
    <w:rsid w:val="00952B55"/>
    <w:rsid w:val="00953E63"/>
    <w:rsid w:val="009651E7"/>
    <w:rsid w:val="00980F4F"/>
    <w:rsid w:val="00983971"/>
    <w:rsid w:val="00985A64"/>
    <w:rsid w:val="009923E2"/>
    <w:rsid w:val="009A06A8"/>
    <w:rsid w:val="009A2CD2"/>
    <w:rsid w:val="009A4190"/>
    <w:rsid w:val="009A6164"/>
    <w:rsid w:val="009B23B8"/>
    <w:rsid w:val="009B6C20"/>
    <w:rsid w:val="009B77E1"/>
    <w:rsid w:val="009C012C"/>
    <w:rsid w:val="009C1592"/>
    <w:rsid w:val="009C29D6"/>
    <w:rsid w:val="009D05C6"/>
    <w:rsid w:val="009D0C86"/>
    <w:rsid w:val="009D0FC8"/>
    <w:rsid w:val="009D1D78"/>
    <w:rsid w:val="009E0124"/>
    <w:rsid w:val="009E07EC"/>
    <w:rsid w:val="009E1365"/>
    <w:rsid w:val="009E7DD2"/>
    <w:rsid w:val="009F3B8B"/>
    <w:rsid w:val="009F3E1C"/>
    <w:rsid w:val="00A0470E"/>
    <w:rsid w:val="00A0600D"/>
    <w:rsid w:val="00A065E5"/>
    <w:rsid w:val="00A12D3C"/>
    <w:rsid w:val="00A1417C"/>
    <w:rsid w:val="00A14C09"/>
    <w:rsid w:val="00A2115D"/>
    <w:rsid w:val="00A219A1"/>
    <w:rsid w:val="00A22113"/>
    <w:rsid w:val="00A233D8"/>
    <w:rsid w:val="00A25EE7"/>
    <w:rsid w:val="00A27C6C"/>
    <w:rsid w:val="00A31C4D"/>
    <w:rsid w:val="00A33D98"/>
    <w:rsid w:val="00A45E5D"/>
    <w:rsid w:val="00A47137"/>
    <w:rsid w:val="00A478BA"/>
    <w:rsid w:val="00A50306"/>
    <w:rsid w:val="00A63C7E"/>
    <w:rsid w:val="00A64B20"/>
    <w:rsid w:val="00A76656"/>
    <w:rsid w:val="00A8658A"/>
    <w:rsid w:val="00A94730"/>
    <w:rsid w:val="00A9782C"/>
    <w:rsid w:val="00AA2D64"/>
    <w:rsid w:val="00AA390A"/>
    <w:rsid w:val="00AA7314"/>
    <w:rsid w:val="00AB110B"/>
    <w:rsid w:val="00AB2832"/>
    <w:rsid w:val="00AC0C4F"/>
    <w:rsid w:val="00AC6DAA"/>
    <w:rsid w:val="00AD167B"/>
    <w:rsid w:val="00AD2631"/>
    <w:rsid w:val="00AD5090"/>
    <w:rsid w:val="00AD59C1"/>
    <w:rsid w:val="00AD5EEF"/>
    <w:rsid w:val="00AE556D"/>
    <w:rsid w:val="00AE5A69"/>
    <w:rsid w:val="00AE6470"/>
    <w:rsid w:val="00AE71E4"/>
    <w:rsid w:val="00AE74D7"/>
    <w:rsid w:val="00AE7A92"/>
    <w:rsid w:val="00AF1954"/>
    <w:rsid w:val="00AF1F5B"/>
    <w:rsid w:val="00B00A53"/>
    <w:rsid w:val="00B00F0D"/>
    <w:rsid w:val="00B03C53"/>
    <w:rsid w:val="00B12AF0"/>
    <w:rsid w:val="00B145C1"/>
    <w:rsid w:val="00B14B7F"/>
    <w:rsid w:val="00B22195"/>
    <w:rsid w:val="00B2265E"/>
    <w:rsid w:val="00B3242F"/>
    <w:rsid w:val="00B34AD2"/>
    <w:rsid w:val="00B401C2"/>
    <w:rsid w:val="00B44C53"/>
    <w:rsid w:val="00B47387"/>
    <w:rsid w:val="00B50302"/>
    <w:rsid w:val="00B53AB6"/>
    <w:rsid w:val="00B53EE5"/>
    <w:rsid w:val="00B55985"/>
    <w:rsid w:val="00B647AD"/>
    <w:rsid w:val="00B65F4A"/>
    <w:rsid w:val="00B66203"/>
    <w:rsid w:val="00B66433"/>
    <w:rsid w:val="00B74AEA"/>
    <w:rsid w:val="00B77021"/>
    <w:rsid w:val="00B84EBE"/>
    <w:rsid w:val="00B866EB"/>
    <w:rsid w:val="00B9512C"/>
    <w:rsid w:val="00BA1D98"/>
    <w:rsid w:val="00BA3058"/>
    <w:rsid w:val="00BA5414"/>
    <w:rsid w:val="00BB07BC"/>
    <w:rsid w:val="00BC2402"/>
    <w:rsid w:val="00BC3910"/>
    <w:rsid w:val="00BC54CB"/>
    <w:rsid w:val="00BC5D76"/>
    <w:rsid w:val="00BD1678"/>
    <w:rsid w:val="00BD189F"/>
    <w:rsid w:val="00BD58A9"/>
    <w:rsid w:val="00BD6C6D"/>
    <w:rsid w:val="00BE0312"/>
    <w:rsid w:val="00BE338B"/>
    <w:rsid w:val="00BE3D54"/>
    <w:rsid w:val="00BE43BC"/>
    <w:rsid w:val="00BE491D"/>
    <w:rsid w:val="00BF129C"/>
    <w:rsid w:val="00C00F38"/>
    <w:rsid w:val="00C05897"/>
    <w:rsid w:val="00C15360"/>
    <w:rsid w:val="00C15506"/>
    <w:rsid w:val="00C166D7"/>
    <w:rsid w:val="00C2147F"/>
    <w:rsid w:val="00C22595"/>
    <w:rsid w:val="00C33B57"/>
    <w:rsid w:val="00C34602"/>
    <w:rsid w:val="00C3622E"/>
    <w:rsid w:val="00C412FD"/>
    <w:rsid w:val="00C5756B"/>
    <w:rsid w:val="00C67FF9"/>
    <w:rsid w:val="00C70324"/>
    <w:rsid w:val="00C83800"/>
    <w:rsid w:val="00C86C97"/>
    <w:rsid w:val="00C9056E"/>
    <w:rsid w:val="00C950FD"/>
    <w:rsid w:val="00C969E7"/>
    <w:rsid w:val="00CA1278"/>
    <w:rsid w:val="00CA14E5"/>
    <w:rsid w:val="00CA1D1D"/>
    <w:rsid w:val="00CA7F63"/>
    <w:rsid w:val="00CB1B88"/>
    <w:rsid w:val="00CC500D"/>
    <w:rsid w:val="00CD00B3"/>
    <w:rsid w:val="00CD14DD"/>
    <w:rsid w:val="00CD74E9"/>
    <w:rsid w:val="00CD78BE"/>
    <w:rsid w:val="00CF73F1"/>
    <w:rsid w:val="00D00722"/>
    <w:rsid w:val="00D018C7"/>
    <w:rsid w:val="00D01BA9"/>
    <w:rsid w:val="00D01FA9"/>
    <w:rsid w:val="00D01FEB"/>
    <w:rsid w:val="00D0259D"/>
    <w:rsid w:val="00D0587B"/>
    <w:rsid w:val="00D1017E"/>
    <w:rsid w:val="00D2001A"/>
    <w:rsid w:val="00D24EA8"/>
    <w:rsid w:val="00D25599"/>
    <w:rsid w:val="00D34155"/>
    <w:rsid w:val="00D349C7"/>
    <w:rsid w:val="00D35647"/>
    <w:rsid w:val="00D409A1"/>
    <w:rsid w:val="00D415BA"/>
    <w:rsid w:val="00D429D0"/>
    <w:rsid w:val="00D55C33"/>
    <w:rsid w:val="00D60719"/>
    <w:rsid w:val="00D6309B"/>
    <w:rsid w:val="00D630C3"/>
    <w:rsid w:val="00D65993"/>
    <w:rsid w:val="00D66192"/>
    <w:rsid w:val="00D72485"/>
    <w:rsid w:val="00D8233C"/>
    <w:rsid w:val="00D93E45"/>
    <w:rsid w:val="00D967D6"/>
    <w:rsid w:val="00DA0C94"/>
    <w:rsid w:val="00DA21CD"/>
    <w:rsid w:val="00DA3BE9"/>
    <w:rsid w:val="00DA5AC9"/>
    <w:rsid w:val="00DB50B1"/>
    <w:rsid w:val="00DB5B6C"/>
    <w:rsid w:val="00DC6E0E"/>
    <w:rsid w:val="00DC7C2A"/>
    <w:rsid w:val="00DD33B3"/>
    <w:rsid w:val="00DD402A"/>
    <w:rsid w:val="00DD5660"/>
    <w:rsid w:val="00DD637A"/>
    <w:rsid w:val="00DE0917"/>
    <w:rsid w:val="00DE7275"/>
    <w:rsid w:val="00DF1220"/>
    <w:rsid w:val="00E1073D"/>
    <w:rsid w:val="00E12FBB"/>
    <w:rsid w:val="00E1568A"/>
    <w:rsid w:val="00E230B3"/>
    <w:rsid w:val="00E32638"/>
    <w:rsid w:val="00E33816"/>
    <w:rsid w:val="00E461EB"/>
    <w:rsid w:val="00E5006F"/>
    <w:rsid w:val="00E502B2"/>
    <w:rsid w:val="00E5215E"/>
    <w:rsid w:val="00E52F86"/>
    <w:rsid w:val="00E60A63"/>
    <w:rsid w:val="00E60FE1"/>
    <w:rsid w:val="00E6385C"/>
    <w:rsid w:val="00E67189"/>
    <w:rsid w:val="00E67B8E"/>
    <w:rsid w:val="00E80888"/>
    <w:rsid w:val="00EA159A"/>
    <w:rsid w:val="00EA1A3F"/>
    <w:rsid w:val="00EB20E3"/>
    <w:rsid w:val="00EC0413"/>
    <w:rsid w:val="00ED32BE"/>
    <w:rsid w:val="00ED4FEA"/>
    <w:rsid w:val="00ED67D6"/>
    <w:rsid w:val="00EE007B"/>
    <w:rsid w:val="00EE040A"/>
    <w:rsid w:val="00EF65CE"/>
    <w:rsid w:val="00EF69A4"/>
    <w:rsid w:val="00F002A0"/>
    <w:rsid w:val="00F0130F"/>
    <w:rsid w:val="00F04B6F"/>
    <w:rsid w:val="00F04E02"/>
    <w:rsid w:val="00F06E0C"/>
    <w:rsid w:val="00F24186"/>
    <w:rsid w:val="00F2431A"/>
    <w:rsid w:val="00F25CEE"/>
    <w:rsid w:val="00F26811"/>
    <w:rsid w:val="00F32546"/>
    <w:rsid w:val="00F37A58"/>
    <w:rsid w:val="00F41356"/>
    <w:rsid w:val="00F42DE7"/>
    <w:rsid w:val="00F43433"/>
    <w:rsid w:val="00F47179"/>
    <w:rsid w:val="00F52268"/>
    <w:rsid w:val="00F53AAC"/>
    <w:rsid w:val="00F55E78"/>
    <w:rsid w:val="00F570AC"/>
    <w:rsid w:val="00F600F2"/>
    <w:rsid w:val="00F65598"/>
    <w:rsid w:val="00F66801"/>
    <w:rsid w:val="00F74C0E"/>
    <w:rsid w:val="00F80FC5"/>
    <w:rsid w:val="00F83598"/>
    <w:rsid w:val="00F9148A"/>
    <w:rsid w:val="00FA0A7D"/>
    <w:rsid w:val="00FA1458"/>
    <w:rsid w:val="00FA4FA1"/>
    <w:rsid w:val="00FA7465"/>
    <w:rsid w:val="00FB54DA"/>
    <w:rsid w:val="00FC04F6"/>
    <w:rsid w:val="00FC4DF4"/>
    <w:rsid w:val="00FD5B0D"/>
    <w:rsid w:val="00FE0463"/>
    <w:rsid w:val="00FE0958"/>
    <w:rsid w:val="00FE5DD5"/>
    <w:rsid w:val="00FF18FE"/>
    <w:rsid w:val="00FF2BD1"/>
    <w:rsid w:val="00FF2C04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2B6FC62-9E09-7944-B16E-69D3FCF5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E040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04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EE0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EE04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har0"/>
    <w:uiPriority w:val="99"/>
    <w:unhideWhenUsed/>
    <w:rsid w:val="0008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رأس الصفحة Char"/>
    <w:basedOn w:val="DefaultParagraphFont"/>
    <w:link w:val="Header"/>
    <w:uiPriority w:val="99"/>
    <w:rsid w:val="00087EFB"/>
  </w:style>
  <w:style w:type="paragraph" w:styleId="Footer">
    <w:name w:val="footer"/>
    <w:basedOn w:val="Normal"/>
    <w:link w:val="Char1"/>
    <w:uiPriority w:val="99"/>
    <w:unhideWhenUsed/>
    <w:rsid w:val="00087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تذييل الصفحة Char"/>
    <w:basedOn w:val="DefaultParagraphFont"/>
    <w:link w:val="Footer"/>
    <w:uiPriority w:val="99"/>
    <w:rsid w:val="00087EFB"/>
  </w:style>
  <w:style w:type="character" w:styleId="PlaceholderText">
    <w:name w:val="Placeholder Text"/>
    <w:basedOn w:val="DefaultParagraphFont"/>
    <w:uiPriority w:val="99"/>
    <w:semiHidden/>
    <w:rsid w:val="007A6B61"/>
    <w:rPr>
      <w:color w:val="808080"/>
    </w:rPr>
  </w:style>
  <w:style w:type="numbering" w:customStyle="1" w:styleId="1">
    <w:name w:val="بلا قائمة1"/>
    <w:next w:val="NoList"/>
    <w:uiPriority w:val="99"/>
    <w:semiHidden/>
    <w:unhideWhenUsed/>
    <w:rsid w:val="003D23D1"/>
  </w:style>
  <w:style w:type="numbering" w:customStyle="1" w:styleId="11">
    <w:name w:val="بلا قائمة11"/>
    <w:next w:val="NoList"/>
    <w:uiPriority w:val="99"/>
    <w:semiHidden/>
    <w:unhideWhenUsed/>
    <w:rsid w:val="003D23D1"/>
  </w:style>
  <w:style w:type="paragraph" w:styleId="ListParagraph">
    <w:name w:val="List Paragraph"/>
    <w:basedOn w:val="Normal"/>
    <w:uiPriority w:val="34"/>
    <w:qFormat/>
    <w:rsid w:val="003D23D1"/>
    <w:pPr>
      <w:ind w:left="720"/>
      <w:contextualSpacing/>
    </w:pPr>
  </w:style>
  <w:style w:type="table" w:customStyle="1" w:styleId="TableGrid0">
    <w:name w:val="Table Grid_0"/>
    <w:basedOn w:val="TableNormal"/>
    <w:uiPriority w:val="59"/>
    <w:rsid w:val="00A47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madty.net/" TargetMode="External" /><Relationship Id="rId11" Type="http://schemas.openxmlformats.org/officeDocument/2006/relationships/hyperlink" Target="https://t.me/madtyy12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image" Target="media/image3.jpe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C0567-3C5A-4C83-82E2-5C0912190F2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50</Pages>
  <Words>12421</Words>
  <Characters>70804</Characters>
  <Application>Microsoft Office Word</Application>
  <DocSecurity>0</DocSecurity>
  <Lines>590</Lines>
  <Paragraphs>166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83059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asem saleh</cp:lastModifiedBy>
  <cp:revision>2</cp:revision>
  <cp:lastPrinted>2023-11-28T06:25:00Z</cp:lastPrinted>
  <dcterms:created xsi:type="dcterms:W3CDTF">2024-01-31T17:36:00Z</dcterms:created>
  <dcterms:modified xsi:type="dcterms:W3CDTF">2024-01-31T17:36:00Z</dcterms:modified>
</cp:coreProperties>
</file>