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3.0 -->
  <w:body>
    <w:p w:rsidR="00A4094E" w:rsidRPr="00A4094E" w:rsidP="00A4094E">
      <w:pPr>
        <w:jc w:val="right"/>
        <w:rPr>
          <w:rFonts w:cs="Farsi Simple Bold" w:hint="cs"/>
          <w:b/>
          <w:bCs/>
          <w:color w:val="002060"/>
          <w:sz w:val="28"/>
          <w:szCs w:val="28"/>
          <w:u w:val="single"/>
        </w:rPr>
        <w:sectPr w:rsidSect="00BC5EDA">
          <w:headerReference w:type="default" r:id="rId4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962210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264427</wp:posOffset>
                </wp:positionH>
                <wp:positionV relativeFrom="paragraph">
                  <wp:posOffset>456598</wp:posOffset>
                </wp:positionV>
                <wp:extent cx="5221605" cy="414655"/>
                <wp:effectExtent l="0" t="0" r="17145" b="23495"/>
                <wp:wrapNone/>
                <wp:docPr id="153745993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16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60" w:rsidRPr="002D1F60" w:rsidP="002D1F6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2D1F60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اسم الطالبة:.</w:t>
                            </w:r>
                            <w:r w:rsidR="003410F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2D1F60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شعبة :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411.15pt;height:32.65pt;margin-top:35.95pt;margin-left:20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6432" filled="f" strokeweight="0.5pt">
                <v:textbox>
                  <w:txbxContent>
                    <w:p w:rsidR="002D1F60" w:rsidRPr="002D1F60" w:rsidP="002D1F60">
                      <w:pPr>
                        <w:jc w:val="right"/>
                        <w:rPr>
                          <w:noProof/>
                          <w:sz w:val="28"/>
                          <w:szCs w:val="28"/>
                          <w:rtl/>
                        </w:rPr>
                      </w:pPr>
                      <w:r w:rsidRPr="002D1F60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اسم الطالبة:.</w:t>
                      </w:r>
                      <w:r w:rsidR="003410F5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2D1F60"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t xml:space="preserve"> شعبة : 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-601980</wp:posOffset>
                </wp:positionV>
                <wp:extent cx="1630045" cy="1022350"/>
                <wp:effectExtent l="0" t="0" r="27305" b="25400"/>
                <wp:wrapNone/>
                <wp:docPr id="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3004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2D1F60" w:rsidP="00D404F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لصف: اول ثانوي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 مسارات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404F4" w:rsidRPr="002D1F60" w:rsidP="00D404F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D404F4" w:rsidRPr="002D1F60" w:rsidP="00D404F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التاريخ: </w:t>
                            </w:r>
                          </w:p>
                          <w:p w:rsidR="00D404F4" w:rsidRPr="002D1F60" w:rsidP="00D404F4">
                            <w:pPr>
                              <w:jc w:val="right"/>
                              <w:rPr>
                                <w:rFonts w:ascii="Calibri-Bold" w:cs="Calibri-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D1F60">
                              <w:rPr>
                                <w:rFonts w:ascii="Calibri-Bold" w:cs="Calibri-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D1F60">
                              <w:rPr>
                                <w:rFonts w:ascii="Calibri-Bold" w:cs="Calibri-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المادة : المعرفة </w:t>
                            </w:r>
                            <w:r w:rsidRPr="002D1F60">
                              <w:rPr>
                                <w:rFonts w:ascii="Calibri-Bold" w:cs="Calibri-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المالية ( اختبار فتري)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28.35pt;height:80.5pt;margin-top:-47.4pt;margin-left:-63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strokecolor="white" strokeweight="0.5pt">
                <v:textbox>
                  <w:txbxContent>
                    <w:p w:rsidR="00D404F4" w:rsidRPr="002D1F60" w:rsidP="00D404F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ا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>لصف: اول ثانوي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 مسارات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404F4" w:rsidRPr="002D1F60" w:rsidP="00D404F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  <w:t>اليوم: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D404F4" w:rsidRPr="002D1F60" w:rsidP="00D404F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التاريخ: </w:t>
                      </w:r>
                    </w:p>
                    <w:p w:rsidR="00D404F4" w:rsidRPr="002D1F60" w:rsidP="00D404F4">
                      <w:pPr>
                        <w:jc w:val="right"/>
                        <w:rPr>
                          <w:rFonts w:ascii="Calibri-Bold" w:cs="Calibri-Bold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D1F60">
                        <w:rPr>
                          <w:rFonts w:ascii="Calibri-Bold" w:cs="Calibri-Bold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D1F60">
                        <w:rPr>
                          <w:rFonts w:ascii="Calibri-Bold" w:cs="Calibri-Bold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المادة : المعرفة </w:t>
                      </w:r>
                      <w:r w:rsidRPr="002D1F60">
                        <w:rPr>
                          <w:rFonts w:ascii="Calibri-Bold" w:cs="Calibri-Bold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المالية ( اختبار فتري)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4475480</wp:posOffset>
                </wp:positionH>
                <wp:positionV relativeFrom="paragraph">
                  <wp:posOffset>-601980</wp:posOffset>
                </wp:positionV>
                <wp:extent cx="1630045" cy="793750"/>
                <wp:effectExtent l="0" t="0" r="27305" b="25400"/>
                <wp:wrapNone/>
                <wp:docPr id="25097211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3004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2D1F60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04F4" w:rsidRPr="002D1F60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وزارة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التربية</w:t>
                            </w: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التعليم</w:t>
                            </w:r>
                          </w:p>
                          <w:p w:rsidR="00D404F4" w:rsidRPr="002D1F60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D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 تعليم</w:t>
                            </w:r>
                            <w:r w:rsidRPr="002D1F6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منطقة مكة المكرمة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width:128.35pt;height:62.5pt;margin-top:-47.4pt;margin-left:352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strokecolor="white" strokeweight="0.5pt">
                <v:textbox>
                  <w:txbxContent>
                    <w:p w:rsidR="00D404F4" w:rsidRPr="002D1F60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D404F4" w:rsidRPr="002D1F60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وزارة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التربية</w:t>
                      </w: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التعليم</w:t>
                      </w:r>
                    </w:p>
                    <w:p w:rsidR="00D404F4" w:rsidRPr="002D1F60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2D1F6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</w:rPr>
                        <w:t>إدارة تعليم</w:t>
                      </w:r>
                      <w:r w:rsidRPr="002D1F60">
                        <w:rPr>
                          <w:rFonts w:ascii="Times New Roman" w:hAnsi="Times New Roman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منطقة مكة المكرمة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2049446</wp:posOffset>
            </wp:positionH>
            <wp:positionV relativeFrom="paragraph">
              <wp:posOffset>-601345</wp:posOffset>
            </wp:positionV>
            <wp:extent cx="1401679" cy="763270"/>
            <wp:effectExtent l="0" t="0" r="0" b="0"/>
            <wp:wrapNone/>
            <wp:docPr id="15" name="صورة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79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9317990</wp:posOffset>
                </wp:positionH>
                <wp:positionV relativeFrom="paragraph">
                  <wp:posOffset>-583565</wp:posOffset>
                </wp:positionV>
                <wp:extent cx="2021205" cy="793750"/>
                <wp:effectExtent l="0" t="0" r="1714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2120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04F4" w:rsidRPr="00BF03EB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04F4" w:rsidRPr="00BF03EB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</w:t>
                            </w:r>
                            <w:r w:rsidRPr="00BF03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التربية</w:t>
                            </w: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التعليم</w:t>
                            </w:r>
                          </w:p>
                          <w:p w:rsidR="00D404F4" w:rsidRPr="00BF03EB" w:rsidP="00D40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F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تعليم</w:t>
                            </w:r>
                            <w:r w:rsidRPr="00BF03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منطقة مكة المكرمة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8" type="#_x0000_t202" style="width:159.15pt;height:62.5pt;margin-top:-45.95pt;margin-left:733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strokecolor="white" strokeweight="0.5pt">
                <v:textbox>
                  <w:txbxContent>
                    <w:p w:rsidR="00D404F4" w:rsidRPr="00BF03EB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D404F4" w:rsidRPr="00BF03EB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وزارة</w:t>
                      </w:r>
                      <w:r w:rsidRPr="00BF03EB">
                        <w:rPr>
                          <w:rFonts w:ascii="Times New Roman" w:hAnsi="Times New Roman" w:cs="Times New Rom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التربية</w:t>
                      </w: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التعليم</w:t>
                      </w:r>
                    </w:p>
                    <w:p w:rsidR="00D404F4" w:rsidRPr="00BF03EB" w:rsidP="00D40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BF03E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</w:rPr>
                        <w:t>إدارة تعليم</w:t>
                      </w:r>
                      <w:r w:rsidRPr="00BF03EB">
                        <w:rPr>
                          <w:rFonts w:ascii="Times New Roman" w:hAnsi="Times New Roman" w:cs="Times New Rom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منطقة مكة المكرمة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49D">
        <w:t xml:space="preserve">     </w:t>
      </w:r>
    </w:p>
    <w:p w:rsidR="006F349D">
      <w:pPr>
        <w:bidi w:val="0"/>
      </w:pPr>
    </w:p>
    <w:p w:rsidR="006F349D">
      <w:pPr>
        <w:bidi w:val="0"/>
      </w:pPr>
    </w:p>
    <w:p w:rsidR="006F349D" w:rsidRPr="00047CE8" w:rsidP="006F349D">
      <w:pPr>
        <w:bidi w:val="0"/>
        <w:jc w:val="right"/>
        <w:rPr>
          <w:sz w:val="2"/>
          <w:szCs w:val="2"/>
        </w:rPr>
      </w:pPr>
    </w:p>
    <w:p w:rsidR="006F349D" w:rsidRPr="006F349D" w:rsidP="006F349D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تلميذتي النجيبة </w:t>
      </w:r>
      <w:r>
        <w:rPr>
          <w:rFonts w:ascii="Segoe UI Emoji" w:hAnsi="Segoe UI Emoji" w:cs="Times New Roman" w:hint="cs"/>
          <w:sz w:val="28"/>
          <w:szCs w:val="28"/>
          <w:rtl/>
        </w:rPr>
        <w:t>✨ متوكلة على الله و</w:t>
      </w:r>
      <w:r w:rsidRPr="006F349D">
        <w:rPr>
          <w:rFonts w:hint="cs"/>
          <w:sz w:val="28"/>
          <w:szCs w:val="28"/>
          <w:rtl/>
        </w:rPr>
        <w:t xml:space="preserve">مستعينة </w:t>
      </w:r>
      <w:r>
        <w:rPr>
          <w:rFonts w:hint="cs"/>
          <w:sz w:val="28"/>
          <w:szCs w:val="28"/>
          <w:rtl/>
        </w:rPr>
        <w:t xml:space="preserve">به </w:t>
      </w:r>
      <w:r w:rsidR="004C6C65">
        <w:rPr>
          <w:rFonts w:hint="cs"/>
          <w:sz w:val="28"/>
          <w:szCs w:val="28"/>
          <w:rtl/>
        </w:rPr>
        <w:t>أجيبي</w:t>
      </w:r>
      <w:r w:rsidRPr="006F349D">
        <w:rPr>
          <w:rFonts w:hint="cs"/>
          <w:sz w:val="28"/>
          <w:szCs w:val="28"/>
          <w:rtl/>
        </w:rPr>
        <w:t xml:space="preserve"> عن الأسئلة التالية :</w:t>
      </w:r>
    </w:p>
    <w:p w:rsidR="006F349D" w:rsidP="006F349D">
      <w:pPr>
        <w:bidi w:val="0"/>
        <w:jc w:val="right"/>
        <w:rPr>
          <w:sz w:val="28"/>
          <w:szCs w:val="28"/>
          <w:rtl/>
        </w:rPr>
      </w:pPr>
      <w:r>
        <w:rPr>
          <w:rFonts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1583632</wp:posOffset>
                </wp:positionH>
                <wp:positionV relativeFrom="paragraph">
                  <wp:posOffset>14952</wp:posOffset>
                </wp:positionV>
                <wp:extent cx="272415" cy="226060"/>
                <wp:effectExtent l="0" t="0" r="0" b="2540"/>
                <wp:wrapNone/>
                <wp:docPr id="88479772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241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6137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9" type="#_x0000_t202" style="width:21.45pt;height:17.8pt;margin-top:1.2pt;margin-left:124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8480" filled="f" stroked="f" strokeweight="0.5pt">
                <v:textbox>
                  <w:txbxContent>
                    <w:p w:rsidR="0016137C" w:rsidRPr="0016137C" w:rsidP="0016137C">
                      <w:pPr>
                        <w:rPr>
                          <w:sz w:val="30"/>
                          <w:szCs w:val="30"/>
                        </w:rPr>
                      </w:pPr>
                      <w:r w:rsidRPr="0016137C">
                        <w:rPr>
                          <w:rFonts w:hint="cs"/>
                          <w:sz w:val="30"/>
                          <w:szCs w:val="30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 w:rsidR="006F349D">
        <w:rPr>
          <w:rFonts w:hint="cs"/>
          <w:sz w:val="28"/>
          <w:szCs w:val="28"/>
          <w:rtl/>
        </w:rPr>
        <w:t>اربطي كل مصطلح بالتعريف المناسب له :</w:t>
      </w:r>
      <w:r w:rsidR="00E71E02">
        <w:rPr>
          <w:sz w:val="28"/>
          <w:szCs w:val="28"/>
        </w:rPr>
        <w:t xml:space="preserve">  </w:t>
      </w:r>
      <w:r w:rsidR="00E71E02">
        <w:rPr>
          <w:rFonts w:hint="cs"/>
          <w:sz w:val="28"/>
          <w:szCs w:val="28"/>
          <w:rtl/>
        </w:rPr>
        <w:t>س1/</w:t>
      </w:r>
    </w:p>
    <w:tbl>
      <w:tblPr>
        <w:tblStyle w:val="TableGrid1"/>
        <w:tblpPr w:leftFromText="180" w:rightFromText="180" w:vertAnchor="text" w:tblpXSpec="center" w:tblpY="1"/>
        <w:tblOverlap w:val="never"/>
        <w:tblW w:w="10509" w:type="dxa"/>
        <w:jc w:val="center"/>
        <w:tblLayout w:type="fixed"/>
        <w:tblLook w:val="04A0"/>
      </w:tblPr>
      <w:tblGrid>
        <w:gridCol w:w="6941"/>
        <w:gridCol w:w="918"/>
        <w:gridCol w:w="2095"/>
        <w:gridCol w:w="555"/>
      </w:tblGrid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9F5DBC" w:rsidP="0084613B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التعريف</w:t>
            </w:r>
          </w:p>
        </w:tc>
        <w:tc>
          <w:tcPr>
            <w:tcW w:w="918" w:type="dxa"/>
            <w:vAlign w:val="center"/>
          </w:tcPr>
          <w:p w:rsidR="00B60B29" w:rsidRPr="009F5DBC" w:rsidP="0084613B">
            <w:pPr>
              <w:bidi w:val="0"/>
              <w:jc w:val="center"/>
              <w:rPr>
                <w:sz w:val="26"/>
                <w:szCs w:val="26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اجابتك بالحرف</w:t>
            </w:r>
          </w:p>
        </w:tc>
        <w:tc>
          <w:tcPr>
            <w:tcW w:w="2095" w:type="dxa"/>
            <w:vAlign w:val="center"/>
          </w:tcPr>
          <w:p w:rsidR="00B60B29" w:rsidRPr="009F5DBC" w:rsidP="0084613B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المصطلح</w:t>
            </w:r>
          </w:p>
        </w:tc>
        <w:tc>
          <w:tcPr>
            <w:tcW w:w="555" w:type="dxa"/>
            <w:vAlign w:val="center"/>
          </w:tcPr>
          <w:p w:rsidR="00B60B29" w:rsidRPr="009F5DBC" w:rsidP="0084613B">
            <w:pPr>
              <w:bidi w:val="0"/>
              <w:jc w:val="center"/>
              <w:rPr>
                <w:sz w:val="26"/>
                <w:szCs w:val="26"/>
              </w:rPr>
            </w:pP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-6985</wp:posOffset>
                      </wp:positionV>
                      <wp:extent cx="424815" cy="258445"/>
                      <wp:effectExtent l="0" t="0" r="0" b="0"/>
                      <wp:wrapNone/>
                      <wp:docPr id="308459629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481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6137C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 ــ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30" type="#_x0000_t202" style="width:33.45pt;height:20.35pt;margin-top:-0.55pt;margin-left:304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0528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6137C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ــ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153035</wp:posOffset>
                      </wp:positionV>
                      <wp:extent cx="553720" cy="299720"/>
                      <wp:effectExtent l="0" t="0" r="0" b="5080"/>
                      <wp:wrapNone/>
                      <wp:docPr id="75596860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537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ب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1" type="#_x0000_t202" style="width:43.6pt;height:23.6pt;margin-top:12.05pt;margin-left:307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ب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>إنفاق المال بأفضل طريقة للانتفاع به قدر المستطاع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الشراء الاندفاعي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شراء شيء على الفور بدون التفكير ملياً أو التخطيط مسبقاً.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الاستفادة المثلى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16137C" w:rsidRPr="00DE48EB" w:rsidP="004F5C81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20955</wp:posOffset>
                      </wp:positionV>
                      <wp:extent cx="474980" cy="360045"/>
                      <wp:effectExtent l="0" t="0" r="0" b="1905"/>
                      <wp:wrapNone/>
                      <wp:docPr id="1504360586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ج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32" type="#_x0000_t202" style="width:37.4pt;height:28.35pt;margin-top:1.65pt;margin-left:310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ج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 xml:space="preserve">الإمكانيات البدنية والعقلية القابلة للقياس التي تسمح لشخص ما </w:t>
            </w:r>
          </w:p>
          <w:p w:rsidR="00B60B29" w:rsidRPr="00DE48EB" w:rsidP="004F5C81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104140</wp:posOffset>
                      </wp:positionV>
                      <wp:extent cx="474980" cy="360045"/>
                      <wp:effectExtent l="0" t="0" r="0" b="1905"/>
                      <wp:wrapNone/>
                      <wp:docPr id="1051142997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د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33" type="#_x0000_t202" style="width:37.4pt;height:28.35pt;margin-top:8.2pt;margin-left:31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6672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د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>بإنجاز مهمة معينة.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الشراء العقلاني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عملية اختيار السلع والخدمات استناداً إلى الاحتياجات، والرغبات، والخيارات.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المهارات التخصصية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16137C" w:rsidRPr="00DE48EB" w:rsidP="004F5C81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17780</wp:posOffset>
                      </wp:positionV>
                      <wp:extent cx="474980" cy="360045"/>
                      <wp:effectExtent l="0" t="0" r="0" b="1905"/>
                      <wp:wrapNone/>
                      <wp:docPr id="1734382755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9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هـ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34" type="#_x0000_t202" style="width:37.4pt;height:28.35pt;margin-top:1.4pt;margin-left:30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هـ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EB" w:rsidR="00B60B29">
              <w:rPr>
                <w:rFonts w:hint="cs"/>
                <w:sz w:val="24"/>
                <w:szCs w:val="24"/>
                <w:rtl/>
              </w:rPr>
              <w:t xml:space="preserve">شخص يقوم بإنشاء مشروع تجاري، ويتحمل المخاطر المالية </w:t>
            </w:r>
          </w:p>
          <w:p w:rsidR="00B60B29" w:rsidRPr="00DE48EB" w:rsidP="004F5C81">
            <w:pPr>
              <w:bidi w:val="0"/>
              <w:jc w:val="center"/>
              <w:rPr>
                <w:sz w:val="24"/>
                <w:szCs w:val="24"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رغبة في تحقيق الربح .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241935</wp:posOffset>
                      </wp:positionV>
                      <wp:extent cx="558800" cy="405765"/>
                      <wp:effectExtent l="0" t="0" r="0" b="0"/>
                      <wp:wrapNone/>
                      <wp:docPr id="1711153173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58800" cy="405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37C" w:rsidRPr="0016137C" w:rsidP="001613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و 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35" type="#_x0000_t202" style="width:44pt;height:31.95pt;margin-top:19.05pt;margin-left:-34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 strokeweight="0.5pt">
                      <v:textbox>
                        <w:txbxContent>
                          <w:p w:rsidR="0016137C" w:rsidRPr="0016137C" w:rsidP="001613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و 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التدريب الذاتي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:rsidTr="0016137C">
        <w:tblPrEx>
          <w:tblW w:w="10509" w:type="dxa"/>
          <w:jc w:val="center"/>
          <w:tblLayout w:type="fixed"/>
          <w:tblLook w:val="04A0"/>
        </w:tblPrEx>
        <w:trPr>
          <w:jc w:val="center"/>
        </w:trPr>
        <w:tc>
          <w:tcPr>
            <w:tcW w:w="6941" w:type="dxa"/>
            <w:vAlign w:val="center"/>
          </w:tcPr>
          <w:p w:rsidR="00B60B29" w:rsidRPr="00DE48EB" w:rsidP="004F5C81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DE48EB">
              <w:rPr>
                <w:rFonts w:hint="cs"/>
                <w:sz w:val="24"/>
                <w:szCs w:val="24"/>
                <w:rtl/>
              </w:rPr>
              <w:t>تعلم مهارات جديدة من خلال القراءة والممارسة بمفردك.</w:t>
            </w:r>
          </w:p>
        </w:tc>
        <w:tc>
          <w:tcPr>
            <w:tcW w:w="918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  <w:rtl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رائد أعمال</w:t>
            </w:r>
          </w:p>
        </w:tc>
        <w:tc>
          <w:tcPr>
            <w:tcW w:w="555" w:type="dxa"/>
            <w:vAlign w:val="center"/>
          </w:tcPr>
          <w:p w:rsidR="00B60B29" w:rsidRPr="009F5DBC" w:rsidP="004F5C81">
            <w:pPr>
              <w:bidi w:val="0"/>
              <w:jc w:val="center"/>
              <w:rPr>
                <w:sz w:val="26"/>
                <w:szCs w:val="26"/>
              </w:rPr>
            </w:pPr>
            <w:r w:rsidRPr="009F5DBC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</w:tbl>
    <w:p w:rsidR="00A9401B" w:rsidRPr="00DE48EB" w:rsidP="00A9401B">
      <w:pPr>
        <w:bidi w:val="0"/>
        <w:jc w:val="center"/>
        <w:rPr>
          <w:sz w:val="18"/>
          <w:szCs w:val="18"/>
          <w:rtl/>
        </w:rPr>
      </w:pPr>
      <w:r w:rsidRPr="00DE48EB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</w:t>
      </w:r>
      <w:r w:rsidRPr="00DE48EB">
        <w:rPr>
          <w:sz w:val="18"/>
          <w:szCs w:val="18"/>
          <w:rtl/>
        </w:rPr>
        <w:t>🤍</w:t>
      </w:r>
      <w:r w:rsidRPr="00DE48EB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</w:t>
      </w:r>
    </w:p>
    <w:p w:rsidR="006F349D" w:rsidRPr="009F5DBC" w:rsidP="006F349D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س 2 / </w:t>
      </w:r>
      <w:r w:rsidR="00AA06A3">
        <w:rPr>
          <w:rFonts w:hint="cs"/>
          <w:sz w:val="26"/>
          <w:szCs w:val="26"/>
          <w:rtl/>
        </w:rPr>
        <w:t>رتبي</w:t>
      </w:r>
      <w:r w:rsidR="00196C77">
        <w:rPr>
          <w:rFonts w:hint="cs"/>
          <w:sz w:val="26"/>
          <w:szCs w:val="26"/>
          <w:rtl/>
        </w:rPr>
        <w:t xml:space="preserve"> خ</w:t>
      </w:r>
      <w:r w:rsidR="00AA06A3">
        <w:rPr>
          <w:rFonts w:hint="cs"/>
          <w:sz w:val="26"/>
          <w:szCs w:val="26"/>
          <w:rtl/>
        </w:rPr>
        <w:t xml:space="preserve">طوات خطة الشراء التالية بالترتيب الصحيح </w:t>
      </w:r>
      <w:r w:rsidRPr="009F5DBC">
        <w:rPr>
          <w:rFonts w:hint="cs"/>
          <w:sz w:val="26"/>
          <w:szCs w:val="26"/>
          <w:rtl/>
        </w:rPr>
        <w:t xml:space="preserve"> :</w:t>
      </w:r>
    </w:p>
    <w:p w:rsidR="00D65994" w:rsidRPr="009F5DBC" w:rsidP="006F349D">
      <w:pPr>
        <w:bidi w:val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تحديد  </w:t>
      </w:r>
      <w:r w:rsidRPr="009F5DBC">
        <w:rPr>
          <w:rFonts w:hint="cs"/>
          <w:sz w:val="26"/>
          <w:szCs w:val="26"/>
          <w:rtl/>
        </w:rPr>
        <w:t>المعايير .</w:t>
      </w:r>
    </w:p>
    <w:p w:rsidR="00D65994" w:rsidRPr="009F5DBC" w:rsidP="006F349D">
      <w:pPr>
        <w:bidi w:val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(....)  </w:t>
      </w:r>
      <w:r w:rsidR="008253F9">
        <w:rPr>
          <w:rFonts w:hint="cs"/>
          <w:sz w:val="26"/>
          <w:szCs w:val="26"/>
          <w:rtl/>
        </w:rPr>
        <w:t xml:space="preserve">تحديد </w:t>
      </w:r>
      <w:r w:rsidRPr="009F5DBC" w:rsidR="008253F9">
        <w:rPr>
          <w:rFonts w:hint="cs"/>
          <w:sz w:val="26"/>
          <w:szCs w:val="26"/>
          <w:rtl/>
        </w:rPr>
        <w:t>هدف الإنفاق</w:t>
      </w:r>
      <w:r w:rsidR="008253F9">
        <w:rPr>
          <w:rFonts w:hint="cs"/>
          <w:sz w:val="26"/>
          <w:szCs w:val="26"/>
          <w:rtl/>
        </w:rPr>
        <w:t xml:space="preserve"> الخاص بك</w:t>
      </w:r>
      <w:r w:rsidRPr="009F5DBC" w:rsidR="008253F9">
        <w:rPr>
          <w:rFonts w:hint="cs"/>
          <w:sz w:val="26"/>
          <w:szCs w:val="26"/>
          <w:rtl/>
        </w:rPr>
        <w:t>.</w:t>
      </w:r>
    </w:p>
    <w:p w:rsidR="00D65994" w:rsidRPr="009F5DBC" w:rsidP="006F349D">
      <w:pPr>
        <w:bidi w:val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>وضع م</w:t>
      </w:r>
      <w:r w:rsidRPr="009F5DBC">
        <w:rPr>
          <w:rFonts w:hint="cs"/>
          <w:sz w:val="26"/>
          <w:szCs w:val="26"/>
          <w:rtl/>
        </w:rPr>
        <w:t>خطط الزمني.</w:t>
      </w:r>
    </w:p>
    <w:p w:rsidR="00D65994" w:rsidRPr="009F5DBC" w:rsidP="006F349D">
      <w:pPr>
        <w:bidi w:val="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(....)  </w:t>
      </w:r>
      <w:r w:rsidRPr="009F5DBC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اختيار </w:t>
      </w:r>
      <w:r w:rsidRPr="009F5DBC">
        <w:rPr>
          <w:rFonts w:hint="cs"/>
          <w:sz w:val="26"/>
          <w:szCs w:val="26"/>
          <w:rtl/>
        </w:rPr>
        <w:t xml:space="preserve">الأشياء </w:t>
      </w:r>
      <w:r w:rsidR="008253F9">
        <w:rPr>
          <w:rFonts w:hint="cs"/>
          <w:sz w:val="26"/>
          <w:szCs w:val="26"/>
          <w:rtl/>
        </w:rPr>
        <w:t>التي تريد شراءها</w:t>
      </w:r>
      <w:r w:rsidRPr="009F5DBC">
        <w:rPr>
          <w:rFonts w:hint="cs"/>
          <w:sz w:val="26"/>
          <w:szCs w:val="26"/>
          <w:rtl/>
        </w:rPr>
        <w:t>.</w:t>
      </w:r>
    </w:p>
    <w:p w:rsidR="009F5DBC" w:rsidP="009F5DBC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( 5 ) </w:t>
      </w:r>
      <w:r w:rsidRPr="009F5DBC" w:rsidR="00D65994">
        <w:rPr>
          <w:rFonts w:hint="cs"/>
          <w:sz w:val="26"/>
          <w:szCs w:val="26"/>
          <w:rtl/>
        </w:rPr>
        <w:t xml:space="preserve"> </w:t>
      </w:r>
      <w:r w:rsidR="008253F9">
        <w:rPr>
          <w:rFonts w:hint="cs"/>
          <w:sz w:val="26"/>
          <w:szCs w:val="26"/>
          <w:rtl/>
        </w:rPr>
        <w:t xml:space="preserve">وضع </w:t>
      </w:r>
      <w:r w:rsidRPr="009F5DBC" w:rsidR="00D65994">
        <w:rPr>
          <w:rFonts w:hint="cs"/>
          <w:sz w:val="26"/>
          <w:szCs w:val="26"/>
          <w:rtl/>
        </w:rPr>
        <w:t xml:space="preserve">حد </w:t>
      </w:r>
      <w:r w:rsidR="008253F9">
        <w:rPr>
          <w:rFonts w:hint="cs"/>
          <w:sz w:val="26"/>
          <w:szCs w:val="26"/>
          <w:rtl/>
        </w:rPr>
        <w:t>للإ</w:t>
      </w:r>
      <w:r w:rsidRPr="009F5DBC" w:rsidR="00D65994">
        <w:rPr>
          <w:rFonts w:hint="cs"/>
          <w:sz w:val="26"/>
          <w:szCs w:val="26"/>
          <w:rtl/>
        </w:rPr>
        <w:t>نفاق .</w:t>
      </w:r>
    </w:p>
    <w:p w:rsidR="00A9401B" w:rsidRPr="00DE48EB" w:rsidP="00A9401B">
      <w:pPr>
        <w:bidi w:val="0"/>
        <w:jc w:val="center"/>
        <w:rPr>
          <w:sz w:val="20"/>
          <w:szCs w:val="20"/>
          <w:rtl/>
        </w:rPr>
      </w:pPr>
      <w:r w:rsidRPr="00DE48EB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</w:t>
      </w:r>
      <w:r w:rsidRPr="00DE48EB">
        <w:rPr>
          <w:sz w:val="20"/>
          <w:szCs w:val="20"/>
          <w:rtl/>
        </w:rPr>
        <w:t>🤍</w:t>
      </w:r>
      <w:r w:rsidRPr="00DE48EB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ــــــــــــــــــــــــــــــــــــــــــــــــــــــــــــــــــــ</w:t>
      </w:r>
    </w:p>
    <w:p w:rsidR="0005451F" w:rsidRPr="009F5DBC" w:rsidP="00F92704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 xml:space="preserve">س3/ اختاري الإجابة الصحيحة </w:t>
      </w:r>
      <w:r w:rsidR="00F10DAB">
        <w:rPr>
          <w:rFonts w:hint="cs"/>
          <w:sz w:val="26"/>
          <w:szCs w:val="26"/>
          <w:rtl/>
        </w:rPr>
        <w:t xml:space="preserve">بوضع خط أو دائرة على الخيار الصحيح </w:t>
      </w:r>
      <w:r w:rsidR="00DD4021">
        <w:rPr>
          <w:rFonts w:hint="cs"/>
          <w:sz w:val="26"/>
          <w:szCs w:val="26"/>
          <w:rtl/>
        </w:rPr>
        <w:t xml:space="preserve">مما يلي </w:t>
      </w:r>
      <w:r w:rsidRPr="009F5DBC">
        <w:rPr>
          <w:rFonts w:hint="cs"/>
          <w:sz w:val="26"/>
          <w:szCs w:val="26"/>
          <w:rtl/>
        </w:rPr>
        <w:t>:</w:t>
      </w:r>
    </w:p>
    <w:p w:rsidR="0005451F" w:rsidRPr="009F5DBC" w:rsidP="009F5DBC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1ـ تعرف تكلفة الفرصة البديلة على أنها القيمة أو المنفعة التي يتنازل عنها عند الاختيار بين خيارين أو أكثر.</w:t>
      </w:r>
      <w:r w:rsidR="009F5DBC">
        <w:rPr>
          <w:rFonts w:hint="cs"/>
          <w:sz w:val="26"/>
          <w:szCs w:val="26"/>
          <w:rtl/>
        </w:rPr>
        <w:t xml:space="preserve">                                                                       </w:t>
      </w:r>
      <w:r w:rsidR="00E62698">
        <w:rPr>
          <w:rFonts w:hint="cs"/>
          <w:sz w:val="26"/>
          <w:szCs w:val="26"/>
          <w:rtl/>
        </w:rPr>
        <w:t>[</w:t>
      </w:r>
      <w:r w:rsidR="009F5DBC">
        <w:rPr>
          <w:rFonts w:hint="cs"/>
          <w:sz w:val="26"/>
          <w:szCs w:val="26"/>
          <w:rtl/>
        </w:rPr>
        <w:t xml:space="preserve"> </w:t>
      </w:r>
      <w:r w:rsidRPr="009F5DBC" w:rsidR="00F92704">
        <w:rPr>
          <w:rFonts w:hint="cs"/>
          <w:sz w:val="26"/>
          <w:szCs w:val="26"/>
          <w:rtl/>
        </w:rPr>
        <w:t xml:space="preserve"> </w:t>
      </w:r>
      <w:r w:rsidRPr="009F5DBC">
        <w:rPr>
          <w:rFonts w:hint="cs"/>
          <w:sz w:val="26"/>
          <w:szCs w:val="26"/>
          <w:rtl/>
        </w:rPr>
        <w:t xml:space="preserve">أـ صواب         ب ـ </w:t>
      </w:r>
      <w:r w:rsidRPr="009F5DBC">
        <w:rPr>
          <w:rFonts w:hint="cs"/>
          <w:sz w:val="26"/>
          <w:szCs w:val="26"/>
          <w:rtl/>
        </w:rPr>
        <w:t>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F92704" w:rsidRPr="009F5DBC" w:rsidP="009F5DBC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2ـ لا تعد الموضة دافعاً للشراء العاطفي .</w:t>
      </w:r>
      <w:r w:rsidR="009F5DBC">
        <w:rPr>
          <w:rFonts w:hint="cs"/>
          <w:sz w:val="26"/>
          <w:szCs w:val="26"/>
          <w:rtl/>
        </w:rPr>
        <w:t xml:space="preserve">                                 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F92704" w:rsidRPr="009F5DBC" w:rsidP="00F92704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3ـ الدخل المتاح للأنفاق : هو الدخل المتوفر للإنفاق بعد دفع تكلفة الاحتياجات الأساسية .</w:t>
      </w:r>
    </w:p>
    <w:p w:rsidR="00E62698" w:rsidP="00E62698">
      <w:pPr>
        <w:bidi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[ </w:t>
      </w:r>
      <w:r w:rsidRPr="009F5DBC">
        <w:rPr>
          <w:rFonts w:hint="cs"/>
          <w:sz w:val="26"/>
          <w:szCs w:val="26"/>
          <w:rtl/>
        </w:rPr>
        <w:t xml:space="preserve"> أـ صواب         ب ـ خطأ</w:t>
      </w:r>
      <w:r>
        <w:rPr>
          <w:rFonts w:hint="cs"/>
          <w:sz w:val="26"/>
          <w:szCs w:val="26"/>
          <w:rtl/>
        </w:rPr>
        <w:t xml:space="preserve"> ]</w:t>
      </w:r>
    </w:p>
    <w:p w:rsidR="00E62698" w:rsidP="00E62698">
      <w:pPr>
        <w:bidi w:val="0"/>
        <w:jc w:val="right"/>
        <w:rPr>
          <w:sz w:val="26"/>
          <w:szCs w:val="26"/>
          <w:rtl/>
        </w:rPr>
      </w:pPr>
      <w:r w:rsidRPr="009F5DBC">
        <w:rPr>
          <w:rFonts w:hint="cs"/>
          <w:sz w:val="26"/>
          <w:szCs w:val="26"/>
          <w:rtl/>
        </w:rPr>
        <w:t>4ـ</w:t>
      </w:r>
      <w:r w:rsidRPr="009F5DBC" w:rsidR="002F1E0A">
        <w:rPr>
          <w:rFonts w:hint="cs"/>
          <w:sz w:val="26"/>
          <w:szCs w:val="26"/>
          <w:rtl/>
        </w:rPr>
        <w:t>الحد الأقصى من الساعات التي يسمح للموظف بالعمل فيها هي 48 ساعة في الأسبوع .</w:t>
      </w:r>
    </w:p>
    <w:p w:rsidR="002F1E0A" w:rsidRPr="009F5DBC" w:rsidP="00E62698">
      <w:pPr>
        <w:bidi w:val="0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 xml:space="preserve">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  <w:r w:rsidR="009F5DBC">
        <w:rPr>
          <w:sz w:val="26"/>
          <w:szCs w:val="26"/>
        </w:rPr>
        <w:t xml:space="preserve">         </w:t>
      </w:r>
    </w:p>
    <w:p w:rsidR="002F1E0A" w:rsidRPr="009F5DBC" w:rsidP="009F5DBC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5ـ يعد العمل الجماعي مثالاً على المهارات التخصصية.</w:t>
      </w:r>
      <w:r w:rsidR="009F5DBC">
        <w:rPr>
          <w:rFonts w:hint="cs"/>
          <w:sz w:val="26"/>
          <w:szCs w:val="26"/>
          <w:rtl/>
        </w:rPr>
        <w:t xml:space="preserve">   </w:t>
      </w:r>
      <w:r w:rsidR="00E62698">
        <w:rPr>
          <w:rFonts w:hint="cs"/>
          <w:sz w:val="26"/>
          <w:szCs w:val="26"/>
          <w:rtl/>
        </w:rPr>
        <w:t xml:space="preserve">              [ </w:t>
      </w:r>
      <w:r w:rsidRPr="009F5DBC" w:rsidR="00E62698">
        <w:rPr>
          <w:rFonts w:hint="cs"/>
          <w:sz w:val="26"/>
          <w:szCs w:val="26"/>
          <w:rtl/>
        </w:rPr>
        <w:t xml:space="preserve"> أـ صواب   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2F1E0A" w:rsidRPr="009F5DBC" w:rsidP="009F5DBC">
      <w:pPr>
        <w:bidi w:val="0"/>
        <w:jc w:val="right"/>
        <w:rPr>
          <w:sz w:val="26"/>
          <w:szCs w:val="26"/>
        </w:rPr>
      </w:pPr>
      <w:r w:rsidRPr="009F5DBC">
        <w:rPr>
          <w:rFonts w:hint="cs"/>
          <w:sz w:val="26"/>
          <w:szCs w:val="26"/>
          <w:rtl/>
        </w:rPr>
        <w:t>6ـ من المهم أن تبدأ بالتخطيط لمهنة المستقبل أثناء دراستك في المدرسة .</w:t>
      </w:r>
      <w:r w:rsidR="009F5DBC">
        <w:rPr>
          <w:rFonts w:hint="cs"/>
          <w:sz w:val="26"/>
          <w:szCs w:val="26"/>
          <w:rtl/>
        </w:rPr>
        <w:t xml:space="preserve"> </w:t>
      </w:r>
      <w:r w:rsidR="00E62698">
        <w:rPr>
          <w:rFonts w:hint="cs"/>
          <w:sz w:val="26"/>
          <w:szCs w:val="26"/>
          <w:rtl/>
        </w:rPr>
        <w:t xml:space="preserve">[ </w:t>
      </w:r>
      <w:r w:rsidRPr="009F5DBC" w:rsidR="00E62698">
        <w:rPr>
          <w:rFonts w:hint="cs"/>
          <w:sz w:val="26"/>
          <w:szCs w:val="26"/>
          <w:rtl/>
        </w:rPr>
        <w:t xml:space="preserve"> أـ صواب      ب ـ خطأ</w:t>
      </w:r>
      <w:r w:rsidR="00E62698">
        <w:rPr>
          <w:rFonts w:hint="cs"/>
          <w:sz w:val="26"/>
          <w:szCs w:val="26"/>
          <w:rtl/>
        </w:rPr>
        <w:t xml:space="preserve"> ]</w:t>
      </w:r>
    </w:p>
    <w:p w:rsidR="002F1E0A" w:rsidP="00F92704">
      <w:pPr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س4/ </w:t>
      </w:r>
      <w:r w:rsidR="0088708F">
        <w:rPr>
          <w:rFonts w:hint="cs"/>
          <w:sz w:val="28"/>
          <w:szCs w:val="28"/>
          <w:rtl/>
        </w:rPr>
        <w:t>اختاري إجابة واحدة صحيحة من ضمن الخيارات التالية :</w:t>
      </w:r>
    </w:p>
    <w:tbl>
      <w:tblPr>
        <w:tblStyle w:val="TableGrid1"/>
        <w:tblpPr w:leftFromText="180" w:rightFromText="180" w:vertAnchor="text" w:tblpXSpec="center" w:tblpY="1"/>
        <w:tblOverlap w:val="never"/>
        <w:tblW w:w="9864" w:type="dxa"/>
        <w:jc w:val="center"/>
        <w:tblLook w:val="04A0"/>
      </w:tblPr>
      <w:tblGrid>
        <w:gridCol w:w="2466"/>
        <w:gridCol w:w="2466"/>
        <w:gridCol w:w="2466"/>
        <w:gridCol w:w="2466"/>
      </w:tblGrid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CF59C1" w:rsidRPr="00CF59C1" w:rsidP="00B42CAD">
            <w:pPr>
              <w:bidi w:val="0"/>
              <w:ind w:left="1080"/>
              <w:contextualSpacing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1 ) أي مما يلي لا يرد ذكره عادة في الوصف الوظيفي ؟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CF59C1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التحصيل العملي</w:t>
            </w:r>
          </w:p>
        </w:tc>
        <w:tc>
          <w:tcPr>
            <w:tcW w:w="2466" w:type="dxa"/>
            <w:vAlign w:val="center"/>
          </w:tcPr>
          <w:p w:rsidR="00CF59C1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منزل المدير</w:t>
            </w:r>
          </w:p>
        </w:tc>
        <w:tc>
          <w:tcPr>
            <w:tcW w:w="2466" w:type="dxa"/>
            <w:vAlign w:val="center"/>
          </w:tcPr>
          <w:p w:rsidR="00CF59C1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ساعات العمل</w:t>
            </w:r>
          </w:p>
        </w:tc>
        <w:tc>
          <w:tcPr>
            <w:tcW w:w="2466" w:type="dxa"/>
            <w:vAlign w:val="center"/>
          </w:tcPr>
          <w:p w:rsidR="00CF59C1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0816A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المسمى الوظيفي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2 ) 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أي مما يلي يعني تعلم مهارات جديدة من خلال القراءة والممارسة بمفردك ؟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التدريب غير الرسمي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التدريب خارج العمل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473C8B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>التدريب الذاتي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55061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التدريب أثناء العمل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3 )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أي مما يلي لا يعد دافعا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>ً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للشراء العقلاني ؟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السلامة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العادة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الملاءمة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الاستمرارية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4)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أي من الخطوات التالية يجدر بك اتباعها </w:t>
            </w:r>
            <w:r w:rsidRPr="00E50E50" w:rsidR="00AA06A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أثناء التسوق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لتعظيم قدرتك الشرائية ؟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تقييم عملياتك الشرائية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التخطيط لمشترياتك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 xml:space="preserve"> اختيار أفضل وقت للتسوق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AA06A3">
              <w:rPr>
                <w:rFonts w:asciiTheme="minorBidi" w:hAnsiTheme="minorBidi" w:hint="cs"/>
                <w:sz w:val="28"/>
                <w:szCs w:val="28"/>
                <w:rtl/>
              </w:rPr>
              <w:t>قراءة الملصقات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131210" w:rsidRPr="00CF59C1" w:rsidP="00131210">
            <w:pPr>
              <w:bidi w:val="0"/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5) 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 التخطيط لعملية الشراء ، يجب 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أن تنسى قائمة التسوق الخاصة بك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أن تفكر في كيفية دفع تكلفة الغرض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 xml:space="preserve"> ألا تحدد الميزانية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83A19">
              <w:rPr>
                <w:rFonts w:asciiTheme="minorBidi" w:hAnsiTheme="minorBidi" w:hint="cs"/>
                <w:sz w:val="28"/>
                <w:szCs w:val="28"/>
                <w:rtl/>
              </w:rPr>
              <w:t>ألا يكون لديك أدنى فكرة عما تريده</w:t>
            </w:r>
          </w:p>
        </w:tc>
      </w:tr>
      <w:tr w:rsidTr="00E56EA3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9864" w:type="dxa"/>
            <w:gridSpan w:val="4"/>
            <w:vAlign w:val="center"/>
          </w:tcPr>
          <w:p w:rsidR="00AF58B2" w:rsidRPr="00CF59C1" w:rsidP="00AF58B2">
            <w:pPr>
              <w:bidi w:val="0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6 ) 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>أي مما يلي يعد مثالا</w:t>
            </w:r>
            <w:r w:rsidR="00E50E50">
              <w:rPr>
                <w:rFonts w:asciiTheme="minorBidi" w:hAnsiTheme="minorBidi" w:hint="cs"/>
                <w:sz w:val="28"/>
                <w:szCs w:val="28"/>
                <w:rtl/>
              </w:rPr>
              <w:t>ً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ما يمكن شراؤه بواسطة الدخل المتاح للإنفاق ؟</w:t>
            </w:r>
          </w:p>
        </w:tc>
      </w:tr>
      <w:tr w:rsidTr="00131210">
        <w:tblPrEx>
          <w:tblW w:w="9864" w:type="dxa"/>
          <w:jc w:val="center"/>
          <w:tblLook w:val="04A0"/>
        </w:tblPrEx>
        <w:trPr>
          <w:jc w:val="center"/>
        </w:trPr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المياه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هاتف ذكي جديد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F59C1">
              <w:rPr>
                <w:rFonts w:asciiTheme="minorBidi" w:hAnsiTheme="minorBidi"/>
                <w:sz w:val="28"/>
                <w:szCs w:val="28"/>
                <w:rtl/>
              </w:rPr>
              <w:t>ب.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الرعاية الطبية</w:t>
            </w:r>
          </w:p>
        </w:tc>
        <w:tc>
          <w:tcPr>
            <w:tcW w:w="2466" w:type="dxa"/>
            <w:vAlign w:val="center"/>
          </w:tcPr>
          <w:p w:rsidR="00131210" w:rsidRPr="00CF59C1" w:rsidP="00131210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أ.</w:t>
            </w:r>
            <w:r w:rsidR="00BC53A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المسكن</w:t>
            </w:r>
          </w:p>
        </w:tc>
      </w:tr>
    </w:tbl>
    <w:p w:rsidR="00B42CAD" w:rsidRPr="00937FF3" w:rsidP="00937FF3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550611" w:rsidP="00550611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س5/ </w:t>
      </w:r>
      <w:r w:rsidR="00B873D3">
        <w:rPr>
          <w:rFonts w:hint="cs"/>
          <w:sz w:val="28"/>
          <w:szCs w:val="28"/>
          <w:rtl/>
        </w:rPr>
        <w:t xml:space="preserve">هيكلة الشركة التي يشير إليها كل تعريف </w:t>
      </w:r>
      <w:r>
        <w:rPr>
          <w:rFonts w:hint="cs"/>
          <w:sz w:val="28"/>
          <w:szCs w:val="28"/>
          <w:rtl/>
        </w:rPr>
        <w:t>مما يلي</w:t>
      </w:r>
      <w:r w:rsidR="00B873D3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</w:p>
    <w:p w:rsidR="00550611" w:rsidP="00550611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[ الشركات ذات الملكية الفردية ،  </w:t>
      </w:r>
      <w:r>
        <w:rPr>
          <w:rFonts w:hint="cs"/>
          <w:sz w:val="28"/>
          <w:szCs w:val="28"/>
          <w:rtl/>
        </w:rPr>
        <w:t>الشراكة ،  الشركة  ]</w:t>
      </w:r>
    </w:p>
    <w:p w:rsidR="00B873D3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1ـ ....................... </w:t>
      </w:r>
      <w:r w:rsidR="00550611">
        <w:rPr>
          <w:rFonts w:hint="cs"/>
          <w:sz w:val="28"/>
          <w:szCs w:val="28"/>
          <w:rtl/>
        </w:rPr>
        <w:t xml:space="preserve"> ـ ملكية من قبل فردين أو أكثر .</w:t>
      </w:r>
    </w:p>
    <w:p w:rsidR="00B873D3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2ـ........................</w:t>
      </w:r>
      <w:r w:rsidR="00550611">
        <w:rPr>
          <w:rFonts w:hint="cs"/>
          <w:sz w:val="28"/>
          <w:szCs w:val="28"/>
          <w:rtl/>
        </w:rPr>
        <w:t xml:space="preserve"> ـ ملكية على شكل أسهم .</w:t>
      </w:r>
    </w:p>
    <w:p w:rsidR="00B873D3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3ـ........................</w:t>
      </w:r>
      <w:r w:rsidR="00550611">
        <w:rPr>
          <w:rFonts w:hint="cs"/>
          <w:sz w:val="28"/>
          <w:szCs w:val="28"/>
          <w:rtl/>
        </w:rPr>
        <w:t xml:space="preserve"> ـ ملكية من قبل فرد واحد .</w:t>
      </w:r>
    </w:p>
    <w:p w:rsidR="00937FF3" w:rsidRPr="00A9401B" w:rsidP="00937FF3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B873D3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س6/</w:t>
      </w:r>
      <w:r w:rsidR="00AB4C76">
        <w:rPr>
          <w:rFonts w:hint="cs"/>
          <w:sz w:val="28"/>
          <w:szCs w:val="28"/>
          <w:rtl/>
        </w:rPr>
        <w:t>ما الذي يجب أن تحتوي عليه السيرتك</w:t>
      </w:r>
      <w:r w:rsidR="00E50E50">
        <w:rPr>
          <w:rFonts w:hint="cs"/>
          <w:sz w:val="28"/>
          <w:szCs w:val="28"/>
          <w:rtl/>
        </w:rPr>
        <w:t>ِ</w:t>
      </w:r>
      <w:r w:rsidR="00AB4C76">
        <w:rPr>
          <w:rFonts w:hint="cs"/>
          <w:sz w:val="28"/>
          <w:szCs w:val="28"/>
          <w:rtl/>
        </w:rPr>
        <w:t xml:space="preserve"> الذاتية ؟</w:t>
      </w:r>
    </w:p>
    <w:p w:rsidR="00AB4C76" w:rsidP="00B873D3">
      <w:pPr>
        <w:bidi w:val="0"/>
        <w:ind w:left="720"/>
        <w:contextualSpacing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C76" w:rsidRPr="00A9401B" w:rsidP="00AB4C76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AB4C76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س7/</w:t>
      </w:r>
      <w:r w:rsidR="00E61048">
        <w:rPr>
          <w:rFonts w:hint="cs"/>
          <w:sz w:val="28"/>
          <w:szCs w:val="28"/>
          <w:rtl/>
        </w:rPr>
        <w:t xml:space="preserve"> عددي اثنين من العوامل التي يستند عليها سلم الرواتب لكل وظيفة ؟</w:t>
      </w:r>
    </w:p>
    <w:p w:rsidR="00E61048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1ـ.......................................................................</w:t>
      </w:r>
    </w:p>
    <w:p w:rsidR="00E61048" w:rsidP="00B873D3">
      <w:pPr>
        <w:bidi w:val="0"/>
        <w:ind w:left="720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2ـ......................................................................</w:t>
      </w:r>
    </w:p>
    <w:p w:rsidR="00E61048" w:rsidRPr="00A9401B" w:rsidP="00E61048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E61048" w:rsidRPr="00E61048" w:rsidP="00E61048">
      <w:pPr>
        <w:bidi w:val="0"/>
        <w:ind w:left="720"/>
        <w:contextualSpacing/>
        <w:jc w:val="center"/>
        <w:rPr>
          <w:rFonts w:cs="PT Bold Mirror"/>
          <w:sz w:val="24"/>
          <w:szCs w:val="24"/>
        </w:rPr>
      </w:pPr>
      <w:r w:rsidRPr="00E61048">
        <w:rPr>
          <w:rFonts w:cs="PT Bold Mirror" w:hint="cs"/>
          <w:sz w:val="24"/>
          <w:szCs w:val="24"/>
          <w:rtl/>
        </w:rPr>
        <w:t>مع خالص تمنياتي للجميع بالتوفيق والسداد</w:t>
      </w:r>
      <w:r w:rsidR="00E84302">
        <w:rPr>
          <w:rFonts w:ascii="Segoe UI Emoji" w:hAnsi="Segoe UI Emoji" w:cs="Times New Roman" w:hint="cs"/>
          <w:sz w:val="24"/>
          <w:szCs w:val="24"/>
          <w:rtl/>
        </w:rPr>
        <w:t>✨✨</w:t>
      </w:r>
      <w:r w:rsidR="00E84302">
        <w:rPr>
          <w:rFonts w:ascii="Segoe UI Emoji" w:hAnsi="Segoe UI Emoji" w:cs="Segoe UI Emoji"/>
          <w:sz w:val="24"/>
          <w:szCs w:val="24"/>
        </w:rPr>
        <w:t>✨✨</w:t>
      </w:r>
    </w:p>
    <w:p w:rsidR="00E61048" w:rsidRPr="00A9401B" w:rsidP="00E61048">
      <w:pPr>
        <w:bidi w:val="0"/>
        <w:jc w:val="center"/>
        <w:rPr>
          <w:sz w:val="24"/>
          <w:szCs w:val="24"/>
          <w:rtl/>
        </w:rPr>
      </w:pPr>
      <w:r w:rsidRPr="00A9401B">
        <w:rPr>
          <w:rFonts w:hint="cs"/>
          <w:sz w:val="24"/>
          <w:szCs w:val="24"/>
          <w:rtl/>
        </w:rPr>
        <w:t>ـــــــــــــــــــــــــــــ</w:t>
      </w:r>
      <w:r>
        <w:rPr>
          <w:rFonts w:hint="cs"/>
          <w:sz w:val="24"/>
          <w:szCs w:val="24"/>
          <w:rtl/>
        </w:rPr>
        <w:t>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</w:t>
      </w:r>
      <w:r w:rsidRPr="00A9401B">
        <w:rPr>
          <w:sz w:val="24"/>
          <w:szCs w:val="24"/>
          <w:rtl/>
        </w:rPr>
        <w:t>🤍</w:t>
      </w:r>
      <w:r w:rsidRPr="00A9401B">
        <w:rPr>
          <w:rFonts w:hint="cs"/>
          <w:sz w:val="24"/>
          <w:szCs w:val="24"/>
          <w:rtl/>
        </w:rPr>
        <w:t>ـــــــــــــ</w:t>
      </w:r>
      <w:r>
        <w:rPr>
          <w:rFonts w:hint="cs"/>
          <w:sz w:val="24"/>
          <w:szCs w:val="24"/>
          <w:rtl/>
        </w:rPr>
        <w:t>ـــــــــــــــــــــ</w:t>
      </w:r>
      <w:r w:rsidRPr="00A9401B">
        <w:rPr>
          <w:rFonts w:hint="cs"/>
          <w:sz w:val="24"/>
          <w:szCs w:val="24"/>
          <w:rtl/>
        </w:rPr>
        <w:t>ــــــــــــــــــــــــــــــــــ</w:t>
      </w:r>
    </w:p>
    <w:p w:rsidR="000D5D09" w:rsidRPr="006F349D" w:rsidP="00E61048">
      <w:pPr>
        <w:bidi w:val="0"/>
        <w:ind w:left="720"/>
        <w:contextualSpacing/>
        <w:jc w:val="center"/>
        <w:rPr>
          <w:sz w:val="28"/>
          <w:szCs w:val="28"/>
          <w:rtl/>
        </w:rPr>
        <w:sectPr w:rsidSect="004E56B5">
          <w:pgSz w:w="11906" w:h="16838"/>
          <w:pgMar w:top="1440" w:right="1800" w:bottom="1440" w:left="180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  <w:r w:rsidRPr="00E61048">
        <w:rPr>
          <w:rFonts w:ascii="Aldhabi" w:hAnsi="Aldhabi" w:cs="Aldhabi"/>
          <w:sz w:val="34"/>
          <w:szCs w:val="34"/>
          <w:rtl/>
        </w:rPr>
        <w:t>معلمة المادة / رقيه الغامدي</w:t>
      </w:r>
    </w:p>
    <w:p w:rsidR="00F203B3" w:rsidP="004051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89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36" style="flip:x;mso-wrap-distance-bottom:0;mso-wrap-distance-left:9pt;mso-wrap-distance-right:9pt;mso-wrap-distance-top:0;position:absolute;v-text-anchor:top;z-index:251693056" from="217.8pt,165.6pt" to="305.2pt,166.2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>
                            <w:pPr>
                              <w:rPr>
                                <w:rtl/>
                              </w:rPr>
                            </w:pPr>
                          </w:p>
                          <w:p w:rsidR="009A265F">
                            <w:pPr>
                              <w:rPr>
                                <w:rtl/>
                              </w:rPr>
                            </w:pPr>
                          </w:p>
                          <w:p w:rsidR="009A265F" w:rsidRPr="009A265F" w:rsidP="009A265F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A265F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37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color="black" strokeweight="1pt">
                <v:textbox>
                  <w:txbxContent>
                    <w:p w:rsidR="00926B66">
                      <w:pPr>
                        <w:rPr>
                          <w:rtl/>
                        </w:rPr>
                      </w:pPr>
                    </w:p>
                    <w:p w:rsidR="009A265F">
                      <w:pPr>
                        <w:rPr>
                          <w:rtl/>
                        </w:rPr>
                      </w:pPr>
                    </w:p>
                    <w:p w:rsidR="009A265F" w:rsidRPr="009A265F" w:rsidP="009A265F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A265F">
                        <w:rPr>
                          <w:rFonts w:hint="cs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7F0">
                                    <w:rPr>
                                      <w:rFonts w:ascii="Times New Roman" w:eastAsia="Times New Roman" w:hAnsi="Times New Roman"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اسم الطالب :</w:t>
                                  </w:r>
                                </w:p>
                                <w:p w:rsidR="006B62AE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المادة : </w:t>
                                  </w:r>
                                  <w:r w:rsidRPr="00C1072E" w:rsidR="00AD276C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eastAsia="Times New Roman" w:hAnsi="Arial" w:cs="Arial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ب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بـ.....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اختبار </w:t>
                                  </w:r>
                                  <w:r w:rsidRPr="00C1072E" w:rsidR="000C44AF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فترة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مدرسة 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الفصل الدراسي الثالث 1444هـ</w:t>
                                  </w:r>
                                </w:p>
                              </w:tc>
                            </w:tr>
                          </w:tbl>
                          <w:p w:rsidR="00576132" w:rsidP="007232D6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36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mso-wrap-style:square;position:absolute;v-text-anchor:top;visibility:visible;z-index:251682816" filled="f" stroked="f" strokeweight="0.25pt">
                <v:textbox>
                  <w:txbxContent>
                    <w:tbl>
                      <w:tblPr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5A17F0">
                              <w:rPr>
                                <w:rFonts w:ascii="Times New Roman" w:eastAsia="Times New Roman" w:hAnsi="Times New Roman" w:cs="PT Bold Heading" w:hint="cs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اسم الطالب :</w:t>
                            </w:r>
                          </w:p>
                          <w:p w:rsidR="006B62AE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المادة : </w:t>
                            </w:r>
                            <w:r w:rsidRPr="00C1072E" w:rsidR="00AD276C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eastAsia="Times New Roman" w:hAnsi="Arial" w:cs="Arial"/>
                              </w:rPr>
                              <w:t xml:space="preserve">eracy        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eastAsia="Times New Roman" w:hAnsi="Arial" w:cs="Arial"/>
                                <w:rtl/>
                              </w:rPr>
                              <w:t>ب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مكتب التعليم 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بـ.....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اختبار </w:t>
                            </w:r>
                            <w:r w:rsidRPr="00C1072E" w:rsidR="000C44AF">
                              <w:rPr>
                                <w:rFonts w:ascii="Arial" w:eastAsia="Times New Roman" w:hAnsi="Arial" w:cs="Arial"/>
                                <w:rtl/>
                              </w:rPr>
                              <w:t>فترة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مدرسة 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الفصل الدراسي الثالث 1444هـ</w:t>
                            </w:r>
                          </w:p>
                        </w:tc>
                      </w:tr>
                    </w:tbl>
                    <w:p w:rsidR="00576132" w:rsidP="007232D6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16BC4" w:rsidRPr="00804EFB" w:rsidP="004051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042" w:rsidP="00D97555">
      <w:pPr>
        <w:spacing w:after="0" w:line="276" w:lineRule="auto"/>
        <w:jc w:val="center"/>
        <w:rPr>
          <w:rFonts w:ascii="Times New Roman" w:eastAsia="Times New Roman" w:hAnsi="Times New Roman" w:cs="PT Bold Heading"/>
          <w:sz w:val="24"/>
          <w:szCs w:val="24"/>
        </w:rPr>
      </w:pPr>
    </w:p>
    <w:p w:rsidR="005A17F0" w:rsidRPr="00804EFB" w:rsidP="00D97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172720</wp:posOffset>
                </wp:positionV>
                <wp:extent cx="507365" cy="624205"/>
                <wp:effectExtent l="0" t="0" r="26035" b="23495"/>
                <wp:wrapNone/>
                <wp:docPr id="4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4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094A" w:rsidRPr="00C7094A" w:rsidP="00C7094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7094A" w:rsidRPr="004F570F" w:rsidP="00C7094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9" style="width:39.95pt;height:49.15pt;margin-top:13.6pt;margin-left:11.25pt;position:absolute;z-index:251686912" coordorigin="708,3600" coordsize="1030,1157">
                <v:roundrect id="AutoShape 68" o:spid="_x0000_s1040" style="width:1026;height:1157;left:712;mso-wrap-style:square;position:absolute;top:3600;v-text-anchor:top;visibility:visible" arcsize="10923f">
                  <v:textbox>
                    <w:txbxContent>
                      <w:p w:rsidR="00C7094A" w:rsidRPr="00C7094A" w:rsidP="00C7094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7094A" w:rsidRPr="004F570F" w:rsidP="00C7094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Line 69" o:spid="_x0000_s1041" style="mso-wrap-style:square;position:absolute;visibility:visible" from="708,4203" to="1728,4203" o:connectortype="straight"/>
              </v:group>
            </w:pict>
          </mc:Fallback>
        </mc:AlternateContent>
      </w: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46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42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t" strokecolor="black" strokeweight="0.75pt">
                <v:stroke joinstyle="round"/>
              </v:shape>
            </w:pict>
          </mc:Fallback>
        </mc:AlternateContent>
      </w:r>
      <w:r w:rsidRPr="00804EFB" w:rsidR="005A17F0">
        <w:rPr>
          <w:rFonts w:ascii="Times New Roman" w:eastAsia="Times New Roman" w:hAnsi="Times New Roman" w:cs="PT Bold Heading"/>
          <w:sz w:val="24"/>
          <w:szCs w:val="24"/>
          <w:rtl/>
        </w:rPr>
        <w:t>استعن بالله ثم أجب عن جميع الأسئلة التالية</w:t>
      </w:r>
    </w:p>
    <w:p w:rsidR="009F6CDB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836A9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F719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س1 / اختر الإجابة الصحيحة فيما يأتي </w:t>
      </w:r>
      <w:r w:rsidRPr="004F7196" w:rsidR="004F7196"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r w:rsidRPr="00FA086E" w:rsidR="00FA086E">
        <w:rPr>
          <w:rFonts w:ascii="Times New Roman" w:eastAsia="Times New Roman" w:hAnsi="Times New Roman" w:cs="PT Bold Heading"/>
          <w:noProof/>
          <w:sz w:val="36"/>
          <w:szCs w:val="24"/>
          <w:u w:val="single"/>
          <w:rtl/>
        </w:rPr>
        <w:t xml:space="preserve"> </w:t>
      </w:r>
    </w:p>
    <w:p w:rsidR="001A09A4" w:rsidRPr="004F7196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1-</w:t>
            </w:r>
            <w:r w:rsidR="008C5CD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="00C36E16">
              <w:rPr>
                <w:rFonts w:ascii="Arial" w:hAnsi="Arial" w:cs="Arial" w:hint="cs"/>
                <w:sz w:val="28"/>
                <w:szCs w:val="28"/>
                <w:rtl/>
              </w:rPr>
              <w:t xml:space="preserve">يُّ مما يلي لا يعد مهارة شخصية </w:t>
            </w:r>
            <w:r w:rsidRPr="004F7196" w:rsidR="004E7BA7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القيادة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</w:rPr>
              <w:t>حل المشكلات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2-</w:t>
            </w:r>
            <w:r w:rsidR="00DE43D6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التدريب أثناء العمل</w:t>
            </w:r>
            <w:r w:rsidRPr="004F7196" w:rsidR="00366A03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قراءة الكتب والمراجع المختصة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3-</w:t>
            </w:r>
            <w:r w:rsidR="007B034B">
              <w:rPr>
                <w:rFonts w:ascii="Arial" w:hAnsi="Arial" w:cs="Arial" w:hint="cs"/>
                <w:sz w:val="28"/>
                <w:szCs w:val="28"/>
                <w:rtl/>
              </w:rPr>
              <w:t>أيُّ مما يلي لا يعد سمة من سمات التعليم غير الرسمي</w:t>
            </w:r>
            <w:r w:rsidRPr="004F7196" w:rsidR="004E477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</w:rPr>
              <w:t>هو نوع من التعلم غير المخطط له وغير المنظم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4-</w:t>
            </w:r>
            <w:r w:rsidR="002F2A7D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 xml:space="preserve">من سلبيات العمل الحر </w:t>
            </w:r>
            <w:r w:rsidRPr="004F7196" w:rsidR="00A815A2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اختيار الأسعار المناسبة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5-</w:t>
            </w:r>
            <w:r w:rsidR="00416991">
              <w:rPr>
                <w:rFonts w:ascii="Arial" w:hAnsi="Arial" w:cs="Arial" w:hint="cs"/>
                <w:sz w:val="28"/>
                <w:szCs w:val="28"/>
                <w:rtl/>
              </w:rPr>
              <w:t>في أي</w:t>
            </w:r>
            <w:r w:rsidR="005C35B9">
              <w:rPr>
                <w:rFonts w:ascii="Arial" w:hAnsi="Arial" w:cs="Arial" w:hint="cs"/>
                <w:sz w:val="28"/>
                <w:szCs w:val="28"/>
                <w:rtl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بالعمولة حافزاً إيجابياً</w:t>
            </w:r>
            <w:r w:rsidRPr="004F7196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</w:rPr>
              <w:t>القاضي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6-</w:t>
            </w:r>
            <w:r w:rsidR="00375827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حاجة</w:t>
            </w:r>
            <w:r w:rsidRPr="004F7196" w:rsidR="00D62869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لعبة فيديو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="00B414A2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الدخل المتاح للإنفاق</w:t>
            </w:r>
            <w:r w:rsidRPr="004F7196" w:rsidR="00CB2FB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المياه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8-</w:t>
            </w:r>
            <w:r w:rsidR="006C47F6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sz w:val="28"/>
                <w:szCs w:val="28"/>
                <w:rtl/>
              </w:rPr>
              <w:t>لا يؤدي غالباً إلى الشراء الاندفاعي</w:t>
            </w:r>
            <w:r w:rsidRPr="004F7196" w:rsidR="009A365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التكلفة المرتفعة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9-</w:t>
            </w:r>
            <w:r w:rsidR="00EE4D98">
              <w:rPr>
                <w:rFonts w:ascii="Arial" w:hAnsi="Arial" w:cs="Arial" w:hint="cs"/>
                <w:sz w:val="28"/>
                <w:szCs w:val="28"/>
                <w:rtl/>
              </w:rPr>
              <w:t>أيُّ مما يلي يعد أفضل وقت للتسوق</w:t>
            </w:r>
            <w:r w:rsidRPr="004F7196" w:rsidR="004A65F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</w:rPr>
              <w:t>عندما تكون حزيناً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="001940E3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من مزايا إعداد خطة شراء</w:t>
            </w:r>
            <w:r w:rsidRPr="004F7196" w:rsidR="00DD199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>شعور المشتري بالندم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 xml:space="preserve">الاستفادة من الموارد المحدودة إلى أقصى 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</w:rPr>
              <w:t>-المساعدة في اختيار المنتجات بشكل سيئ</w:t>
            </w:r>
          </w:p>
        </w:tc>
      </w:tr>
    </w:tbl>
    <w:p w:rsidR="00C1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33A52" w:rsidRPr="00967848" w:rsidP="00725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 الثاني :</w:t>
      </w:r>
      <w:r w:rsidRPr="009678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ضع علامة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الصحيحة وعلامة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الخاطئة</w:t>
      </w:r>
      <w:r w:rsidRPr="00967848" w:rsidR="004F71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="00C5077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E1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</wp:posOffset>
                </wp:positionV>
                <wp:extent cx="507365" cy="624205"/>
                <wp:effectExtent l="0" t="0" r="26035" b="23495"/>
                <wp:wrapNone/>
                <wp:docPr id="1646402705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56294871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0776" w:rsidRPr="00C7094A" w:rsidP="00C50776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50776" w:rsidRPr="004F570F" w:rsidP="00C50776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014383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width:39.95pt;height:49.15pt;margin-top:0.45pt;margin-left:9.35pt;position:absolute;z-index:251696128" coordorigin="708,3600" coordsize="1030,1157">
                <v:roundrect id="AutoShape 68" o:spid="_x0000_s1044" style="width:1026;height:1157;left:712;mso-wrap-style:square;position:absolute;top:3600;v-text-anchor:top;visibility:visible" arcsize="10923f">
                  <v:textbox>
                    <w:txbxContent>
                      <w:p w:rsidR="00C50776" w:rsidRPr="00C7094A" w:rsidP="00C50776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50776" w:rsidRPr="004F570F" w:rsidP="00C50776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Line 69" o:spid="_x0000_s1045" style="mso-wrap-style:square;position:absolute;visibility:visible" from="708,4203" to="1728,4203" o:connectortype="straight"/>
              </v:group>
            </w:pict>
          </mc:Fallback>
        </mc:AlternateContent>
      </w:r>
    </w:p>
    <w:p w:rsidR="00E12E51" w:rsidP="00C50776">
      <w:pPr>
        <w:tabs>
          <w:tab w:val="left" w:pos="9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00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44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66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PlainTable1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:rsidTr="0073535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1-</w:t>
            </w:r>
            <w:r w:rsidR="00EF4A9C">
              <w:rPr>
                <w:rFonts w:hint="cs"/>
                <w:sz w:val="28"/>
                <w:szCs w:val="28"/>
                <w:rtl/>
              </w:rPr>
              <w:t xml:space="preserve">يشكل </w:t>
            </w:r>
            <w:r w:rsidR="008859EB">
              <w:rPr>
                <w:rFonts w:hint="cs"/>
                <w:sz w:val="28"/>
                <w:szCs w:val="28"/>
                <w:rtl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/>
          </w:tcPr>
          <w:p w:rsidR="00585851" w:rsidP="00585851">
            <w:pPr>
              <w:rPr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2-</w:t>
            </w:r>
            <w:r w:rsidR="005C7E01">
              <w:rPr>
                <w:rFonts w:hint="cs"/>
                <w:sz w:val="28"/>
                <w:szCs w:val="28"/>
                <w:rtl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3-</w:t>
            </w:r>
            <w:r w:rsidR="002B3789">
              <w:rPr>
                <w:rFonts w:hint="cs"/>
                <w:sz w:val="28"/>
                <w:szCs w:val="28"/>
                <w:rtl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/>
          </w:tcPr>
          <w:p w:rsidR="00585851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4-</w:t>
            </w:r>
            <w:r w:rsidR="00FA2414">
              <w:rPr>
                <w:rFonts w:hint="cs"/>
                <w:sz w:val="28"/>
                <w:szCs w:val="28"/>
                <w:rtl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5-</w:t>
            </w:r>
            <w:r w:rsidR="00124321">
              <w:rPr>
                <w:rFonts w:hint="cs"/>
                <w:sz w:val="28"/>
                <w:szCs w:val="28"/>
                <w:rtl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/>
          </w:tcPr>
          <w:p w:rsidR="00585851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sz w:val="28"/>
                <w:szCs w:val="28"/>
                <w:rtl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Pr="00E6132E" w:rsidR="001244D8">
              <w:rPr>
                <w:rFonts w:ascii="Arial" w:hAnsi="Arial" w:cs="Arial"/>
                <w:sz w:val="28"/>
                <w:szCs w:val="28"/>
                <w:rtl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/>
          </w:tcPr>
          <w:p w:rsidR="00C50776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8-تتأثر أسعار السوق بالتكاليف فقط ، وليس </w:t>
            </w:r>
            <w:r w:rsidRPr="00E6132E" w:rsidR="009B2940">
              <w:rPr>
                <w:rFonts w:ascii="Arial" w:hAnsi="Arial" w:cs="Arial"/>
                <w:sz w:val="28"/>
                <w:szCs w:val="28"/>
                <w:rtl/>
              </w:rPr>
              <w:t>بالمنافسة.</w:t>
            </w:r>
          </w:p>
        </w:tc>
        <w:tc>
          <w:tcPr>
            <w:tcW w:w="1132" w:type="dxa"/>
          </w:tcPr>
          <w:p w:rsidR="00C50776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9-يعد التخطيط لمشترياتك خطوة </w:t>
            </w:r>
            <w:r w:rsidRPr="00E6132E">
              <w:rPr>
                <w:rFonts w:ascii="Arial" w:hAnsi="Arial" w:cs="Arial"/>
                <w:sz w:val="28"/>
                <w:szCs w:val="28"/>
                <w:rtl/>
              </w:rPr>
              <w:t>مهمة.</w:t>
            </w:r>
          </w:p>
        </w:tc>
        <w:tc>
          <w:tcPr>
            <w:tcW w:w="1132" w:type="dxa"/>
            <w:shd w:val="clear" w:color="auto" w:fill="F2F2F2"/>
          </w:tcPr>
          <w:p w:rsidR="00C50776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Pr="00E6132E" w:rsidR="00CB5CA2">
              <w:rPr>
                <w:rFonts w:ascii="Arial" w:hAnsi="Arial" w:cs="Arial"/>
                <w:sz w:val="28"/>
                <w:szCs w:val="28"/>
                <w:rtl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sz w:val="28"/>
                <w:szCs w:val="28"/>
                <w:rtl/>
              </w:rPr>
              <w:t>الخاصة بك.</w:t>
            </w:r>
          </w:p>
        </w:tc>
        <w:tc>
          <w:tcPr>
            <w:tcW w:w="1132" w:type="dxa"/>
          </w:tcPr>
          <w:p w:rsidR="009B2940" w:rsidP="005858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1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33A5" w:rsidRPr="004F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B3D" w:rsidP="00585851">
      <w:pPr>
        <w:spacing w:after="0" w:line="240" w:lineRule="auto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63B3D" w:rsidP="00585851">
      <w:pPr>
        <w:spacing w:after="0" w:line="240" w:lineRule="auto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85851" w:rsidP="00585851">
      <w:pPr>
        <w:spacing w:after="0" w:line="240" w:lineRule="auto"/>
        <w:rPr>
          <w:rFonts w:ascii="Al Jass Cool" w:eastAsia="Times New Roman" w:hAnsi="Al Jass Cool" w:cs="PT Bold Heading"/>
          <w:b/>
          <w:bCs/>
          <w:color w:val="000000"/>
          <w:sz w:val="28"/>
          <w:szCs w:val="28"/>
          <w:rtl/>
        </w:rPr>
      </w:pPr>
    </w:p>
    <w:p w:rsidR="008D1F4B" w:rsidP="007D4EE8">
      <w:pPr>
        <w:spacing w:after="0" w:line="240" w:lineRule="auto"/>
        <w:ind w:left="1286" w:hanging="1286"/>
        <w:rPr>
          <w:rFonts w:ascii="Al Jass Cool" w:eastAsia="Times New Roman" w:hAnsi="Al Jass Cool" w:cs="SKR HEAD1"/>
          <w:color w:val="000000"/>
          <w:sz w:val="30"/>
          <w:szCs w:val="30"/>
          <w:rtl/>
        </w:rPr>
      </w:pPr>
    </w:p>
    <w:p w:rsidR="00787DFD" w:rsidRPr="008D6A5C" w:rsidP="00A3178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وفق</w:t>
      </w:r>
      <w:r w:rsidR="008D6A5C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 xml:space="preserve">كم الله </w:t>
      </w:r>
      <w:r w:rsidR="00647D4D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>و سدّد خُطاكم</w:t>
      </w:r>
    </w:p>
    <w:p w:rsidR="00A31782" w:rsidRPr="008D6A5C" w:rsidP="00A3178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 xml:space="preserve">معلم المادة : </w:t>
      </w:r>
    </w:p>
    <w:p w:rsidR="00D70F4D" w:rsidRPr="00D70F4D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sectPr w:rsidSect="006F1839">
          <w:pgSz w:w="11906" w:h="16838"/>
          <w:pgMar w:top="720" w:right="720" w:bottom="720" w:left="720" w:header="708" w:footer="708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bidi/>
          <w:rtlGutter/>
          <w:docGrid w:linePitch="360"/>
        </w:sectPr>
      </w:pPr>
    </w:p>
    <w:p w:rsidR="00F203B3" w:rsidP="004051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766782023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82023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212075539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46" style="flip:x;mso-wrap-distance-bottom:0;mso-wrap-distance-left:9pt;mso-wrap-distance-right:9pt;mso-wrap-distance-top:0;position:absolute;v-text-anchor:top;z-index:251708416" from="217.8pt,165.6pt" to="305.2pt,166.2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1689641453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>
                            <w:pPr>
                              <w:rPr>
                                <w:rtl/>
                              </w:rPr>
                            </w:pPr>
                          </w:p>
                          <w:p w:rsidR="009A265F">
                            <w:pPr>
                              <w:rPr>
                                <w:rtl/>
                              </w:rPr>
                            </w:pPr>
                          </w:p>
                          <w:p w:rsidR="009A265F" w:rsidRPr="009A265F" w:rsidP="009A265F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A265F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07392" fillcolor="white" strokecolor="black" strokeweight="1pt">
                <v:textbox>
                  <w:txbxContent>
                    <w:p w:rsidR="00926B66">
                      <w:pPr>
                        <w:rPr>
                          <w:rtl/>
                        </w:rPr>
                      </w:pPr>
                    </w:p>
                    <w:p w:rsidR="009A265F">
                      <w:pPr>
                        <w:rPr>
                          <w:rtl/>
                        </w:rPr>
                      </w:pPr>
                    </w:p>
                    <w:p w:rsidR="009A265F" w:rsidRPr="009A265F" w:rsidP="009A265F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A265F">
                        <w:rPr>
                          <w:rFonts w:hint="cs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14820202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7F0">
                                    <w:rPr>
                                      <w:rFonts w:ascii="Times New Roman" w:eastAsia="Times New Roman" w:hAnsi="Times New Roman"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اسم الطالب :</w:t>
                                  </w:r>
                                </w:p>
                                <w:p w:rsidR="006B62AE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المادة : </w:t>
                                  </w:r>
                                  <w:r w:rsidRPr="00C1072E" w:rsidR="00AD276C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eastAsia="Times New Roman" w:hAnsi="Arial" w:cs="Arial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ب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مكتب التعليم ب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ـ.....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اختبار </w:t>
                                  </w:r>
                                  <w:r w:rsidRPr="00C1072E" w:rsidR="000C44AF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فترة</w:t>
                                  </w:r>
                                </w:p>
                              </w:tc>
                            </w:tr>
                            <w:tr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 xml:space="preserve">مدرسة </w:t>
                                  </w:r>
                                  <w:r w:rsidR="00F47E28">
                                    <w:rPr>
                                      <w:rFonts w:ascii="Arial" w:eastAsia="Times New Roman" w:hAnsi="Arial" w:cs="Arial" w:hint="cs"/>
                                      <w:rtl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rtl/>
                                    </w:rPr>
                                    <w:t>الفصل الدراسي الثالث 1444هـ</w:t>
                                  </w:r>
                                </w:p>
                              </w:tc>
                            </w:tr>
                          </w:tbl>
                          <w:p w:rsidR="00576132" w:rsidP="007232D6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36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mso-wrap-style:square;position:absolute;v-text-anchor:top;visibility:visible;z-index:251698176" filled="f" stroked="f" strokeweight="0.25pt">
                <v:textbox>
                  <w:txbxContent>
                    <w:tbl>
                      <w:tblPr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5A17F0">
                              <w:rPr>
                                <w:rFonts w:ascii="Times New Roman" w:eastAsia="Times New Roman" w:hAnsi="Times New Roman" w:cs="PT Bold Heading" w:hint="cs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i/>
                                <w:iCs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اسم الطالب :</w:t>
                            </w:r>
                          </w:p>
                          <w:p w:rsidR="006B62AE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المادة : </w:t>
                            </w:r>
                            <w:r w:rsidRPr="00C1072E" w:rsidR="00AD276C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eastAsia="Times New Roman" w:hAnsi="Arial" w:cs="Arial"/>
                              </w:rPr>
                              <w:t xml:space="preserve">eracy        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eastAsia="Times New Roman" w:hAnsi="Arial" w:cs="Arial"/>
                                <w:rtl/>
                              </w:rPr>
                              <w:t>ب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مكتب التعليم ب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ـ.....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اختبار </w:t>
                            </w:r>
                            <w:r w:rsidRPr="00C1072E" w:rsidR="000C44AF">
                              <w:rPr>
                                <w:rFonts w:ascii="Arial" w:eastAsia="Times New Roman" w:hAnsi="Arial" w:cs="Arial"/>
                                <w:rtl/>
                              </w:rPr>
                              <w:t>فترة</w:t>
                            </w:r>
                          </w:p>
                        </w:tc>
                      </w:tr>
                      <w:tr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rtl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 xml:space="preserve">مدرسة </w:t>
                            </w:r>
                            <w:r w:rsidR="00F47E28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rtl/>
                              </w:rPr>
                              <w:t>الفصل الدراسي الثالث 1444هـ</w:t>
                            </w:r>
                          </w:p>
                        </w:tc>
                      </w:tr>
                    </w:tbl>
                    <w:p w:rsidR="00576132" w:rsidP="007232D6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16BC4" w:rsidRPr="00804EFB" w:rsidP="004051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042" w:rsidP="00D97555">
      <w:pPr>
        <w:spacing w:after="0" w:line="276" w:lineRule="auto"/>
        <w:jc w:val="center"/>
        <w:rPr>
          <w:rFonts w:ascii="Times New Roman" w:eastAsia="Times New Roman" w:hAnsi="Times New Roman" w:cs="PT Bold Heading"/>
          <w:sz w:val="24"/>
          <w:szCs w:val="24"/>
        </w:rPr>
      </w:pPr>
    </w:p>
    <w:p w:rsidR="005A17F0" w:rsidRPr="00804EFB" w:rsidP="00D97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172720</wp:posOffset>
                </wp:positionV>
                <wp:extent cx="507365" cy="624205"/>
                <wp:effectExtent l="0" t="0" r="26035" b="23495"/>
                <wp:wrapNone/>
                <wp:docPr id="156246069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148429707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094A" w:rsidRPr="00C7094A" w:rsidP="00C7094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7094A" w:rsidRPr="004F570F" w:rsidP="00C7094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7919890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9" style="width:39.95pt;height:49.15pt;margin-top:13.6pt;margin-left:11.25pt;position:absolute;z-index:251702272" coordorigin="708,3600" coordsize="1030,1157">
                <v:roundrect id="AutoShape 68" o:spid="_x0000_s1050" style="width:1026;height:1157;left:712;mso-wrap-style:square;position:absolute;top:3600;v-text-anchor:top;visibility:visible" arcsize="10923f">
                  <v:textbox>
                    <w:txbxContent>
                      <w:p w:rsidR="00C7094A" w:rsidRPr="00C7094A" w:rsidP="00C7094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7094A" w:rsidRPr="004F570F" w:rsidP="00C7094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Line 69" o:spid="_x0000_s1051" style="mso-wrap-style:square;position:absolute;visibility:visible" from="708,4203" to="1728,4203" o:connectortype="straight"/>
              </v:group>
            </w:pict>
          </mc:Fallback>
        </mc:AlternateContent>
      </w: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57699567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52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position:absolute;v-text-anchor:top;z-index:251703296" filled="f" fillcolor="this" stroked="t" strokecolor="black" strokeweight="0.75pt">
                <v:stroke joinstyle="round"/>
              </v:shape>
            </w:pict>
          </mc:Fallback>
        </mc:AlternateContent>
      </w:r>
      <w:r w:rsidRPr="00804EFB" w:rsidR="005A17F0">
        <w:rPr>
          <w:rFonts w:ascii="Times New Roman" w:eastAsia="Times New Roman" w:hAnsi="Times New Roman" w:cs="PT Bold Heading"/>
          <w:sz w:val="24"/>
          <w:szCs w:val="24"/>
          <w:rtl/>
        </w:rPr>
        <w:t>استعن بالله ثم أجب عن جميع الأسئلة التالية</w:t>
      </w:r>
    </w:p>
    <w:p w:rsidR="009F6CDB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836A9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F719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س1 / اختر الإجابة الصحيحة فيما يأتي </w:t>
      </w:r>
      <w:r w:rsidRPr="004F7196" w:rsidR="004F7196"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r w:rsidRPr="00FA086E" w:rsidR="00FA086E">
        <w:rPr>
          <w:rFonts w:ascii="Times New Roman" w:eastAsia="Times New Roman" w:hAnsi="Times New Roman" w:cs="PT Bold Heading"/>
          <w:noProof/>
          <w:sz w:val="36"/>
          <w:szCs w:val="24"/>
          <w:u w:val="single"/>
          <w:rtl/>
        </w:rPr>
        <w:t xml:space="preserve"> </w:t>
      </w:r>
    </w:p>
    <w:p w:rsidR="001A09A4" w:rsidRPr="004F7196" w:rsidP="00BB09B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Style w:val="PlainTable10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1-</w:t>
            </w:r>
            <w:r w:rsidR="008C5CD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="00C36E16">
              <w:rPr>
                <w:rFonts w:ascii="Arial" w:hAnsi="Arial" w:cs="Arial" w:hint="cs"/>
                <w:sz w:val="28"/>
                <w:szCs w:val="28"/>
                <w:rtl/>
              </w:rPr>
              <w:t xml:space="preserve">يُّ مما يلي لا يعد مهارة شخصية </w:t>
            </w:r>
            <w:r w:rsidRPr="004F7196" w:rsidR="004E7BA7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القيادة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C9719C" w:rsidR="007C580D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</w:rPr>
              <w:t>حل المشكلات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2-</w:t>
            </w:r>
            <w:r w:rsidR="00DE43D6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التدريب أثناء العمل</w:t>
            </w:r>
            <w:r w:rsidRPr="004F7196" w:rsidR="00366A03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C9719C" w:rsidR="00AC3658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</w:rPr>
              <w:t>قراءة الكتب والمراجع المختصة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3-</w:t>
            </w:r>
            <w:r w:rsidR="007B034B">
              <w:rPr>
                <w:rFonts w:ascii="Arial" w:hAnsi="Arial" w:cs="Arial" w:hint="cs"/>
                <w:sz w:val="28"/>
                <w:szCs w:val="28"/>
                <w:rtl/>
              </w:rPr>
              <w:t>أيُّ مما يلي لا يعد سمة من سمات التعليم غير الرسمي</w:t>
            </w:r>
            <w:r w:rsidRPr="004F7196" w:rsidR="004E477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Pr="00DB04A5" w:rsidR="00020A17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</w:rPr>
              <w:t>هو نوع من التعلم غير المخطط له وغير المنظم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4-</w:t>
            </w:r>
            <w:r w:rsidR="002F2A7D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 xml:space="preserve">من سلبيات العمل الحر </w:t>
            </w:r>
            <w:r w:rsidRPr="004F7196" w:rsidR="00A815A2"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12617">
              <w:rPr>
                <w:rFonts w:ascii="Arial" w:hAnsi="Arial" w:cs="Arial" w:hint="cs"/>
                <w:sz w:val="28"/>
                <w:szCs w:val="28"/>
                <w:rtl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DB04A5" w:rsidR="008F6ADA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</w:rPr>
              <w:t>اختيار الأسعار المناسبة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5-</w:t>
            </w:r>
            <w:r w:rsidR="00416991">
              <w:rPr>
                <w:rFonts w:ascii="Arial" w:hAnsi="Arial" w:cs="Arial" w:hint="cs"/>
                <w:sz w:val="28"/>
                <w:szCs w:val="28"/>
                <w:rtl/>
              </w:rPr>
              <w:t>في أي</w:t>
            </w:r>
            <w:r w:rsidR="005C35B9">
              <w:rPr>
                <w:rFonts w:ascii="Arial" w:hAnsi="Arial" w:cs="Arial" w:hint="cs"/>
                <w:sz w:val="28"/>
                <w:szCs w:val="28"/>
                <w:rtl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بالعمولة حافزاً إيجابياً</w:t>
            </w:r>
            <w:r w:rsidRPr="004F7196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E25936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</w:rPr>
              <w:t>القاضي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6-</w:t>
            </w:r>
            <w:r w:rsidR="00375827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مثالاً على حاجة</w:t>
            </w:r>
            <w:r w:rsidRPr="004F7196" w:rsidR="00D62869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A3735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</w:rPr>
              <w:t>لعبة فيديو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="00B414A2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الدخل المتاح للإنفاق</w:t>
            </w:r>
            <w:r w:rsidRPr="004F7196" w:rsidR="00CB2FB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Pr="00586BDF" w:rsidR="00225899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</w:rPr>
              <w:t>المياه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8-</w:t>
            </w:r>
            <w:r w:rsidR="006C47F6">
              <w:rPr>
                <w:rFonts w:ascii="Arial" w:hAnsi="Arial" w:cs="Arial" w:hint="cs"/>
                <w:sz w:val="28"/>
                <w:szCs w:val="28"/>
                <w:rtl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sz w:val="28"/>
                <w:szCs w:val="28"/>
                <w:rtl/>
              </w:rPr>
              <w:t>لا يؤدي غالباً إلى الشراء الاندفاعي</w:t>
            </w:r>
            <w:r w:rsidRPr="004F7196" w:rsidR="009A365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Pr="009626F1" w:rsidR="00FD6F47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التكلفة المرتفعة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9-</w:t>
            </w:r>
            <w:r w:rsidR="00EE4D98">
              <w:rPr>
                <w:rFonts w:ascii="Arial" w:hAnsi="Arial" w:cs="Arial" w:hint="cs"/>
                <w:sz w:val="28"/>
                <w:szCs w:val="28"/>
                <w:rtl/>
              </w:rPr>
              <w:t>أيُّ مما يلي يعد أفضل وقت للتسوق</w:t>
            </w:r>
            <w:r w:rsidRPr="004F7196" w:rsidR="004A65F2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Pr="009626F1" w:rsidR="00433574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</w:rPr>
              <w:t>عندما تكون حزيناً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="001940E3">
              <w:rPr>
                <w:rFonts w:ascii="Arial" w:hAnsi="Arial" w:cs="Arial" w:hint="cs"/>
                <w:sz w:val="28"/>
                <w:szCs w:val="28"/>
                <w:rtl/>
              </w:rPr>
              <w:t>أيُّ مما يلي يعد من مزايا إعداد خطة شراء</w:t>
            </w:r>
            <w:r w:rsidRPr="004F7196" w:rsidR="00DD199B">
              <w:rPr>
                <w:rFonts w:ascii="Arial" w:hAnsi="Arial" w:cs="Arial"/>
                <w:sz w:val="28"/>
                <w:szCs w:val="28"/>
                <w:rtl/>
              </w:rPr>
              <w:t xml:space="preserve"> :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أ-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</w:rPr>
              <w:t>شعور المشتري بالندم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ب-</w:t>
            </w:r>
            <w:r w:rsidRPr="009626F1" w:rsidR="00F50101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 xml:space="preserve">الاستفادة من الموارد المحدودة إلى أقصى </w:t>
            </w:r>
            <w:r w:rsidRPr="009626F1" w:rsidR="006C0E21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</w:rPr>
              <w:t>-المساعدة في اختيار المنتجات بشكل سيئ</w:t>
            </w:r>
          </w:p>
        </w:tc>
      </w:tr>
    </w:tbl>
    <w:p w:rsidR="00C1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3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33A52" w:rsidRPr="00967848" w:rsidP="00725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756214693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14693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8100373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0373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 الثاني :</w:t>
      </w:r>
      <w:r w:rsidRPr="009678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ضع علامة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الصحيحة وعلامة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أمام العبارة الخاطئة</w:t>
      </w:r>
      <w:r w:rsidRPr="00967848" w:rsidR="004F71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="00C5077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E1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04EFB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</wp:posOffset>
                </wp:positionV>
                <wp:extent cx="507365" cy="624205"/>
                <wp:effectExtent l="0" t="0" r="26035" b="23495"/>
                <wp:wrapNone/>
                <wp:docPr id="200011775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624205"/>
                          <a:chOff x="708" y="3600"/>
                          <a:chExt cx="1030" cy="1157"/>
                        </a:xfrm>
                      </wpg:grpSpPr>
                      <wps:wsp xmlns:wps="http://schemas.microsoft.com/office/word/2010/wordprocessingShape">
                        <wps:cNvPr id="144655975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2" y="3600"/>
                            <a:ext cx="1026" cy="1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0776" w:rsidRPr="00C7094A" w:rsidP="00C50776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50776" w:rsidRPr="004F570F" w:rsidP="00C50776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95537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" y="420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width:39.95pt;height:49.15pt;margin-top:0.45pt;margin-left:9.35pt;position:absolute;z-index:251711488" coordorigin="708,3600" coordsize="1030,1157">
                <v:roundrect id="AutoShape 68" o:spid="_x0000_s1054" style="width:1026;height:1157;left:712;mso-wrap-style:square;position:absolute;top:3600;v-text-anchor:top;visibility:visible" arcsize="10923f">
                  <v:textbox>
                    <w:txbxContent>
                      <w:p w:rsidR="00C50776" w:rsidRPr="00C7094A" w:rsidP="00C50776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50776" w:rsidRPr="004F570F" w:rsidP="00C50776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Line 69" o:spid="_x0000_s1055" style="mso-wrap-style:square;position:absolute;visibility:visible" from="708,4203" to="1728,4203" o:connectortype="straight"/>
              </v:group>
            </w:pict>
          </mc:Fallback>
        </mc:AlternateContent>
      </w:r>
    </w:p>
    <w:p w:rsidR="00E12E51" w:rsidP="00C50776">
      <w:pPr>
        <w:tabs>
          <w:tab w:val="left" w:pos="9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00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44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66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PlainTable10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:rsidTr="0073535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1-</w:t>
            </w:r>
            <w:r w:rsidR="00EF4A9C">
              <w:rPr>
                <w:rFonts w:hint="cs"/>
                <w:sz w:val="28"/>
                <w:szCs w:val="28"/>
                <w:rtl/>
              </w:rPr>
              <w:t xml:space="preserve">يشكل </w:t>
            </w:r>
            <w:r w:rsidR="008859EB">
              <w:rPr>
                <w:rFonts w:hint="cs"/>
                <w:sz w:val="28"/>
                <w:szCs w:val="28"/>
                <w:rtl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2-</w:t>
            </w:r>
            <w:r w:rsidR="005C7E01">
              <w:rPr>
                <w:rFonts w:hint="cs"/>
                <w:sz w:val="28"/>
                <w:szCs w:val="28"/>
                <w:rtl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RPr="00F47E28" w:rsidP="00F47E28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3-</w:t>
            </w:r>
            <w:r w:rsidR="002B3789">
              <w:rPr>
                <w:rFonts w:hint="cs"/>
                <w:sz w:val="28"/>
                <w:szCs w:val="28"/>
                <w:rtl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4-</w:t>
            </w:r>
            <w:r w:rsidR="00FA2414">
              <w:rPr>
                <w:rFonts w:hint="cs"/>
                <w:sz w:val="28"/>
                <w:szCs w:val="28"/>
                <w:rtl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RPr="00F47E28" w:rsidP="00F4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>
            <w:pPr>
              <w:rPr>
                <w:sz w:val="28"/>
                <w:szCs w:val="28"/>
                <w:rtl/>
              </w:rPr>
            </w:pPr>
            <w:r w:rsidRPr="00934526">
              <w:rPr>
                <w:rFonts w:hint="cs"/>
                <w:sz w:val="28"/>
                <w:szCs w:val="28"/>
                <w:rtl/>
              </w:rPr>
              <w:t>5-</w:t>
            </w:r>
            <w:r w:rsidR="00124321">
              <w:rPr>
                <w:rFonts w:hint="cs"/>
                <w:sz w:val="28"/>
                <w:szCs w:val="28"/>
                <w:rtl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/>
          </w:tcPr>
          <w:p w:rsidR="00585851" w:rsidRPr="00F47E28" w:rsidP="00F4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sz w:val="28"/>
                <w:szCs w:val="28"/>
                <w:rtl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RPr="00F47E28" w:rsidP="00F4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7-</w:t>
            </w:r>
            <w:r w:rsidRPr="00E6132E" w:rsidR="001244D8">
              <w:rPr>
                <w:rFonts w:ascii="Arial" w:hAnsi="Arial" w:cs="Arial"/>
                <w:sz w:val="28"/>
                <w:szCs w:val="28"/>
                <w:rtl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/>
          </w:tcPr>
          <w:p w:rsidR="00C50776" w:rsidRPr="00F47E28" w:rsidP="00F47E28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8-تتأثر أسعار السوق بالتكاليف فقط ، وليس </w:t>
            </w:r>
            <w:r w:rsidRPr="00E6132E" w:rsidR="009B2940">
              <w:rPr>
                <w:rFonts w:ascii="Arial" w:hAnsi="Arial" w:cs="Arial"/>
                <w:sz w:val="28"/>
                <w:szCs w:val="28"/>
                <w:rtl/>
              </w:rPr>
              <w:t>بالمنافسة.</w:t>
            </w:r>
          </w:p>
        </w:tc>
        <w:tc>
          <w:tcPr>
            <w:tcW w:w="1132" w:type="dxa"/>
          </w:tcPr>
          <w:p w:rsidR="00C50776" w:rsidRPr="00F47E28" w:rsidP="00F4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ꭓ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 xml:space="preserve">9-يعد التخطيط </w:t>
            </w:r>
            <w:r w:rsidRPr="00E6132E">
              <w:rPr>
                <w:rFonts w:ascii="Arial" w:hAnsi="Arial" w:cs="Arial"/>
                <w:sz w:val="28"/>
                <w:szCs w:val="28"/>
                <w:rtl/>
              </w:rPr>
              <w:t>لمشترياتك خطوة مهمة.</w:t>
            </w:r>
          </w:p>
        </w:tc>
        <w:tc>
          <w:tcPr>
            <w:tcW w:w="1132" w:type="dxa"/>
            <w:shd w:val="clear" w:color="auto" w:fill="F2F2F2"/>
          </w:tcPr>
          <w:p w:rsidR="00C50776" w:rsidRPr="00F47E28" w:rsidP="00F47E28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  <w:tr w:rsidTr="00735352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6132E">
              <w:rPr>
                <w:rFonts w:ascii="Arial" w:hAnsi="Arial" w:cs="Arial"/>
                <w:sz w:val="28"/>
                <w:szCs w:val="28"/>
                <w:rtl/>
              </w:rPr>
              <w:t>10-</w:t>
            </w:r>
            <w:r w:rsidRPr="00E6132E" w:rsidR="00CB5CA2">
              <w:rPr>
                <w:rFonts w:ascii="Arial" w:hAnsi="Arial" w:cs="Arial"/>
                <w:sz w:val="28"/>
                <w:szCs w:val="28"/>
                <w:rtl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sz w:val="28"/>
                <w:szCs w:val="28"/>
                <w:rtl/>
              </w:rPr>
              <w:t>الخاصة بك.</w:t>
            </w:r>
          </w:p>
        </w:tc>
        <w:tc>
          <w:tcPr>
            <w:tcW w:w="1132" w:type="dxa"/>
          </w:tcPr>
          <w:p w:rsidR="009B2940" w:rsidRPr="00F47E28" w:rsidP="00F47E28">
            <w:pPr>
              <w:jc w:val="center"/>
              <w:rPr>
                <w:sz w:val="24"/>
                <w:szCs w:val="24"/>
                <w:rtl/>
              </w:rPr>
            </w:pPr>
            <w:r w:rsidRPr="00F47E28">
              <w:rPr>
                <w:sz w:val="24"/>
                <w:szCs w:val="24"/>
                <w:rtl/>
              </w:rPr>
              <w:t>√</w:t>
            </w:r>
          </w:p>
        </w:tc>
      </w:tr>
    </w:tbl>
    <w:p w:rsidR="00E1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33A5" w:rsidRPr="004F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B3D" w:rsidP="00585851">
      <w:pPr>
        <w:spacing w:after="0" w:line="240" w:lineRule="auto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63B3D" w:rsidP="00585851">
      <w:pPr>
        <w:spacing w:after="0" w:line="240" w:lineRule="auto"/>
        <w:rPr>
          <w:rFonts w:ascii="Al Jass Cool" w:eastAsia="Times New Roman" w:hAnsi="Al Jass Cool" w:cs="SKR HEAD1"/>
          <w:b/>
          <w:bCs/>
          <w:color w:val="000000"/>
          <w:spacing w:val="-4"/>
          <w:sz w:val="28"/>
          <w:szCs w:val="28"/>
          <w:rtl/>
        </w:rPr>
      </w:pPr>
    </w:p>
    <w:p w:rsidR="00585851" w:rsidP="00585851">
      <w:pPr>
        <w:spacing w:after="0" w:line="240" w:lineRule="auto"/>
        <w:rPr>
          <w:rFonts w:ascii="Al Jass Cool" w:eastAsia="Times New Roman" w:hAnsi="Al Jass Cool" w:cs="PT Bold Heading"/>
          <w:b/>
          <w:bCs/>
          <w:color w:val="000000"/>
          <w:sz w:val="28"/>
          <w:szCs w:val="28"/>
          <w:rtl/>
        </w:rPr>
      </w:pPr>
    </w:p>
    <w:p w:rsidR="008D1F4B" w:rsidP="007D4EE8">
      <w:pPr>
        <w:spacing w:after="0" w:line="240" w:lineRule="auto"/>
        <w:ind w:left="1286" w:hanging="1286"/>
        <w:rPr>
          <w:rFonts w:ascii="Al Jass Cool" w:eastAsia="Times New Roman" w:hAnsi="Al Jass Cool" w:cs="SKR HEAD1"/>
          <w:color w:val="000000"/>
          <w:sz w:val="30"/>
          <w:szCs w:val="30"/>
          <w:rtl/>
        </w:rPr>
      </w:pPr>
    </w:p>
    <w:p w:rsidR="00787DFD" w:rsidRPr="008D6A5C" w:rsidP="00A3178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وفق</w:t>
      </w:r>
      <w:r w:rsidR="008D6A5C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 xml:space="preserve">كم الله </w:t>
      </w:r>
      <w:r w:rsidR="00647D4D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</w:rPr>
        <w:t>و سدّد خُطاكم</w:t>
      </w:r>
    </w:p>
    <w:p w:rsidR="00A31782" w:rsidRPr="008D6A5C" w:rsidP="00A3178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rtl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</w:rPr>
        <w:t>معلم المادة :</w:t>
      </w:r>
    </w:p>
    <w:p w:rsidR="00D70F4D" w:rsidRPr="00D70F4D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sectPr w:rsidSect="006F1839">
          <w:pgSz w:w="11906" w:h="16838"/>
          <w:pgMar w:top="720" w:right="720" w:bottom="720" w:left="720" w:header="708" w:footer="708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bidi/>
          <w:rtlGutter/>
          <w:docGrid w:linePitch="360"/>
        </w:sectPr>
      </w:pPr>
    </w:p>
    <w:p w:rsidR="005E00CF" w:rsidRPr="00673A23" w:rsidP="00FE61F4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  <w:r w:rsidRPr="00673A23">
        <w:rPr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400800" cy="774700"/>
                <wp:effectExtent l="0" t="0" r="19050" b="25400"/>
                <wp:wrapNone/>
                <wp:docPr id="2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00800" cy="774700"/>
                          <a:chOff x="913" y="3012"/>
                          <a:chExt cx="10080" cy="1047"/>
                        </a:xfrm>
                      </wpg:grpSpPr>
                      <wps:wsp xmlns:wps="http://schemas.microsoft.com/office/word/2010/wordprocessingShape">
                        <wps:cNvPr id="55215169" name="Text Box 22"/>
                        <wps:cNvSpPr txBox="1"/>
                        <wps:spPr bwMode="auto">
                          <a:xfrm>
                            <a:off x="913" y="3506"/>
                            <a:ext cx="10080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D318B5" w:rsidP="00442B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6D5754" w:rsidP="0091370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ال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ؤال الأول</w:t>
                              </w:r>
                              <w:r w:rsidRPr="006D5754"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 اخــتـ</w:t>
                              </w:r>
                              <w:r w:rsidRPr="006D5754" w:rsidR="00B1099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D93B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الإجــابــة الــصــحــيــحــة</w:t>
                              </w:r>
                              <w:r w:rsidRPr="006D5754" w:rsidR="00EA62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فيما يأتي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 w:rsidR="002B161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Text Box 25"/>
                        <wps:cNvSpPr txBox="1"/>
                        <wps:spPr bwMode="auto">
                          <a:xfrm>
                            <a:off x="913" y="3012"/>
                            <a:ext cx="10080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A402E1" w:rsidP="00A402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4C3621" w:rsidRPr="007D55A3" w:rsidP="00A402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442BAA" w:rsidP="0091370E"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اسـم الـطـالـب</w:t>
                              </w:r>
                              <w:r w:rsidR="00D93B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....................................................................................................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الصف /1ث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المادة : </w:t>
                              </w:r>
                              <w:r w:rsidR="0062086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المعرفة المالية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B00C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الشعبة :  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: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</w:rPr>
                                <w:t>........................................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) 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6" style="width:7in;height:61pt;margin-top:0;margin-left:11pt;position:absolute;z-index:251713536" coordorigin="913,3012" coordsize="10080,1047">
                <v:shape id="Text Box 22" o:spid="_x0000_s1057" type="#_x0000_t202" style="width:10080;height:553;left:913;mso-wrap-style:square;position:absolute;top:3506;v-text-anchor:top;visibility:visible" strokeweight="1.5pt">
                  <v:textbox>
                    <w:txbxContent>
                      <w:p w:rsidR="004C3621" w:rsidRPr="00D318B5" w:rsidP="00442BA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6D5754" w:rsidP="0091370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س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ؤال الأول</w:t>
                        </w:r>
                        <w:r w:rsidRPr="006D5754"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اخــتـ</w:t>
                        </w:r>
                        <w:r w:rsidRPr="006D5754" w:rsidR="00B10992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D93B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الإجــابــة الــصــحــيــحــة</w:t>
                        </w:r>
                        <w:r w:rsidRPr="006D5754" w:rsidR="00EA62DD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فيما يأتي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 w:rsidR="002B161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" o:spid="_x0000_s1058" type="#_x0000_t202" style="width:10080;height:490;left:913;mso-wrap-style:square;position:absolute;top:3012;v-text-anchor:top;visibility:visible" strokeweight="1.5pt">
                  <v:textbox>
                    <w:txbxContent>
                      <w:p w:rsidR="004C3621" w:rsidRPr="00A402E1" w:rsidP="00A402E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rtl/>
                          </w:rPr>
                        </w:pPr>
                      </w:p>
                      <w:p w:rsidR="004C3621" w:rsidRPr="007D55A3" w:rsidP="00A402E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442BAA" w:rsidP="0091370E"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اسـم الـطـالـب</w:t>
                        </w:r>
                        <w:r w:rsidR="00D93B3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ة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....................................................................................................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الصف /1ث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المادة : </w:t>
                        </w:r>
                        <w:r w:rsidR="0062086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المعرفة المالية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B00C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الشعبة :  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: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........................................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00CF" w:rsidRPr="00673A23" w:rsidP="00FF61C4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p w:rsidR="00FE61F4" w:rsidRPr="00673A23" w:rsidP="00170E7D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tbl>
      <w:tblPr>
        <w:bidiVisual/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673"/>
        <w:gridCol w:w="36"/>
        <w:gridCol w:w="389"/>
        <w:gridCol w:w="2162"/>
        <w:gridCol w:w="284"/>
        <w:gridCol w:w="141"/>
        <w:gridCol w:w="1807"/>
        <w:gridCol w:w="320"/>
        <w:gridCol w:w="2551"/>
        <w:gridCol w:w="284"/>
        <w:gridCol w:w="1839"/>
        <w:gridCol w:w="42"/>
      </w:tblGrid>
      <w:tr w:rsidTr="002B109E">
        <w:tblPrEx>
          <w:tblW w:w="105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منافع الاستثمار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تحقيق أهداف الحياة</w:t>
            </w: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 للتقاعد</w:t>
            </w:r>
          </w:p>
        </w:tc>
        <w:tc>
          <w:tcPr>
            <w:tcW w:w="320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B908E7" w:rsidRPr="00B10992" w:rsidP="00EC299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حماية أموالك من التضخم</w:t>
            </w:r>
          </w:p>
        </w:tc>
        <w:tc>
          <w:tcPr>
            <w:tcW w:w="284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B908E7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جميع ما </w:t>
            </w:r>
            <w:r w:rsidR="00DC7F61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ذُكر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طرق الاحتيال عبر الهندسة الاجتماعية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دراسة السلوك </w:t>
            </w:r>
          </w:p>
        </w:tc>
        <w:tc>
          <w:tcPr>
            <w:tcW w:w="284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التحقق الثنائي</w:t>
            </w:r>
          </w:p>
        </w:tc>
        <w:tc>
          <w:tcPr>
            <w:tcW w:w="320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C43847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طلب معلومات شخصية</w:t>
            </w:r>
          </w:p>
        </w:tc>
        <w:tc>
          <w:tcPr>
            <w:tcW w:w="284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+ ج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التكاليف التي لا تتغير كل شهر تسمى بـ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الثابتة</w:t>
            </w:r>
          </w:p>
        </w:tc>
        <w:tc>
          <w:tcPr>
            <w:tcW w:w="284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320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C43847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المتغيرة</w:t>
            </w:r>
          </w:p>
        </w:tc>
        <w:tc>
          <w:tcPr>
            <w:tcW w:w="284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C43847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ارتفاع في المستوى العام لأسعار السلع والخدمات . يُعرف بــ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التضخم</w:t>
            </w:r>
          </w:p>
        </w:tc>
        <w:tc>
          <w:tcPr>
            <w:tcW w:w="28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القوة الشرائية</w:t>
            </w:r>
          </w:p>
        </w:tc>
        <w:tc>
          <w:tcPr>
            <w:tcW w:w="320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سلة السلع والخدمات</w:t>
            </w:r>
          </w:p>
        </w:tc>
        <w:tc>
          <w:tcPr>
            <w:tcW w:w="28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مجموعة تضم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الأهداف الشخصية والأهداف المالية ، إلى جانب الخطوات التي يجب أتباعها ، والخطة الزمنية لتحقيقها. هي 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  <w:tc>
          <w:tcPr>
            <w:tcW w:w="28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الميزانية</w:t>
            </w:r>
          </w:p>
        </w:tc>
        <w:tc>
          <w:tcPr>
            <w:tcW w:w="320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 المقدر</w:t>
            </w:r>
          </w:p>
        </w:tc>
        <w:tc>
          <w:tcPr>
            <w:tcW w:w="28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DC7F61" w:rsidRPr="00B10992" w:rsidP="009E1D8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 + ج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E1D8E" w:rsidRPr="00B10992" w:rsidP="000B00C9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عليكِ إعداد الميزانية على أساس نسبة (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50-30-20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، حيث تشكل نسبة ( 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E1D8E" w:rsidRPr="00B10992" w:rsidP="000B00C9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الاحتياجات</w:t>
            </w:r>
          </w:p>
        </w:tc>
        <w:tc>
          <w:tcPr>
            <w:tcW w:w="284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E1D8E" w:rsidRPr="00B10992" w:rsidP="006F2C1C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  <w:tc>
          <w:tcPr>
            <w:tcW w:w="320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الرغبات</w:t>
            </w:r>
          </w:p>
        </w:tc>
        <w:tc>
          <w:tcPr>
            <w:tcW w:w="284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E1D8E" w:rsidRPr="00B10992" w:rsidP="0035394A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عملية احتيال عبر الإنترنت تستخدم الرسائل الإلكترونية بهدف خداعك للإفصاح عن معلومات شخصية 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المخترق</w:t>
            </w:r>
          </w:p>
        </w:tc>
        <w:tc>
          <w:tcPr>
            <w:tcW w:w="284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سرقة الهوية</w:t>
            </w:r>
          </w:p>
        </w:tc>
        <w:tc>
          <w:tcPr>
            <w:tcW w:w="320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التصيَد الاحتيالي </w:t>
            </w:r>
          </w:p>
        </w:tc>
        <w:tc>
          <w:tcPr>
            <w:tcW w:w="284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5B00E3" w:rsidRPr="00B10992" w:rsidP="005B00E3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تشكل السندات  الصادرة عن الحكومة الاستثمارات الأكثر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خطورةً</w:t>
            </w:r>
          </w:p>
        </w:tc>
        <w:tc>
          <w:tcPr>
            <w:tcW w:w="284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5B00E3" w:rsidRPr="00B10992" w:rsidP="00E2206F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ربحًا</w:t>
            </w:r>
          </w:p>
        </w:tc>
        <w:tc>
          <w:tcPr>
            <w:tcW w:w="320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5B00E3" w:rsidRPr="00B10992" w:rsidP="00E2206F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أمانًا</w:t>
            </w:r>
          </w:p>
        </w:tc>
        <w:tc>
          <w:tcPr>
            <w:tcW w:w="284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5B00E3" w:rsidRPr="00B10992" w:rsidP="005B00E3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عندما تخصص مبلغًا من المال للادخار ، يتوفر لديك .......... ، يمكنك الاعتماد عليه لتشعر بالأمان .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السيولة</w:t>
            </w:r>
          </w:p>
        </w:tc>
        <w:tc>
          <w:tcPr>
            <w:tcW w:w="28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سلامة المبلغ الأصلي </w:t>
            </w:r>
          </w:p>
        </w:tc>
        <w:tc>
          <w:tcPr>
            <w:tcW w:w="320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احتياطي طوارئ</w:t>
            </w:r>
          </w:p>
        </w:tc>
        <w:tc>
          <w:tcPr>
            <w:tcW w:w="28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المدخرات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استخدام مبالغ صغيرة من رأس المال من عدد كبير من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الأفراد ، بهدف تمويل مشروع تجاري جديد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الأسهم</w:t>
            </w:r>
          </w:p>
        </w:tc>
        <w:tc>
          <w:tcPr>
            <w:tcW w:w="28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الصكوك</w:t>
            </w:r>
          </w:p>
        </w:tc>
        <w:tc>
          <w:tcPr>
            <w:tcW w:w="320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التمويل الجماعي</w:t>
            </w:r>
          </w:p>
        </w:tc>
        <w:tc>
          <w:tcPr>
            <w:tcW w:w="28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السند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F37808" w:rsidRPr="006C5BB8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الخطط المالية ( شراء سيارتك الأولى )  وتصنف من الأهداف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طويلة الأجل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قصيرة الأجل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الميزانية الشخصية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متوسطة الأجل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تضم سلة السلع والخدمات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السعودية ما يلي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الغذاء والمشروبات 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السكن والأثاث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المواصلات والملابس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جميع ما ذُكر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يعد من الأموال السائلة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5A739A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175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المال النقدي</w:t>
            </w:r>
          </w:p>
        </w:tc>
        <w:tc>
          <w:tcPr>
            <w:tcW w:w="284" w:type="dxa"/>
            <w:vAlign w:val="center"/>
          </w:tcPr>
          <w:p w:rsidR="00975705" w:rsidRPr="00B10992" w:rsidP="00A91C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حساب توفير مصرفي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3B614A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منتج للبيع 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ind w:firstLine="3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المنزل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9813" w:type="dxa"/>
            <w:gridSpan w:val="10"/>
            <w:shd w:val="clear" w:color="auto" w:fill="D9D9D9"/>
            <w:vAlign w:val="center"/>
          </w:tcPr>
          <w:p w:rsidR="00975705" w:rsidRPr="00B10992" w:rsidP="00EC299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استراتيجية تسمح لك بزيادة أموالك بطريقة أسرع من معدل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التضخم :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175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الراتب</w:t>
            </w:r>
          </w:p>
        </w:tc>
        <w:tc>
          <w:tcPr>
            <w:tcW w:w="28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975705" w:rsidRPr="00B10992" w:rsidP="00EC299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284" w:type="dxa"/>
            <w:vAlign w:val="center"/>
          </w:tcPr>
          <w:p w:rsidR="00975705" w:rsidRPr="00B10992" w:rsidP="00721B19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Before w:val="1"/>
          <w:wBefore w:w="36" w:type="dxa"/>
          <w:trHeight w:val="392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2B109E" w:rsidRPr="002B109E" w:rsidP="002B109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15</w:t>
            </w:r>
          </w:p>
        </w:tc>
        <w:tc>
          <w:tcPr>
            <w:tcW w:w="9819" w:type="dxa"/>
            <w:gridSpan w:val="10"/>
            <w:shd w:val="clear" w:color="auto" w:fill="D9D9D9"/>
            <w:vAlign w:val="center"/>
          </w:tcPr>
          <w:p w:rsidR="002B109E" w:rsidP="002B109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يتعلق بخطوات إعداد الميزانية ؟</w:t>
            </w:r>
          </w:p>
        </w:tc>
      </w:tr>
      <w:tr w:rsidTr="0094663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850"/>
          <w:jc w:val="center"/>
        </w:trPr>
        <w:tc>
          <w:tcPr>
            <w:tcW w:w="709" w:type="dxa"/>
            <w:gridSpan w:val="2"/>
            <w:vAlign w:val="center"/>
          </w:tcPr>
          <w:p w:rsidR="002B109E" w:rsidP="009D199B">
            <w:pPr>
              <w:widowControl w:val="0"/>
              <w:spacing w:after="0" w:line="240" w:lineRule="auto"/>
              <w:ind w:right="-817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right="-817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2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الدخل المقدر</w:t>
            </w:r>
          </w:p>
        </w:tc>
        <w:tc>
          <w:tcPr>
            <w:tcW w:w="284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gridSpan w:val="2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خطة مالية</w:t>
            </w:r>
          </w:p>
        </w:tc>
        <w:tc>
          <w:tcPr>
            <w:tcW w:w="320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551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تسجيل الأرقام الفعلية</w:t>
            </w:r>
          </w:p>
        </w:tc>
        <w:tc>
          <w:tcPr>
            <w:tcW w:w="284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39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3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النفقات</w:t>
            </w:r>
          </w:p>
        </w:tc>
      </w:tr>
    </w:tbl>
    <w:p w:rsidR="00FE61F4" w:rsidRPr="00FE61F4" w:rsidP="00FE61F4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p w:rsidR="00FE61F4" w:rsidRPr="00FE61F4" w:rsidP="00FE61F4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ان</w:t>
      </w:r>
    </w:p>
    <w:p w:rsidR="00203001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    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</w:t>
      </w:r>
      <w:r w:rsidRPr="00B10992" w:rsidR="00B10992"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  <w:t>ج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</w:t>
      </w:r>
      <w:r w:rsidRPr="0020300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</w:p>
    <w:p w:rsidR="0062086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8A611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035587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  <w:r w:rsidRPr="00035587">
        <w:rPr>
          <w:rFonts w:ascii="Arial" w:eastAsia="Times New Roman" w:hAnsi="Arial" w:cs="Arial" w:hint="cs"/>
          <w:b/>
          <w:bCs/>
          <w:color w:val="002060"/>
          <w:sz w:val="28"/>
          <w:szCs w:val="28"/>
          <w:u w:val="single"/>
          <w:rtl/>
        </w:rPr>
        <w:t>السؤال الثاني :</w:t>
      </w:r>
    </w:p>
    <w:p w:rsidR="00035587" w:rsidRPr="00035587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</w:p>
    <w:p w:rsidR="00035587" w:rsidRPr="00035587" w:rsidP="009137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03558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أ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)  ضع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="0091370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علامة ( √) أمام العبارة الصحيحة وعلامة خطأ( × ) أمام العبارة الخاطئة فيما يلي    :</w:t>
      </w:r>
    </w:p>
    <w:p w:rsidR="008A6118" w:rsidRPr="00203001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620868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tbl>
      <w:tblPr>
        <w:tblpPr w:leftFromText="180" w:rightFromText="180" w:vertAnchor="text" w:horzAnchor="margin" w:tblpY="201"/>
        <w:bidiVisual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490"/>
        <w:gridCol w:w="1433"/>
      </w:tblGrid>
      <w:tr w:rsidTr="00C51631">
        <w:tblPrEx>
          <w:tblW w:w="9923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58"/>
        </w:trPr>
        <w:tc>
          <w:tcPr>
            <w:tcW w:w="8490" w:type="dxa"/>
          </w:tcPr>
          <w:p w:rsid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1- من حزمة البرامج المتاحة التي تم تصميمها خصيصًا للتخطيط المالي وحفظ السجلات ، برنامج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Microsoft  Excel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 .</w:t>
            </w:r>
          </w:p>
          <w:p w:rsidR="00026029" w:rsidRP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Tr="00C51631">
        <w:tblPrEx>
          <w:tblW w:w="9923" w:type="dxa"/>
          <w:tblLook w:val="0000"/>
        </w:tblPrEx>
        <w:trPr>
          <w:trHeight w:val="552"/>
        </w:trPr>
        <w:tc>
          <w:tcPr>
            <w:tcW w:w="8490" w:type="dxa"/>
          </w:tcPr>
          <w:p w:rsidR="00026029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طور بنك التنمية الاجتماعية السعودي برنامجًا ادَخاريًا يمتد إلى ثلاث سنوات للأعمار بين </w:t>
            </w:r>
          </w:p>
          <w:p w:rsidR="00035587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( 6- 18 ) سنة للتثقيف الادُخاري يُعرف ( ببرنامج ( زود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الأجيال ) الادَخاري .</w:t>
            </w:r>
          </w:p>
          <w:p w:rsidR="00026029" w:rsidRPr="00035587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3- الخطوة الرابعة من خطوات التخطيط المالي هي ( حلل المعلومات ).</w:t>
            </w:r>
          </w:p>
          <w:p w:rsidR="00026029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4- يقدم مالك السند خدمة التمويل ، وتكون مرتبطة بأصول .</w:t>
            </w:r>
          </w:p>
          <w:p w:rsidR="00026029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5- يحدث الانحراف غير الملائم عندما تكسب أو تدخر أكثر من المبلغ المقدَر .</w:t>
            </w:r>
          </w:p>
          <w:p w:rsid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461A21" w:rsidRPr="00035587" w:rsidP="0003558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D5754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ب)  تهدف المملكة العربية السعودية إلى رفع مستوى الوعي بالأساليب المتبعة في الاحتيال عن طريق حملة ..............، لمساعدة جميع المواطنين السعوديين في حماية أنفسهم من مخاطر الاحتيال .. 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ما اسم هذه الحملة .. لكونك مواطنة سعودية تستفيد</w:t>
      </w:r>
      <w:r w:rsidR="0043236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ين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منها  ؟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RPr="001907F6" w:rsidP="001907F6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rtl/>
        </w:rPr>
      </w:pPr>
      <w:r w:rsidRPr="001907F6">
        <w:rPr>
          <w:rFonts w:ascii="Arial" w:eastAsia="Times New Roman" w:hAnsi="Arial" w:cs="Arial" w:hint="cs"/>
          <w:sz w:val="16"/>
          <w:szCs w:val="16"/>
          <w:rtl/>
        </w:rPr>
        <w:t>...................................................................................................</w:t>
      </w:r>
    </w:p>
    <w:p w:rsidR="001907F6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 w:rsidRPr="000412CB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</w:t>
      </w: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RPr="00D93B31" w:rsidP="00D93B31">
      <w:pPr>
        <w:widowControl w:val="0"/>
        <w:spacing w:after="0" w:line="240" w:lineRule="auto"/>
        <w:ind w:firstLine="454"/>
        <w:jc w:val="mediumKashida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</w:t>
      </w:r>
      <w:r w:rsid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              </w:t>
      </w: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جا</w:t>
      </w:r>
      <w:r w:rsidRPr="00D8044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انتهت الأسئلة ..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موفقات </w:t>
      </w:r>
      <w:r w:rsidRPr="00D8044C" w:rsidR="00D8044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D8044C" w:rsidR="00D8044C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معلمة المادة / عائشة </w:t>
      </w:r>
    </w:p>
    <w:p w:rsidR="000412CB" w:rsidRPr="000412CB" w:rsidP="000412CB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0412CB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                                      خالص الأمنيات بالتفوق والنجاح</w:t>
      </w:r>
    </w:p>
    <w:p w:rsidR="00A3435F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  <w:sectPr w:rsidSect="000B00C9">
          <w:pgSz w:w="11906" w:h="16838"/>
          <w:pgMar w:top="851" w:right="851" w:bottom="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0" w:color="auto"/>
            <w:right w:val="single" w:sz="4" w:space="24" w:color="auto"/>
          </w:pgBorders>
          <w:cols w:space="708"/>
          <w:bidi/>
          <w:rtlGutter/>
          <w:docGrid w:linePitch="490"/>
        </w:sectPr>
      </w:pPr>
    </w:p>
    <w:p w:rsidR="005E00CF" w:rsidRPr="00673A23" w:rsidP="00FE61F4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  <w:r w:rsidRPr="00673A23">
        <w:rPr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400800" cy="774700"/>
                <wp:effectExtent l="12700" t="12700" r="7620" b="14605"/>
                <wp:wrapNone/>
                <wp:docPr id="86290827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00800" cy="774700"/>
                          <a:chOff x="913" y="3012"/>
                          <a:chExt cx="10080" cy="1047"/>
                        </a:xfrm>
                      </wpg:grpSpPr>
                      <wps:wsp xmlns:wps="http://schemas.microsoft.com/office/word/2010/wordprocessingShape">
                        <wps:cNvPr id="649404068" name="Text Box 22"/>
                        <wps:cNvSpPr txBox="1"/>
                        <wps:spPr bwMode="auto">
                          <a:xfrm>
                            <a:off x="913" y="3506"/>
                            <a:ext cx="10080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D318B5" w:rsidP="00442B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6D5754" w:rsidP="0097163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ال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6D5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>ؤال الأول</w:t>
                              </w:r>
                              <w:r w:rsidRPr="006D5754"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2F5496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 اخــتـ</w:t>
                              </w:r>
                              <w:r w:rsidRPr="006D5754" w:rsidR="00B1099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D36C5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الإجــابــة الــصــحــيــحــة</w:t>
                              </w:r>
                              <w:r w:rsidRPr="006D5754" w:rsidR="00EA62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فيما يأتي 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D5754" w:rsidR="002B161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 w:rsidRPr="006D57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35940967" name="Text Box 25"/>
                        <wps:cNvSpPr txBox="1"/>
                        <wps:spPr bwMode="auto">
                          <a:xfrm>
                            <a:off x="913" y="3012"/>
                            <a:ext cx="10080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621" w:rsidRPr="00A402E1" w:rsidP="00A402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4C3621" w:rsidRPr="007D55A3" w:rsidP="00A402E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C3621" w:rsidRPr="00442BAA" w:rsidP="00971637"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اسـم الـطـالـ</w:t>
                              </w:r>
                              <w:r w:rsidR="00CE2CC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بة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....................................................................................................</w:t>
                              </w:r>
                              <w:r w:rsidRPr="00BD722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............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الصف /1ث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المادة : </w:t>
                              </w:r>
                              <w:r w:rsidR="0062086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المعرفة المالية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B00C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250BA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&amp; </w:t>
                              </w:r>
                              <w:r w:rsidR="00FE61F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الشعبة :  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: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</w:rPr>
                                <w:t>........................................</w:t>
                              </w:r>
                              <w:r w:rsidRPr="007276C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) </w:t>
                              </w:r>
                              <w:r w:rsidRPr="007D55A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width:7in;height:61pt;margin-top:0;margin-left:11pt;position:absolute;z-index:251716608" coordorigin="913,3012" coordsize="10080,1047">
                <v:shape id="Text Box 22" o:spid="_x0000_s1060" type="#_x0000_t202" style="width:10080;height:553;left:913;mso-wrap-style:square;position:absolute;top:3506;v-text-anchor:top;visibility:visible" strokeweight="1.5pt">
                  <v:textbox>
                    <w:txbxContent>
                      <w:p w:rsidR="004C3621" w:rsidRPr="00D318B5" w:rsidP="00442BA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6D5754" w:rsidP="0097163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س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6D5754">
                          <w:rPr>
                            <w:rFonts w:ascii="Times New Roman" w:hAnsi="Times New Roman" w:cs="Times New Roman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>ؤال الأول</w:t>
                        </w:r>
                        <w:r w:rsidRPr="006D5754"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  اخــتـ</w:t>
                        </w:r>
                        <w:r w:rsidRPr="006D5754" w:rsidR="00B10992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D36C5A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الإجــابــة الــصــحــيــحــة</w:t>
                        </w:r>
                        <w:r w:rsidRPr="006D5754" w:rsidR="00EA62DD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فيما يأتي 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D5754" w:rsidR="002B161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6D57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" o:spid="_x0000_s1061" type="#_x0000_t202" style="width:10080;height:490;left:913;mso-wrap-style:square;position:absolute;top:3012;v-text-anchor:top;visibility:visible" strokeweight="1.5pt">
                  <v:textbox>
                    <w:txbxContent>
                      <w:p w:rsidR="004C3621" w:rsidRPr="00A402E1" w:rsidP="00A402E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rtl/>
                          </w:rPr>
                        </w:pPr>
                      </w:p>
                      <w:p w:rsidR="004C3621" w:rsidRPr="007D55A3" w:rsidP="00A402E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C3621" w:rsidRPr="00442BAA" w:rsidP="00971637"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اسـم الـطـالـ</w:t>
                        </w:r>
                        <w:r w:rsidR="00CE2C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بة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....................................................................................................</w:t>
                        </w:r>
                        <w:r w:rsidRPr="00BD7227">
                          <w:rPr>
                            <w:rFonts w:ascii="Times New Roman" w:hAnsi="Times New Roman" w:cs="Times New Roma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............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الصف /1ث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المادة : </w:t>
                        </w:r>
                        <w:r w:rsidR="0062086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المعرفة المالية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B00C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250BA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&amp; </w:t>
                        </w:r>
                        <w:r w:rsidR="00FE61F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الشعبة :  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: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........................................</w:t>
                        </w:r>
                        <w:r w:rsidRPr="007276C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  <w:r w:rsidRPr="007D55A3">
                          <w:rPr>
                            <w:rFonts w:ascii="Times New Roman" w:hAnsi="Times New Roman" w:cs="Times New Rom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00CF" w:rsidRPr="00673A23" w:rsidP="00FF61C4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p w:rsidR="00FE61F4" w:rsidRPr="00673A23" w:rsidP="00170E7D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34"/>
          <w:szCs w:val="34"/>
          <w:rtl/>
          <w:lang w:eastAsia="ar-SA"/>
        </w:rPr>
      </w:pPr>
    </w:p>
    <w:tbl>
      <w:tblPr>
        <w:bidiVisual/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673"/>
        <w:gridCol w:w="36"/>
        <w:gridCol w:w="389"/>
        <w:gridCol w:w="1985"/>
        <w:gridCol w:w="461"/>
        <w:gridCol w:w="1948"/>
        <w:gridCol w:w="320"/>
        <w:gridCol w:w="2374"/>
        <w:gridCol w:w="283"/>
        <w:gridCol w:w="2017"/>
        <w:gridCol w:w="42"/>
      </w:tblGrid>
      <w:tr w:rsidTr="002B109E">
        <w:tblPrEx>
          <w:tblW w:w="105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منافع الاستثمار :</w:t>
            </w:r>
          </w:p>
        </w:tc>
      </w:tr>
      <w:tr w:rsidTr="002E796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B908E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تحقيق أهداف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الحياة</w:t>
            </w:r>
          </w:p>
        </w:tc>
        <w:tc>
          <w:tcPr>
            <w:tcW w:w="461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 للتقاعد</w:t>
            </w:r>
          </w:p>
        </w:tc>
        <w:tc>
          <w:tcPr>
            <w:tcW w:w="320" w:type="dxa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B908E7" w:rsidRPr="00B10992" w:rsidP="00EC299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حماية أموالك من التضخم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B908E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B908E7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جميع ما </w:t>
            </w:r>
            <w:r w:rsidR="00DC7F61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ذُكر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طرق الاحتيال عبر الهندسة الاجتماعية :</w:t>
            </w:r>
          </w:p>
        </w:tc>
      </w:tr>
      <w:tr w:rsidTr="002E7962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دراسة السلوك </w:t>
            </w:r>
          </w:p>
        </w:tc>
        <w:tc>
          <w:tcPr>
            <w:tcW w:w="461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التحقق الثنائي</w:t>
            </w:r>
          </w:p>
        </w:tc>
        <w:tc>
          <w:tcPr>
            <w:tcW w:w="320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C43847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طلب معلومات شخصية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ج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التكاليف التي لا تتغير كل شهر تسمى بـ :</w:t>
            </w:r>
          </w:p>
        </w:tc>
      </w:tr>
      <w:tr w:rsidTr="00FC082D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ED7D31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الثابتة</w:t>
            </w:r>
          </w:p>
        </w:tc>
        <w:tc>
          <w:tcPr>
            <w:tcW w:w="461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320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C43847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النفقات المتغيرة</w:t>
            </w:r>
          </w:p>
        </w:tc>
        <w:tc>
          <w:tcPr>
            <w:tcW w:w="283" w:type="dxa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C43847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C43847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C43847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ارتفاع في المستوى العام لأسعار السلع والخدمات . يُعرف بــ :</w:t>
            </w:r>
          </w:p>
        </w:tc>
      </w:tr>
      <w:tr w:rsidTr="0093217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التضخم</w:t>
            </w:r>
          </w:p>
        </w:tc>
        <w:tc>
          <w:tcPr>
            <w:tcW w:w="461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القوة الشرائية</w:t>
            </w:r>
          </w:p>
        </w:tc>
        <w:tc>
          <w:tcPr>
            <w:tcW w:w="320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سلة السلع والخدمات</w:t>
            </w:r>
          </w:p>
        </w:tc>
        <w:tc>
          <w:tcPr>
            <w:tcW w:w="283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مجموعة تضم الأهداف الشخصية والأهداف المالية ، إلى جانب الخطوات التي يجب أتباعها ، والخطة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الزمنية لتحقيقها. هي  :</w:t>
            </w:r>
          </w:p>
        </w:tc>
      </w:tr>
      <w:tr w:rsidTr="009D2B00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DC7F61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ED7D31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الخطة المالية</w:t>
            </w:r>
          </w:p>
        </w:tc>
        <w:tc>
          <w:tcPr>
            <w:tcW w:w="461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الميزانية</w:t>
            </w:r>
          </w:p>
        </w:tc>
        <w:tc>
          <w:tcPr>
            <w:tcW w:w="320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 المقدر</w:t>
            </w:r>
          </w:p>
        </w:tc>
        <w:tc>
          <w:tcPr>
            <w:tcW w:w="283" w:type="dxa"/>
            <w:vAlign w:val="center"/>
          </w:tcPr>
          <w:p w:rsidR="00DC7F61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DC7F61" w:rsidRPr="00B10992" w:rsidP="009E1D8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 + ج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E1D8E" w:rsidRPr="00B10992" w:rsidP="000B00C9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عليكِ إعداد الميزانية على أساس نسبة (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50-30-20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، حيث تشكل نسبة ( </w:t>
            </w:r>
            <w:r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50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) :</w:t>
            </w:r>
          </w:p>
        </w:tc>
      </w:tr>
      <w:tr w:rsidTr="009D2B00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E1D8E" w:rsidRPr="00B10992" w:rsidP="000B00C9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الاحتياجات</w:t>
            </w:r>
          </w:p>
        </w:tc>
        <w:tc>
          <w:tcPr>
            <w:tcW w:w="461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E1D8E" w:rsidRPr="00B10992" w:rsidP="006F2C1C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  <w:tc>
          <w:tcPr>
            <w:tcW w:w="320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الرغبات</w:t>
            </w:r>
          </w:p>
        </w:tc>
        <w:tc>
          <w:tcPr>
            <w:tcW w:w="283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E1D8E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9E1D8E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E1D8E" w:rsidRPr="00B10992" w:rsidP="0035394A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عملية احتيال عبر الإنترنت تستخدم الرسائل الإلكترونية بهدف خداعك للإفصاح عن معلومات شخصية </w:t>
            </w:r>
          </w:p>
        </w:tc>
      </w:tr>
      <w:tr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المخترق</w:t>
            </w:r>
          </w:p>
        </w:tc>
        <w:tc>
          <w:tcPr>
            <w:tcW w:w="461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سرقة الهوية</w:t>
            </w:r>
          </w:p>
        </w:tc>
        <w:tc>
          <w:tcPr>
            <w:tcW w:w="320" w:type="dxa"/>
            <w:shd w:val="clear" w:color="auto" w:fill="FFC000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التصيَد الاحتيالي </w:t>
            </w:r>
          </w:p>
        </w:tc>
        <w:tc>
          <w:tcPr>
            <w:tcW w:w="283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5B00E3" w:rsidRPr="00B10992" w:rsidP="00B1099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5B00E3" w:rsidRPr="00FE61F4" w:rsidP="00FE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5B00E3" w:rsidRPr="00B10992" w:rsidP="005B00E3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تشكل السندات  الصادرة عن الحكومة الاستثمارات الأكثر :</w:t>
            </w:r>
          </w:p>
        </w:tc>
      </w:tr>
      <w:tr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5B00E3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خطورةً</w:t>
            </w:r>
          </w:p>
        </w:tc>
        <w:tc>
          <w:tcPr>
            <w:tcW w:w="461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5B00E3" w:rsidRPr="00B10992" w:rsidP="00E2206F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ربحًا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5B00E3" w:rsidRPr="00B10992" w:rsidP="00E2206F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أمانًا</w:t>
            </w:r>
          </w:p>
        </w:tc>
        <w:tc>
          <w:tcPr>
            <w:tcW w:w="283" w:type="dxa"/>
            <w:vAlign w:val="center"/>
          </w:tcPr>
          <w:p w:rsidR="005B00E3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5B00E3" w:rsidRPr="00B10992" w:rsidP="005B00E3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 + ب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عندما </w:t>
            </w: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تخصص مبلغًا من المال للادخار ، يتوفر لديك .......... ، يمكنك الاعتماد عليه لتشعر بالأمان .</w:t>
            </w:r>
          </w:p>
        </w:tc>
      </w:tr>
      <w:tr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السيولة</w:t>
            </w:r>
          </w:p>
        </w:tc>
        <w:tc>
          <w:tcPr>
            <w:tcW w:w="461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سلامة المبلغ الأصلي </w:t>
            </w:r>
          </w:p>
        </w:tc>
        <w:tc>
          <w:tcPr>
            <w:tcW w:w="320" w:type="dxa"/>
            <w:shd w:val="clear" w:color="auto" w:fill="FFC000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احتياطي طوارئ</w:t>
            </w:r>
          </w:p>
        </w:tc>
        <w:tc>
          <w:tcPr>
            <w:tcW w:w="283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المدخرات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B10992" w:rsidP="00DC7F6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استخدام مبالغ صغيرة من رأس المال من عدد كبير من الأفراد ، بهدف تمويل مشروع تجاري جديد :</w:t>
            </w:r>
          </w:p>
        </w:tc>
      </w:tr>
      <w:tr w:rsidTr="00D17E8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الأسهم</w:t>
            </w:r>
          </w:p>
        </w:tc>
        <w:tc>
          <w:tcPr>
            <w:tcW w:w="461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الصكوك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التمويل الجماعي</w:t>
            </w:r>
          </w:p>
        </w:tc>
        <w:tc>
          <w:tcPr>
            <w:tcW w:w="283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F37808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السند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  <w:p w:rsidR="00F37808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F37808" w:rsidRPr="006C5BB8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من الخطط المالية ( شراء سيارتك الأولى )  وتصنف من الأهداف :</w:t>
            </w:r>
          </w:p>
        </w:tc>
      </w:tr>
      <w:tr w:rsidTr="001F75F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طويلة الأجل</w:t>
            </w:r>
          </w:p>
        </w:tc>
        <w:tc>
          <w:tcPr>
            <w:tcW w:w="46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قصيرة الأجل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الميزانية الشخصية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متوسطة الأجل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 w:rsidRPr="00FE61F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6C5BB8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تضم سلة السلع والخدمات السعودية ما يلي :</w:t>
            </w:r>
          </w:p>
        </w:tc>
      </w:tr>
      <w:tr w:rsidTr="001F75FA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RPr="00FE61F4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الغذاء والمشروبات </w:t>
            </w:r>
          </w:p>
        </w:tc>
        <w:tc>
          <w:tcPr>
            <w:tcW w:w="46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السكن والأثاث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المواصلات والملابس</w:t>
            </w:r>
          </w:p>
        </w:tc>
        <w:tc>
          <w:tcPr>
            <w:tcW w:w="283" w:type="dxa"/>
            <w:shd w:val="clear" w:color="auto" w:fill="ED7D31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جميع ما ذُكر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يعد من الأموال السائلة :</w:t>
            </w:r>
          </w:p>
        </w:tc>
      </w:tr>
      <w:tr w:rsidTr="001B72BB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أأ</w:t>
            </w:r>
          </w:p>
        </w:tc>
        <w:tc>
          <w:tcPr>
            <w:tcW w:w="1985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175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المال النقدي</w:t>
            </w:r>
          </w:p>
        </w:tc>
        <w:tc>
          <w:tcPr>
            <w:tcW w:w="461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حساب توفير مصرفي</w:t>
            </w:r>
          </w:p>
        </w:tc>
        <w:tc>
          <w:tcPr>
            <w:tcW w:w="320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975705" w:rsidRPr="00B10992" w:rsidP="003B614A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منتج للبيع 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975705" w:rsidRPr="00B10992" w:rsidP="001B72B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9E1D8E">
            <w:pPr>
              <w:widowControl w:val="0"/>
              <w:spacing w:after="0" w:line="240" w:lineRule="auto"/>
              <w:ind w:firstLine="3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المنزل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975705" w:rsidP="00CD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9813" w:type="dxa"/>
            <w:gridSpan w:val="9"/>
            <w:shd w:val="clear" w:color="auto" w:fill="D9D9D9"/>
            <w:vAlign w:val="center"/>
          </w:tcPr>
          <w:p w:rsidR="00975705" w:rsidRPr="00B10992" w:rsidP="00EC299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استراتيجية تسمح لك بزيادة أموالك بطريقة أسرع من معدل التضخم :</w:t>
            </w:r>
          </w:p>
        </w:tc>
      </w:tr>
      <w:tr w:rsidTr="00371D03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392"/>
          <w:jc w:val="center"/>
        </w:trPr>
        <w:tc>
          <w:tcPr>
            <w:tcW w:w="709" w:type="dxa"/>
            <w:gridSpan w:val="2"/>
            <w:vMerge/>
            <w:vAlign w:val="center"/>
          </w:tcPr>
          <w:p w:rsidR="00975705" w:rsidP="00CD12D4">
            <w:pPr>
              <w:widowControl w:val="0"/>
              <w:spacing w:after="0" w:line="240" w:lineRule="auto"/>
              <w:ind w:firstLine="454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أأ</w:t>
            </w:r>
          </w:p>
        </w:tc>
        <w:tc>
          <w:tcPr>
            <w:tcW w:w="1985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175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الراتب</w:t>
            </w:r>
          </w:p>
        </w:tc>
        <w:tc>
          <w:tcPr>
            <w:tcW w:w="461" w:type="dxa"/>
            <w:shd w:val="clear" w:color="auto" w:fill="FFC000"/>
            <w:vAlign w:val="center"/>
          </w:tcPr>
          <w:p w:rsidR="00975705" w:rsidRPr="00B10992" w:rsidP="00321085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975705" w:rsidRPr="00B10992" w:rsidP="00EC2991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الاستثمار</w:t>
            </w:r>
          </w:p>
        </w:tc>
        <w:tc>
          <w:tcPr>
            <w:tcW w:w="320" w:type="dxa"/>
            <w:vAlign w:val="center"/>
          </w:tcPr>
          <w:p w:rsidR="00975705" w:rsidRPr="007735EB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 w:cs="Times New Roman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="007735EB">
              <w:rPr>
                <w:rFonts w:eastAsia="Times New Roman" w:asciiTheme="minorBidi" w:hAnsiTheme="minorBidi" w:cs="Apple Color Emoj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☑️</w:t>
            </w:r>
          </w:p>
        </w:tc>
        <w:tc>
          <w:tcPr>
            <w:tcW w:w="2374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الدخل</w:t>
            </w:r>
          </w:p>
        </w:tc>
        <w:tc>
          <w:tcPr>
            <w:tcW w:w="283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975705" w:rsidRPr="00B10992" w:rsidP="00CD12D4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الادخار</w:t>
            </w:r>
          </w:p>
        </w:tc>
      </w:tr>
      <w:tr w:rsidTr="002B109E">
        <w:tblPrEx>
          <w:tblW w:w="10564" w:type="dxa"/>
          <w:jc w:val="center"/>
          <w:tblLayout w:type="fixed"/>
          <w:tblLook w:val="01E0"/>
        </w:tblPrEx>
        <w:trPr>
          <w:gridBefore w:val="1"/>
          <w:wBefore w:w="36" w:type="dxa"/>
          <w:trHeight w:val="392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2B109E" w:rsidRPr="002B109E" w:rsidP="002B109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>15</w:t>
            </w:r>
          </w:p>
        </w:tc>
        <w:tc>
          <w:tcPr>
            <w:tcW w:w="9819" w:type="dxa"/>
            <w:gridSpan w:val="9"/>
            <w:shd w:val="clear" w:color="auto" w:fill="D9D9D9"/>
            <w:vAlign w:val="center"/>
          </w:tcPr>
          <w:p w:rsidR="002B109E" w:rsidP="002B109E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أيَ مما يلي لا يتعلق بخطوات إعداد الميزانية ؟</w:t>
            </w:r>
          </w:p>
        </w:tc>
      </w:tr>
      <w:tr w:rsidTr="00321085">
        <w:tblPrEx>
          <w:tblW w:w="10564" w:type="dxa"/>
          <w:jc w:val="center"/>
          <w:tblLayout w:type="fixed"/>
          <w:tblLook w:val="01E0"/>
        </w:tblPrEx>
        <w:trPr>
          <w:gridAfter w:val="1"/>
          <w:wAfter w:w="42" w:type="dxa"/>
          <w:trHeight w:val="850"/>
          <w:jc w:val="center"/>
        </w:trPr>
        <w:tc>
          <w:tcPr>
            <w:tcW w:w="709" w:type="dxa"/>
            <w:gridSpan w:val="2"/>
            <w:vAlign w:val="center"/>
          </w:tcPr>
          <w:p w:rsidR="002B109E" w:rsidP="009D199B">
            <w:pPr>
              <w:widowControl w:val="0"/>
              <w:spacing w:after="0" w:line="240" w:lineRule="auto"/>
              <w:ind w:right="-817"/>
              <w:jc w:val="mediumKashida"/>
              <w:rPr>
                <w:rFonts w:ascii="Tahoma" w:eastAsia="Times New Roman" w:hAnsi="Tahoma" w:cs="Traditional Arabic"/>
                <w:color w:val="000000"/>
                <w:sz w:val="36"/>
                <w:szCs w:val="36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right="-817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985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الدخل المقدر</w:t>
            </w:r>
          </w:p>
        </w:tc>
        <w:tc>
          <w:tcPr>
            <w:tcW w:w="461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948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إعداد خطة مالية</w:t>
            </w:r>
          </w:p>
        </w:tc>
        <w:tc>
          <w:tcPr>
            <w:tcW w:w="320" w:type="dxa"/>
            <w:shd w:val="clear" w:color="auto" w:fill="ED7D31"/>
            <w:vAlign w:val="center"/>
          </w:tcPr>
          <w:p w:rsidR="002B109E" w:rsidRPr="00B10992" w:rsidP="005E0672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374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تسجيل الأرقام الفعلية</w:t>
            </w:r>
          </w:p>
        </w:tc>
        <w:tc>
          <w:tcPr>
            <w:tcW w:w="283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45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17" w:type="dxa"/>
            <w:vAlign w:val="center"/>
          </w:tcPr>
          <w:p w:rsidR="002B109E" w:rsidRPr="00B10992" w:rsidP="009D199B">
            <w:pPr>
              <w:widowControl w:val="0"/>
              <w:spacing w:after="0" w:line="240" w:lineRule="auto"/>
              <w:ind w:firstLine="34"/>
              <w:rPr>
                <w:rFonts w:eastAsia="Times New Roman"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إدراج النفقات</w:t>
            </w:r>
          </w:p>
        </w:tc>
      </w:tr>
    </w:tbl>
    <w:p w:rsidR="00FE61F4" w:rsidRPr="00FE61F4" w:rsidP="00FE61F4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p w:rsidR="00FE61F4" w:rsidRPr="00FE61F4" w:rsidP="00FE61F4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خ</w:t>
      </w: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70208D71" w:rsidP="70208D7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ان</w:t>
      </w:r>
    </w:p>
    <w:p w:rsidR="00203001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620868" w:rsidP="00203001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203001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    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</w:t>
      </w:r>
      <w:r w:rsidRPr="00B10992" w:rsidR="00B10992"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  <w:t>ج</w:t>
      </w:r>
      <w:r w:rsidR="00B10992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>ا</w:t>
      </w:r>
      <w:r w:rsidRPr="0020300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</w:p>
    <w:p w:rsidR="00620868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035587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  <w:r w:rsidRPr="00035587">
        <w:rPr>
          <w:rFonts w:ascii="Arial" w:eastAsia="Times New Roman" w:hAnsi="Arial" w:cs="Arial" w:hint="cs"/>
          <w:b/>
          <w:bCs/>
          <w:color w:val="002060"/>
          <w:sz w:val="28"/>
          <w:szCs w:val="28"/>
          <w:u w:val="single"/>
          <w:rtl/>
        </w:rPr>
        <w:t>السؤال الثاني :</w:t>
      </w:r>
    </w:p>
    <w:p w:rsidR="00035587" w:rsidRPr="00035587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</w:pPr>
    </w:p>
    <w:p w:rsidR="00035587" w:rsidRPr="00035587" w:rsidP="009137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03558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أ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)  ضع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="0091370E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035587">
        <w:rPr>
          <w:rFonts w:ascii="Arial" w:eastAsia="Times New Roman" w:hAnsi="Arial" w:cs="Arial"/>
          <w:b/>
          <w:bCs/>
          <w:sz w:val="28"/>
          <w:szCs w:val="28"/>
          <w:rtl/>
        </w:rPr>
        <w:t>علامة ( √) أمام العبارة الصحيحة وعلامة خطأ( × ) أمام العبارة الخاطئة فيما يلي    :</w:t>
      </w:r>
    </w:p>
    <w:p w:rsidR="008A6118" w:rsidRPr="00203001" w:rsidP="00203001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</w:p>
    <w:p w:rsidR="00620868" w:rsidP="00620868">
      <w:pPr>
        <w:widowControl w:val="0"/>
        <w:spacing w:after="0" w:line="240" w:lineRule="auto"/>
        <w:jc w:val="mediumKashida"/>
        <w:rPr>
          <w:rFonts w:ascii="Tahoma" w:eastAsia="Times New Roman" w:hAnsi="Tahoma" w:cs="Traditional Arabic"/>
          <w:color w:val="000000"/>
          <w:sz w:val="14"/>
          <w:szCs w:val="14"/>
          <w:rtl/>
          <w:lang w:eastAsia="ar-SA"/>
        </w:rPr>
      </w:pPr>
    </w:p>
    <w:tbl>
      <w:tblPr>
        <w:tblpPr w:leftFromText="180" w:rightFromText="180" w:vertAnchor="text" w:horzAnchor="margin" w:tblpY="201"/>
        <w:bidiVisual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490"/>
        <w:gridCol w:w="1433"/>
      </w:tblGrid>
      <w:tr w:rsidTr="00C51631">
        <w:tblPrEx>
          <w:tblW w:w="9923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58"/>
        </w:trPr>
        <w:tc>
          <w:tcPr>
            <w:tcW w:w="8490" w:type="dxa"/>
          </w:tcPr>
          <w:p w:rsid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1- من حزمة البرامج المتاحة التي تم تصميمها خصيصًا للتخطيط المالي وحفظ السجلات ، برنامج (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Microsoft  Excel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 .</w:t>
            </w:r>
          </w:p>
          <w:p w:rsidR="00026029" w:rsidRP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102520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✅</w:t>
            </w:r>
          </w:p>
        </w:tc>
      </w:tr>
      <w:tr w:rsidTr="00C51631">
        <w:tblPrEx>
          <w:tblW w:w="9923" w:type="dxa"/>
          <w:tblLook w:val="0000"/>
        </w:tblPrEx>
        <w:trPr>
          <w:trHeight w:val="552"/>
        </w:trPr>
        <w:tc>
          <w:tcPr>
            <w:tcW w:w="8490" w:type="dxa"/>
          </w:tcPr>
          <w:p w:rsidR="00026029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طور بنك التنمية الاجتماعية السعودي برنامجًا ادَخاريًا يمتد إلى ثلاث سنوات للأعمار بين </w:t>
            </w:r>
          </w:p>
          <w:p w:rsidR="00035587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( 6- 18 ) سنة للتثقيف الادُخاري يُعرف ( ببرنامج ( زود الأجيال ) الادَخاري .</w:t>
            </w:r>
          </w:p>
          <w:p w:rsidR="00026029" w:rsidRPr="00035587" w:rsidP="00026029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102520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✅</w:t>
            </w: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3- الخطوة الرابعة من خطوات التخطيط المالي هي ( حلل المعلومات ).</w:t>
            </w:r>
          </w:p>
          <w:p w:rsidR="00026029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035587">
            <w:pPr>
              <w:tabs>
                <w:tab w:val="left" w:pos="5223"/>
              </w:tabs>
              <w:spacing w:after="0" w:line="240" w:lineRule="auto"/>
              <w:ind w:left="174" w:hanging="1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102520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❎</w:t>
            </w: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4- يقدم مالك السند خدمة التمويل ، وتكون مرتبطة بأصول .</w:t>
            </w:r>
          </w:p>
          <w:p w:rsidR="00026029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035587" w:rsidRPr="00035587" w:rsidP="0003558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35587" w:rsidRPr="00102520" w:rsidP="00035587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color w:val="000000"/>
                <w:sz w:val="28"/>
                <w:szCs w:val="28"/>
                <w:rtl/>
              </w:rPr>
              <w:t>❎</w:t>
            </w:r>
          </w:p>
        </w:tc>
      </w:tr>
      <w:tr w:rsidTr="00C51631">
        <w:tblPrEx>
          <w:tblW w:w="9923" w:type="dxa"/>
          <w:tblLook w:val="0000"/>
        </w:tblPrEx>
        <w:trPr>
          <w:trHeight w:val="295"/>
        </w:trPr>
        <w:tc>
          <w:tcPr>
            <w:tcW w:w="8490" w:type="dxa"/>
          </w:tcPr>
          <w:p w:rsid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5- يحدث الانحراف غير الملائم عندما تكسب أو تدخر أكثر من المبلغ المقدَر .</w:t>
            </w:r>
          </w:p>
          <w:p w:rsidR="00461A21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26029" w:rsidRPr="00035587" w:rsidP="00461A21">
            <w:pPr>
              <w:tabs>
                <w:tab w:val="left" w:pos="52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33" w:type="dxa"/>
          </w:tcPr>
          <w:p w:rsidR="00461A21" w:rsidRPr="00A3485D" w:rsidP="00A3485D">
            <w:pPr>
              <w:bidi w:val="0"/>
              <w:spacing w:after="200" w:line="276" w:lineRule="auto"/>
              <w:ind w:left="720"/>
              <w:contextualSpacing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pple Color Emoji" w:hint="cs"/>
                <w:b/>
                <w:bCs/>
                <w:sz w:val="28"/>
                <w:szCs w:val="28"/>
                <w:rtl/>
              </w:rPr>
              <w:t>❎</w:t>
            </w:r>
          </w:p>
        </w:tc>
      </w:tr>
    </w:tbl>
    <w:p w:rsidR="006D5754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D5754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ب)  تهدف المملكة العربية السعودية إلى رفع مستوى الوعي بالأساليب المتبعة في الاحتيال عن طريق حملة ..............، لمساعدة جميع المواطنين السعوديين في حماية أنفسهم من مخاطر الاحتيال .. 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971637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ما اسم هذه الحملة .. كونك مواطن</w:t>
      </w:r>
      <w:r w:rsidR="00F377A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ةً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سعودي</w:t>
      </w:r>
      <w:r w:rsidR="00F377AB">
        <w:rPr>
          <w:rFonts w:ascii="Arial" w:eastAsia="Times New Roman" w:hAnsi="Arial" w:cs="Arial" w:hint="cs"/>
          <w:b/>
          <w:bCs/>
          <w:sz w:val="28"/>
          <w:szCs w:val="28"/>
          <w:rtl/>
        </w:rPr>
        <w:t>ة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تستفيد</w:t>
      </w:r>
      <w:r w:rsidR="00DF4798">
        <w:rPr>
          <w:rFonts w:ascii="Arial" w:eastAsia="Times New Roman" w:hAnsi="Arial" w:cs="Arial" w:hint="cs"/>
          <w:b/>
          <w:bCs/>
          <w:sz w:val="28"/>
          <w:szCs w:val="28"/>
          <w:rtl/>
        </w:rPr>
        <w:t>ين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منها  ؟</w:t>
      </w: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1637" w:rsidP="001907F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907F6" w:rsidP="001907F6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rtl/>
        </w:rPr>
      </w:pPr>
      <w:r w:rsidRPr="003F3E07">
        <w:rPr>
          <w:rFonts w:ascii="Arial" w:eastAsia="Times New Roman" w:hAnsi="Arial" w:cs="Arial" w:hint="cs"/>
          <w:b/>
          <w:bCs/>
          <w:color w:val="C00000"/>
          <w:sz w:val="92"/>
          <w:szCs w:val="92"/>
          <w:rtl/>
        </w:rPr>
        <w:t>خلك حريص .........................................</w:t>
      </w:r>
      <w:r w:rsidRPr="001907F6">
        <w:rPr>
          <w:rFonts w:ascii="Arial" w:eastAsia="Times New Roman" w:hAnsi="Arial" w:cs="Arial" w:hint="cs"/>
          <w:sz w:val="16"/>
          <w:szCs w:val="16"/>
          <w:rtl/>
        </w:rPr>
        <w:t>..........................................................</w:t>
      </w:r>
    </w:p>
    <w:p w:rsidR="00971637" w:rsidRPr="001907F6" w:rsidP="001907F6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rtl/>
        </w:rPr>
      </w:pPr>
    </w:p>
    <w:p w:rsidR="001907F6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D5754">
        <w:rPr>
          <w:rFonts w:ascii="Arial" w:eastAsia="Times New Roman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  <w:r w:rsidRPr="000412CB">
        <w:rPr>
          <w:rFonts w:ascii="Tahoma" w:eastAsia="Times New Roman" w:hAnsi="Tahoma" w:cs="AL-Mateen" w:hint="cs"/>
          <w:color w:val="000000"/>
          <w:sz w:val="2"/>
          <w:szCs w:val="2"/>
          <w:rtl/>
          <w:lang w:eastAsia="ar-SA"/>
        </w:rPr>
        <w:t xml:space="preserve">                                                                                        </w:t>
      </w: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P="000412CB">
      <w:pPr>
        <w:widowControl w:val="0"/>
        <w:spacing w:after="0" w:line="240" w:lineRule="auto"/>
        <w:ind w:firstLine="454"/>
        <w:jc w:val="mediumKashida"/>
        <w:rPr>
          <w:rFonts w:ascii="Tahoma" w:eastAsia="Times New Roman" w:hAnsi="Tahoma" w:cs="AL-Mateen"/>
          <w:color w:val="000000"/>
          <w:sz w:val="2"/>
          <w:szCs w:val="2"/>
          <w:rtl/>
          <w:lang w:eastAsia="ar-SA"/>
        </w:rPr>
      </w:pPr>
    </w:p>
    <w:p w:rsidR="000412CB" w:rsidRPr="00D93B31" w:rsidP="00971637">
      <w:pPr>
        <w:widowControl w:val="0"/>
        <w:spacing w:after="0" w:line="240" w:lineRule="auto"/>
        <w:ind w:firstLine="454"/>
        <w:jc w:val="mediumKashida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</w:t>
      </w:r>
      <w:r w:rsid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              </w:t>
      </w:r>
      <w:r w:rsidRPr="00D8044C">
        <w:rPr>
          <w:rFonts w:ascii="Tahoma" w:eastAsia="Times New Roman" w:hAnsi="Tahoma" w:cs="AL-Mateen" w:hint="cs"/>
          <w:b/>
          <w:bCs/>
          <w:color w:val="000000"/>
          <w:sz w:val="2"/>
          <w:szCs w:val="2"/>
          <w:rtl/>
          <w:lang w:eastAsia="ar-SA"/>
        </w:rPr>
        <w:t xml:space="preserve">                          جا</w:t>
      </w:r>
      <w:r w:rsidRPr="00D8044C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انتهت الأسئلة ..</w:t>
      </w:r>
      <w:r w:rsidR="00D93B3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97163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7163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3F3E07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موفقات </w:t>
      </w:r>
      <w:r w:rsidRPr="00D8044C" w:rsidR="00D8044C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Wingdings" w:eastAsia="Times New Roman" w:hAnsi="Wingdings" w:cs="Arial"/>
          <w:b/>
          <w:bCs/>
          <w:sz w:val="28"/>
          <w:szCs w:val="28"/>
        </w:rPr>
        <w:sym w:font="Wingdings" w:char="F04A"/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معلم</w:t>
      </w:r>
      <w:r w:rsidR="003F3E07">
        <w:rPr>
          <w:rFonts w:ascii="Arial" w:eastAsia="Times New Roman" w:hAnsi="Arial" w:cs="Arial" w:hint="cs"/>
          <w:b/>
          <w:bCs/>
          <w:sz w:val="28"/>
          <w:szCs w:val="28"/>
          <w:rtl/>
        </w:rPr>
        <w:t>ة</w:t>
      </w:r>
      <w:r w:rsidRPr="00D93B31" w:rsidR="00D93B31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المادة / </w:t>
      </w:r>
      <w:r w:rsidR="00B8663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أ/ عائشة </w:t>
      </w:r>
    </w:p>
    <w:p w:rsidR="000412CB" w:rsidRPr="000412CB" w:rsidP="000412CB">
      <w:pPr>
        <w:tabs>
          <w:tab w:val="left" w:pos="8439"/>
        </w:tabs>
        <w:spacing w:after="0" w:line="240" w:lineRule="auto"/>
        <w:ind w:left="180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0412CB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                                      خالص الأمنيات بالتفوق والنجاح</w:t>
      </w:r>
    </w:p>
    <w:p w:rsidR="00A3435F" w:rsidP="006D5754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8"/>
          <w:szCs w:val="28"/>
          <w:rtl/>
        </w:rPr>
        <w:sectPr w:rsidSect="000B00C9">
          <w:pgSz w:w="11906" w:h="16838"/>
          <w:pgMar w:top="851" w:right="851" w:bottom="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0" w:color="auto"/>
            <w:right w:val="single" w:sz="4" w:space="24" w:color="auto"/>
          </w:pgBorders>
          <w:cols w:space="708"/>
          <w:bidi/>
          <w:rtlGutter/>
          <w:docGrid w:linePitch="490"/>
        </w:sectPr>
      </w:pPr>
    </w:p>
    <w:tbl>
      <w:tblPr>
        <w:tblStyle w:val="TableGrid2"/>
        <w:bidiVisual/>
        <w:tblW w:w="0" w:type="auto"/>
        <w:tblLook w:val="04A0"/>
      </w:tblPr>
      <w:tblGrid>
        <w:gridCol w:w="10770"/>
      </w:tblGrid>
      <w:tr w14:paraId="0C14C3F8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2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D71591" w14:textId="77777777" w:rsidTr="004024F2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paraId="0FFC939A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67B728E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895186" w14:paraId="78A80079" w14:textId="29D7EC64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  <w:r w:rsidR="004024F2">
                    <w:rPr>
                      <w:rFonts w:cs="Arial" w:hint="cs"/>
                      <w:rtl/>
                    </w:rPr>
                    <w:t xml:space="preserve"> </w:t>
                  </w:r>
                </w:p>
                <w:p w:rsidR="009C711C" w:rsidRPr="00615155" w:rsidP="00895186" w14:paraId="60271FC3" w14:textId="41AE4B6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مدرسة</w:t>
                  </w:r>
                  <w:r w:rsidR="004024F2">
                    <w:rPr>
                      <w:rFonts w:cs="Arial" w:hint="cs"/>
                      <w:rtl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57FA54C7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87868212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868212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3993476F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622851CD" w14:textId="71C70114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المعرفة المالية</w:t>
                  </w:r>
                </w:p>
              </w:tc>
            </w:tr>
            <w:tr w14:paraId="31E8B14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39632B53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2C81EC3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0F4FC463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022DCB9B" w14:textId="75AE2648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أولى ثانوي</w:t>
                  </w:r>
                </w:p>
              </w:tc>
            </w:tr>
            <w:tr w14:paraId="56C4439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46E5E4EF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7C8C8421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35B5E7FD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1E91B47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59F224BC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4261F15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27374C3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6253297D" w14:textId="1CF5D48F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2B6B99A5" w14:textId="73E87721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1444</w:t>
                  </w:r>
                </w:p>
              </w:tc>
            </w:tr>
            <w:tr w14:paraId="32DC7937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3978195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F6FE3CF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12835C8F" w14:textId="7145524F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5482A40D" w14:textId="1426B678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83713F" w:rsidRPr="00251578" w:rsidP="00895186" w14:paraId="4F22FB6F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2FCDDCA9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3AEB120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"/>
        <w:gridCol w:w="1467"/>
        <w:gridCol w:w="5433"/>
        <w:gridCol w:w="1272"/>
        <w:gridCol w:w="2442"/>
        <w:gridCol w:w="66"/>
      </w:tblGrid>
      <w:tr w14:paraId="14B8C367" w14:textId="77777777" w:rsidTr="00587A0D">
        <w:tblPrEx>
          <w:tblW w:w="4982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6" w:type="dxa"/>
          <w:trHeight w:val="157"/>
          <w:jc w:val="center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0797168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cstheme="minorHAnsi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4A486920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56F5C4EB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cstheme="minorHAnsi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587A0D" w:rsidP="0083713F" w14:paraId="2D905279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42F8143A" w14:textId="77777777" w:rsidTr="00587A0D">
        <w:tblPrEx>
          <w:tblW w:w="4982" w:type="pct"/>
          <w:jc w:val="center"/>
          <w:tblLook w:val="04A0"/>
        </w:tblPrEx>
        <w:trPr>
          <w:gridBefore w:val="1"/>
          <w:wBefore w:w="61" w:type="dxa"/>
          <w:trHeight w:val="318"/>
          <w:jc w:val="center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A0D" w:rsidRPr="00587A0D" w:rsidP="0083713F" w14:paraId="6D8C85DB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TableGrid2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39165A9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87A0D" w:rsidP="00FA6536" w14:paraId="4DE08335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587A0D">
              <w:rPr>
                <w:rFonts w:eastAsia="Calibri" w:cstheme="minorHAnsi"/>
                <w:sz w:val="32"/>
                <w:szCs w:val="32"/>
                <w:rtl/>
              </w:rPr>
              <w:t>أجيبي مستعينة بالله على الأسئلة التالية</w:t>
            </w:r>
          </w:p>
        </w:tc>
      </w:tr>
      <w:tr w14:paraId="4339ECA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87A0D" w:rsidP="00FA6536" w14:paraId="299E9153" w14:textId="77777777">
            <w:pPr>
              <w:ind w:left="360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587A0D" w:rsidR="00251578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587A0D" w:rsidR="0057083E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587A0D">
              <w:rPr>
                <w:rFonts w:cstheme="minorHAnsi"/>
                <w:sz w:val="32"/>
                <w:szCs w:val="32"/>
                <w:rtl/>
              </w:rPr>
              <w:t>ظللي الإجابة الصحيحة في ورقة الإجابة:</w:t>
            </w:r>
          </w:p>
        </w:tc>
      </w:tr>
      <w:tr w14:paraId="353DEB6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203891CB" w14:textId="392CD03F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س/ التدريب بعيدا عن مكان العمل هو</w:t>
            </w:r>
          </w:p>
        </w:tc>
      </w:tr>
      <w:tr w14:paraId="3A70588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37C429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71130D24" w14:textId="3C94EC8D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التعليم أثناء العمل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2EC151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5F0F1BC" w14:textId="0584582B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التعليم خارج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7769AD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1C1FA112" w14:textId="605EBDA8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المهارات الشخصية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472FD6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4A6FB49A" w14:textId="39E3182E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المهارات التخصصية</w:t>
            </w:r>
          </w:p>
        </w:tc>
      </w:tr>
      <w:tr w14:paraId="5B1E62D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301120E" w14:textId="7F5F6CC3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س/ أي مما يلي يعد من سلبيات العمل الحر</w:t>
            </w:r>
          </w:p>
        </w:tc>
      </w:tr>
      <w:tr w14:paraId="601F765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7C30EC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511AC102" w14:textId="00BF2F55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اختيار العملاء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A6B45F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5067DF35" w14:textId="4757CF0D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تحديد ساعات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BEAE33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87A0D" w:rsidP="00A16D17" w14:paraId="3D1BDBEC" w14:textId="05BEDFA2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إمكانية الافلاس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0D0BAE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129E5B41" w14:textId="78CBD68C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اختيار الاسعار</w:t>
            </w:r>
          </w:p>
        </w:tc>
      </w:tr>
      <w:tr w14:paraId="1488542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320C14D7" w14:textId="4E68CE5E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س/أي مما يلي لا يعد قيمة إيجابية</w:t>
            </w:r>
          </w:p>
        </w:tc>
      </w:tr>
      <w:tr w14:paraId="5402D06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D10F9B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1F47C482" w14:textId="45CC5FC6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الصدق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F4A747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662A66B" w14:textId="5CDD857D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الوفاء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196F84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67C0092B" w14:textId="3890CE95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الغش و التلاعب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D2CB21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46B97679" w14:textId="1ACD59DA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النزاهة</w:t>
            </w:r>
          </w:p>
        </w:tc>
      </w:tr>
      <w:tr w14:paraId="09AF75B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B02E8F3" w14:textId="0C94C8A4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س/ في أي من الأدوار الوظيفية التالية يشكل الدفع بالعمولة حافزا إيجابيا</w:t>
            </w:r>
          </w:p>
        </w:tc>
      </w:tr>
      <w:tr w14:paraId="0C19BD2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B43B33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5F40091E" w14:textId="4EACD51A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الطبيب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6AABB8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4EEA39DC" w14:textId="5D85EB01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مندوب المبيعات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ABA8FC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3229A8FE" w14:textId="1E63A290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المعلم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344F5D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798CDBF" w14:textId="159F5F04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القاضي</w:t>
            </w:r>
          </w:p>
        </w:tc>
      </w:tr>
      <w:tr w14:paraId="6203D0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27B5F4C" w14:textId="719B6946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sz w:val="32"/>
                <w:szCs w:val="32"/>
                <w:rtl/>
              </w:rPr>
              <w:t>س/ يعتبر</w:t>
            </w:r>
            <w:r w:rsidRPr="00587A0D">
              <w:rPr>
                <w:sz w:val="32"/>
                <w:szCs w:val="32"/>
                <w:rtl/>
              </w:rPr>
              <w:t xml:space="preserve"> محاسب مبيعات</w:t>
            </w:r>
          </w:p>
        </w:tc>
      </w:tr>
      <w:tr w14:paraId="41588D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754A66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57FC503" w14:textId="6F427D7F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 xml:space="preserve">وصف وظيفي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1B5BB8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3E8607F" w14:textId="25667B11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مسمى وظيفي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4CAA6E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7D72B42D" w14:textId="672224EC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هدف وظيفي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47719A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581F3C48" w14:textId="78B1A196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مهارة وظيفية</w:t>
            </w:r>
          </w:p>
        </w:tc>
      </w:tr>
      <w:tr w14:paraId="1FDA21E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7D3CC839" w14:textId="6B18C12F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س/ تعلم مهارات جديدة من خلال القراءة والممارسة بمفردك</w:t>
            </w:r>
          </w:p>
        </w:tc>
      </w:tr>
      <w:tr w14:paraId="3DC0388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E5363A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023A5A3" w14:textId="178783F6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التعليم غير الرسمي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296241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4F4A529" w14:textId="06CA6F47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التعليم الرسمي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870DEF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0D25EDF1" w14:textId="3B1E9508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التدريب الذاتي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325EBF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60DA9CDA" w14:textId="24519E87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التدريب داخل العمل</w:t>
            </w:r>
          </w:p>
        </w:tc>
      </w:tr>
      <w:tr w14:paraId="0F99874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12458204" w14:textId="62D787E8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sz w:val="32"/>
                <w:szCs w:val="32"/>
                <w:rtl/>
              </w:rPr>
              <w:t xml:space="preserve">س/ </w:t>
            </w:r>
            <w:r w:rsidRPr="00587A0D">
              <w:rPr>
                <w:sz w:val="32"/>
                <w:szCs w:val="32"/>
                <w:rtl/>
              </w:rPr>
              <w:t>يعتبر ك</w:t>
            </w:r>
            <w:r w:rsidRPr="00587A0D">
              <w:rPr>
                <w:rFonts w:hint="cs"/>
                <w:sz w:val="32"/>
                <w:szCs w:val="32"/>
                <w:rtl/>
              </w:rPr>
              <w:t xml:space="preserve">لا </w:t>
            </w:r>
            <w:r w:rsidRPr="00587A0D">
              <w:rPr>
                <w:sz w:val="32"/>
                <w:szCs w:val="32"/>
                <w:rtl/>
              </w:rPr>
              <w:t>من التحدث والكتابة من مهارات</w:t>
            </w:r>
            <w:r w:rsidRPr="00587A0D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14:paraId="2437854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FE8897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6EF4531" w14:textId="70AC85EA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sz w:val="32"/>
                <w:szCs w:val="32"/>
                <w:rtl/>
              </w:rPr>
              <w:t xml:space="preserve">التواصل السمعي </w:t>
            </w:r>
            <w:r w:rsidRPr="00587A0D">
              <w:rPr>
                <w:rFonts w:hint="cs"/>
                <w:sz w:val="32"/>
                <w:szCs w:val="32"/>
                <w:rtl/>
              </w:rPr>
              <w:t xml:space="preserve">     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43E5F4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7D96DD8" w14:textId="570E25A0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sz w:val="32"/>
                <w:szCs w:val="32"/>
                <w:rtl/>
              </w:rPr>
              <w:t xml:space="preserve">التواصل </w:t>
            </w:r>
            <w:r w:rsidRPr="00587A0D">
              <w:rPr>
                <w:rFonts w:hint="cs"/>
                <w:sz w:val="32"/>
                <w:szCs w:val="32"/>
                <w:rtl/>
              </w:rPr>
              <w:t>غير اللفظي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B57F5E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18805643" w14:textId="56124577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sz w:val="32"/>
                <w:szCs w:val="32"/>
                <w:rtl/>
              </w:rPr>
              <w:t>التواصل الكتابي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E7A118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7BFFED17" w14:textId="3B20355F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sz w:val="32"/>
                <w:szCs w:val="32"/>
                <w:rtl/>
              </w:rPr>
              <w:t>التواصل</w:t>
            </w:r>
            <w:r w:rsidRPr="00587A0D">
              <w:rPr>
                <w:rFonts w:hint="cs"/>
                <w:sz w:val="32"/>
                <w:szCs w:val="32"/>
                <w:rtl/>
              </w:rPr>
              <w:t xml:space="preserve"> اللفظي</w:t>
            </w:r>
          </w:p>
        </w:tc>
      </w:tr>
      <w:tr w14:paraId="0312D43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1004990" w14:textId="47F86E1A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س/ أي مما يلي لا يعد سمة من سمات التعليم الغير الرسمي.</w:t>
            </w:r>
          </w:p>
        </w:tc>
      </w:tr>
      <w:tr w14:paraId="5F2D02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463C642" w14:textId="4AB2E758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2B97827" w14:textId="29229183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يحصل عادة داخل الفصول الدراسية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04334C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D4C710C" w14:textId="6252A9CA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يحصل عادة في مواقف الحياة الواقعية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899C2A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DCE1289" w14:textId="41C1662C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قد يشمل التعلم اثناء العمل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5A9C14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C687A6A" w14:textId="0E43AE20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هو نوع من التعلم غير المخطط له وغير منظم</w:t>
            </w:r>
          </w:p>
        </w:tc>
      </w:tr>
      <w:tr w14:paraId="0E5E199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CB7B315" w14:textId="30C38F8A">
            <w:pPr>
              <w:numPr>
                <w:ilvl w:val="0"/>
                <w:numId w:val="45"/>
              </w:numPr>
              <w:ind w:left="720" w:hanging="72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س/أي مما يلي لا يعد هدفا تجاريا او وظيفيا</w:t>
            </w:r>
          </w:p>
        </w:tc>
      </w:tr>
      <w:tr w14:paraId="16F76A8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B07FA4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0C19B337" w14:textId="5EB4A298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إنشاء شبكة علاقات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0FCFFA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4E865C3" w14:textId="5D767B6D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العودة للمنزل مبكرا كل يوم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294B73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0E46915B" w14:textId="5A0F6047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ان يصبح الفرد خبيرا                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442FCA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58E2FC57" w14:textId="16F6863B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الحصول على ترقية</w:t>
            </w:r>
          </w:p>
        </w:tc>
      </w:tr>
      <w:tr w14:paraId="7D48EA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7043" w:rsidRPr="00587A0D" w:rsidP="000C7043" w14:paraId="39E7F079" w14:textId="147BE813">
            <w:pPr>
              <w:tabs>
                <w:tab w:val="left" w:pos="9593"/>
              </w:tabs>
              <w:ind w:right="-567"/>
              <w:rPr>
                <w:rFonts w:cs="Arial"/>
                <w:color w:val="000000" w:themeColor="text1"/>
                <w:sz w:val="32"/>
                <w:szCs w:val="32"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 xml:space="preserve">10/س - </w:t>
            </w:r>
            <w:r w:rsidRPr="00587A0D">
              <w:rPr>
                <w:rFonts w:cs="Arial"/>
                <w:color w:val="000000" w:themeColor="text1"/>
                <w:sz w:val="32"/>
                <w:szCs w:val="32"/>
                <w:rtl/>
              </w:rPr>
              <w:t>فرص العمل المتاحة عندما تصبح مستعدًا للالتحاق به , وهي متغيرة باستمرار وفقًا لاحتياج أصحاب العمل.</w:t>
            </w:r>
          </w:p>
          <w:p w:rsidR="00B8766A" w:rsidRPr="00587A0D" w:rsidP="000C7043" w14:paraId="2CBD829F" w14:textId="12013670">
            <w:pPr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2E11DE3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15CCB7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FF5A26B" w14:textId="796E92BF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الدخل المكتسب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D6499C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776CE00D" w14:textId="1AB720BB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المهارات التخصصية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6DC54B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DAB1CBD" w14:textId="397DE7FC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المهارات المكتسبة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87A6F3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C08F0FC" w14:textId="573F20F8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سوق العمل</w:t>
            </w:r>
          </w:p>
        </w:tc>
      </w:tr>
    </w:tbl>
    <w:p w:rsidR="00F91BE5" w:rsidRPr="00587A0D" w14:paraId="42BDE699" w14:textId="77777777">
      <w:pPr>
        <w:rPr>
          <w:sz w:val="32"/>
          <w:szCs w:val="32"/>
        </w:rPr>
      </w:pPr>
    </w:p>
    <w:tbl>
      <w:tblPr>
        <w:tblStyle w:val="TableGrid2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7CC7084C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587A0D" w:rsidP="007553DD" w14:paraId="0A446443" w14:textId="77777777">
            <w:pPr>
              <w:ind w:left="360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587A0D">
              <w:rPr>
                <w:rFonts w:cstheme="minorHAnsi"/>
                <w:sz w:val="32"/>
                <w:szCs w:val="32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623634C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7553DD" w14:paraId="7A964105" w14:textId="77777777">
            <w:pPr>
              <w:ind w:left="0"/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71494E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2465F2E1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خطأ</w:t>
            </w:r>
          </w:p>
        </w:tc>
      </w:tr>
      <w:tr w14:paraId="12F42A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46A55857" w14:textId="0E15306A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11</w:t>
            </w:r>
            <w:r w:rsidRPr="00587A0D" w:rsidR="009163B5">
              <w:rPr>
                <w:rFonts w:cs="Times New Roman" w:hint="cs"/>
                <w:sz w:val="32"/>
                <w:szCs w:val="32"/>
                <w:rtl/>
              </w:rPr>
              <w:t>- الأرباح هيا مبلغ النفقات المتبقية بعد طرح جميع الايرادات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503AD380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7BD0C3CB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3ACDD63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3C215F69" w14:textId="2B3B0F12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12</w:t>
            </w:r>
            <w:r w:rsidRPr="00587A0D" w:rsidR="009163B5">
              <w:rPr>
                <w:rFonts w:hint="cs"/>
                <w:color w:val="000000" w:themeColor="text1"/>
                <w:sz w:val="32"/>
                <w:szCs w:val="32"/>
                <w:rtl/>
              </w:rPr>
              <w:t>-الوصف الوظيفي يشمل عدة بيانات منها تفاصيل حول مكان وموقع العمل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67560786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6A6B8B59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7C9154DD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059F9948" w14:textId="0B9C5981">
            <w:pPr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13</w:t>
            </w:r>
            <w:r w:rsidRPr="00587A0D" w:rsidR="009163B5">
              <w:rPr>
                <w:rFonts w:cs="Times New Roman" w:hint="cs"/>
                <w:sz w:val="32"/>
                <w:szCs w:val="32"/>
                <w:rtl/>
              </w:rPr>
              <w:t>-</w:t>
            </w:r>
            <w:r w:rsidRPr="00587A0D" w:rsidR="009163B5">
              <w:rPr>
                <w:rFonts w:hint="cs"/>
                <w:color w:val="000000" w:themeColor="text1"/>
                <w:sz w:val="32"/>
                <w:szCs w:val="32"/>
                <w:rtl/>
              </w:rPr>
              <w:t>التواصل البصري والابتسامة من أنواع التواصل الغير لفظي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56C81375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549F411A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32D8058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6E719AFE" w14:textId="38024897">
            <w:pPr>
              <w:ind w:left="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14</w:t>
            </w:r>
            <w:r w:rsidRPr="00587A0D" w:rsidR="009163B5">
              <w:rPr>
                <w:rFonts w:cs="Times New Roman" w:hint="cs"/>
                <w:sz w:val="32"/>
                <w:szCs w:val="32"/>
                <w:rtl/>
              </w:rPr>
              <w:t>-رائد الأعمال هو شخص اقترض المال من الاخرين ولا يستطيع سداده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1753F418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0AC7ECE7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  <w:tr w14:paraId="2F428B7D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2458DAF2" w14:textId="4AA79E93">
            <w:pPr>
              <w:ind w:left="0"/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sz w:val="32"/>
                <w:szCs w:val="32"/>
                <w:rtl/>
              </w:rPr>
              <w:t>15</w:t>
            </w:r>
            <w:r w:rsidRPr="00587A0D" w:rsidR="009163B5">
              <w:rPr>
                <w:rFonts w:cs="Times New Roman" w:hint="cs"/>
                <w:sz w:val="32"/>
                <w:szCs w:val="32"/>
                <w:rtl/>
              </w:rPr>
              <w:t>-</w:t>
            </w:r>
            <w:r w:rsidRPr="00587A0D" w:rsidR="009163B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القطاع الخاص هو جزء من الاقتصاد تملكه أو تديره الدولة أو الهيئات الحكومية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7FD433A7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0ACE8149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87A0D">
              <w:rPr>
                <w:rFonts w:cstheme="minorHAnsi"/>
                <w:sz w:val="32"/>
                <w:szCs w:val="32"/>
                <w:rtl/>
              </w:rPr>
              <w:t>خ</w:t>
            </w:r>
          </w:p>
        </w:tc>
      </w:tr>
    </w:tbl>
    <w:p w:rsidR="004024F2" w:rsidRPr="00587A0D" w:rsidP="0083713F" w14:paraId="3021E406" w14:textId="77777777">
      <w:pPr>
        <w:rPr>
          <w:rFonts w:cs="Times New Roman"/>
          <w:b/>
          <w:bCs/>
          <w:sz w:val="32"/>
          <w:szCs w:val="32"/>
          <w:u w:val="single"/>
          <w:rtl/>
        </w:rPr>
      </w:pPr>
    </w:p>
    <w:p w:rsidR="0083713F" w:rsidRPr="00587A0D" w:rsidP="009C711C" w14:paraId="3FFA7621" w14:textId="77777777">
      <w:pPr>
        <w:rPr>
          <w:rFonts w:cs="Times New Roman"/>
          <w:color w:val="000000"/>
          <w:sz w:val="32"/>
          <w:szCs w:val="32"/>
          <w:rtl/>
        </w:rPr>
      </w:pPr>
      <w:r w:rsidRPr="00587A0D">
        <w:rPr>
          <w:rFonts w:cstheme="minorHAnsi"/>
          <w:b/>
          <w:bCs/>
          <w:sz w:val="32"/>
          <w:szCs w:val="32"/>
          <w:u w:val="single"/>
          <w:rtl/>
        </w:rPr>
        <w:t>السؤال الثالث</w:t>
      </w:r>
      <w:r w:rsidRPr="00587A0D">
        <w:rPr>
          <w:rFonts w:cstheme="minorHAnsi"/>
          <w:b/>
          <w:bCs/>
          <w:sz w:val="32"/>
          <w:szCs w:val="32"/>
          <w:rtl/>
        </w:rPr>
        <w:t>:</w:t>
      </w:r>
      <w:r w:rsidRPr="00587A0D" w:rsidR="009C711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587A0D">
        <w:rPr>
          <w:rFonts w:cstheme="minorHAnsi"/>
          <w:color w:val="000000"/>
          <w:sz w:val="32"/>
          <w:szCs w:val="32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TableGrid2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789"/>
        <w:gridCol w:w="1041"/>
        <w:gridCol w:w="281"/>
        <w:gridCol w:w="6453"/>
      </w:tblGrid>
      <w:tr w14:paraId="321CB72D" w14:textId="77777777" w:rsidTr="004024F2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821" w:type="dxa"/>
          </w:tcPr>
          <w:p w:rsidR="00767480" w:rsidRPr="00587A0D" w:rsidP="0083713F" w14:paraId="0692B479" w14:textId="77777777">
            <w:pPr>
              <w:jc w:val="center"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0000"/>
                <w:sz w:val="32"/>
                <w:szCs w:val="32"/>
                <w:rtl/>
              </w:rPr>
              <w:t>(  أ   )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45222953" w14:textId="77777777">
            <w:pPr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87A0D">
              <w:rPr>
                <w:rFonts w:cstheme="minorHAnsi" w:hint="cs"/>
                <w:b/>
                <w:bCs/>
                <w:color w:val="000000"/>
                <w:sz w:val="32"/>
                <w:szCs w:val="32"/>
                <w:rtl/>
              </w:rPr>
              <w:t>الحرف ال</w:t>
            </w:r>
            <w:r w:rsidRPr="00587A0D">
              <w:rPr>
                <w:rFonts w:cstheme="minorHAnsi"/>
                <w:b/>
                <w:bCs/>
                <w:color w:val="000000"/>
                <w:sz w:val="32"/>
                <w:szCs w:val="32"/>
                <w:rtl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83713F" w14:paraId="4A9824CD" w14:textId="77777777">
            <w:pPr>
              <w:jc w:val="center"/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83713F" w14:paraId="49C8A989" w14:textId="77777777">
            <w:pPr>
              <w:jc w:val="center"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0000"/>
                <w:sz w:val="32"/>
                <w:szCs w:val="32"/>
                <w:rtl/>
              </w:rPr>
              <w:t>(  ب  )</w:t>
            </w:r>
          </w:p>
        </w:tc>
      </w:tr>
      <w:tr w14:paraId="3B988CB3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12ABFAFD" w14:textId="05A42FED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16</w:t>
            </w:r>
            <w:r w:rsidRPr="00587A0D" w:rsidR="006071B3">
              <w:rPr>
                <w:rFonts w:cs="Times New Roman" w:hint="cs"/>
                <w:color w:val="000000"/>
                <w:sz w:val="32"/>
                <w:szCs w:val="32"/>
                <w:rtl/>
              </w:rPr>
              <w:t>- الشراكة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6AC873E1" w14:textId="77777777">
            <w:pPr>
              <w:rPr>
                <w:rFonts w:cs="Times New Roman"/>
                <w:color w:val="008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271272E1" w14:textId="77777777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09CDEA0C" w14:textId="47B39632">
            <w:pPr>
              <w:numPr>
                <w:ilvl w:val="0"/>
                <w:numId w:val="46"/>
              </w:numPr>
              <w:ind w:left="133" w:hanging="20"/>
              <w:contextualSpacing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hint="cs"/>
                <w:color w:val="000000" w:themeColor="text1"/>
                <w:sz w:val="32"/>
                <w:szCs w:val="32"/>
                <w:rtl/>
              </w:rPr>
              <w:t>هو أي مبلغ مالي تحصل علية مقابل العمل مثل الراتب او الأرباح</w:t>
            </w:r>
          </w:p>
        </w:tc>
      </w:tr>
      <w:tr w14:paraId="2045358F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665A8DA9" w14:textId="0568445B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17</w:t>
            </w:r>
            <w:r w:rsidRPr="00587A0D" w:rsidR="006071B3">
              <w:rPr>
                <w:rFonts w:cs="Times New Roman" w:hint="cs"/>
                <w:color w:val="000000"/>
                <w:sz w:val="32"/>
                <w:szCs w:val="32"/>
                <w:rtl/>
              </w:rPr>
              <w:t>-الراتب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3AF9760B" w14:textId="77777777">
            <w:pPr>
              <w:rPr>
                <w:rFonts w:cs="Times New Roman"/>
                <w:color w:val="008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0F32622F" w14:textId="77777777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1AED64EA" w14:textId="1EBF71A9">
            <w:pPr>
              <w:numPr>
                <w:ilvl w:val="0"/>
                <w:numId w:val="46"/>
              </w:numPr>
              <w:ind w:left="133" w:hanging="20"/>
              <w:contextualSpacing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ملكية من قبل شخصين أو اكثر وتتطلب وثائق قانونية وإدارية</w:t>
            </w:r>
          </w:p>
        </w:tc>
      </w:tr>
      <w:tr w14:paraId="56942E81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1A246C8B" w14:textId="6C85CB63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18- الدخل المكتسب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0264CFD1" w14:textId="77777777">
            <w:pPr>
              <w:rPr>
                <w:rFonts w:cs="Times New Roman"/>
                <w:color w:val="008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708524B1" w14:textId="77777777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3EDD9B1B" w14:textId="1071D260">
            <w:pPr>
              <w:numPr>
                <w:ilvl w:val="0"/>
                <w:numId w:val="46"/>
              </w:numPr>
              <w:ind w:left="133" w:hanging="20"/>
              <w:contextualSpacing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دخل الشركة الناتج من بيع السلع او تقديم الخدمات</w:t>
            </w:r>
          </w:p>
        </w:tc>
      </w:tr>
      <w:tr w14:paraId="194D2C6F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0DC8E096" w14:textId="11EF0A75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19</w:t>
            </w:r>
            <w:r w:rsidRPr="00587A0D" w:rsidR="006071B3">
              <w:rPr>
                <w:rFonts w:cs="Times New Roman" w:hint="cs"/>
                <w:color w:val="000000"/>
                <w:sz w:val="32"/>
                <w:szCs w:val="32"/>
                <w:rtl/>
              </w:rPr>
              <w:t>-العمولة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6E5C862C" w14:textId="77777777">
            <w:pPr>
              <w:rPr>
                <w:rFonts w:cs="Times New Roman"/>
                <w:color w:val="008000"/>
                <w:sz w:val="32"/>
                <w:szCs w:val="32"/>
                <w:rtl/>
              </w:rPr>
            </w:pPr>
            <w:r w:rsidRPr="00587A0D">
              <w:rPr>
                <w:rFonts w:cstheme="minorHAnsi"/>
                <w:color w:val="008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6E944237" w14:textId="77777777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48BD17F7" w14:textId="7EB799CF">
            <w:pPr>
              <w:numPr>
                <w:ilvl w:val="0"/>
                <w:numId w:val="46"/>
              </w:numPr>
              <w:ind w:left="133" w:hanging="20"/>
              <w:contextualSpacing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مبلغ مالي ثابت يستلم كل شهر بصرف النظر عن عدد ساعات العمل</w:t>
            </w:r>
          </w:p>
        </w:tc>
      </w:tr>
      <w:tr w14:paraId="33EA3554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40AE5FA9" w14:textId="49EF021E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20</w:t>
            </w:r>
            <w:r w:rsidRPr="00587A0D" w:rsidR="006071B3">
              <w:rPr>
                <w:rFonts w:cs="Times New Roman" w:hint="cs"/>
                <w:color w:val="000000"/>
                <w:sz w:val="32"/>
                <w:szCs w:val="32"/>
                <w:rtl/>
              </w:rPr>
              <w:t>-الايرادات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7C98BF37" w14:textId="77777777">
            <w:pPr>
              <w:rPr>
                <w:rFonts w:cs="Times New Roman"/>
                <w:color w:val="008000"/>
                <w:sz w:val="32"/>
                <w:szCs w:val="32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0AECA59B" w14:textId="77777777">
            <w:pPr>
              <w:rPr>
                <w:rFonts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3399F21E" w14:textId="4EFDD306">
            <w:pPr>
              <w:numPr>
                <w:ilvl w:val="0"/>
                <w:numId w:val="46"/>
              </w:numPr>
              <w:ind w:left="133" w:hanging="20"/>
              <w:contextualSpacing/>
              <w:rPr>
                <w:rFonts w:cs="Times New Roman"/>
                <w:color w:val="000000"/>
                <w:sz w:val="32"/>
                <w:szCs w:val="32"/>
                <w:rtl/>
              </w:rPr>
            </w:pPr>
            <w:r w:rsidRPr="00587A0D">
              <w:rPr>
                <w:rFonts w:cs="Times New Roman" w:hint="cs"/>
                <w:color w:val="000000"/>
                <w:sz w:val="32"/>
                <w:szCs w:val="32"/>
                <w:rtl/>
              </w:rPr>
              <w:t>رسوم او نسبة مئوية محددة تدفع الى الموظف بدلا من راتبه او اجره</w:t>
            </w:r>
          </w:p>
        </w:tc>
      </w:tr>
    </w:tbl>
    <w:p w:rsidR="0083713F" w:rsidP="0083713F" w14:paraId="5B6784D5" w14:textId="1F359A51">
      <w:pPr>
        <w:rPr>
          <w:rFonts w:cs="Times New Roman"/>
          <w:rtl/>
        </w:rPr>
      </w:pPr>
    </w:p>
    <w:p w:rsidR="004024F2" w:rsidP="0083713F" w14:paraId="666DCA9F" w14:textId="1103B73C">
      <w:pPr>
        <w:rPr>
          <w:rFonts w:cs="Times New Roman"/>
          <w:rtl/>
        </w:rPr>
      </w:pPr>
      <w:r>
        <w:rPr>
          <w:rFonts w:cs="Times New Roman"/>
          <w:noProof/>
          <w:rtl/>
          <w:lang w:val="ar-SA"/>
        </w:rPr>
        <w:drawing>
          <wp:inline distT="0" distB="0" distL="0" distR="0">
            <wp:extent cx="3779520" cy="4914900"/>
            <wp:effectExtent l="0" t="0" r="0" b="0"/>
            <wp:docPr id="46924630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6301" name="صورة 469246301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F2" w:rsidP="0083713F" w14:paraId="1F0658BC" w14:textId="5186D4C6">
      <w:pPr>
        <w:rPr>
          <w:rFonts w:cs="Times New Roman"/>
          <w:rtl/>
        </w:rPr>
      </w:pPr>
    </w:p>
    <w:p w:rsidR="004024F2" w:rsidP="0083713F" w14:paraId="3C9D9DC6" w14:textId="05BA99B6">
      <w:pPr>
        <w:rPr>
          <w:rFonts w:cs="Times New Roman"/>
          <w:rtl/>
        </w:rPr>
      </w:pPr>
    </w:p>
    <w:p w:rsidR="004024F2" w:rsidP="0083713F" w14:paraId="62A79A5B" w14:textId="52D97A96">
      <w:pPr>
        <w:rPr>
          <w:rFonts w:cs="Times New Roman"/>
          <w:rtl/>
        </w:rPr>
      </w:pPr>
    </w:p>
    <w:p w:rsidR="004024F2" w:rsidP="0083713F" w14:paraId="7C40AB0C" w14:textId="57EEF467">
      <w:pPr>
        <w:rPr>
          <w:rFonts w:cs="Times New Roman"/>
          <w:rtl/>
        </w:rPr>
      </w:pPr>
    </w:p>
    <w:p w:rsidR="004024F2" w:rsidRPr="001D1C3E" w:rsidP="004024F2" w14:paraId="74BC2123" w14:textId="77777777">
      <w:pPr>
        <w:tabs>
          <w:tab w:val="center" w:pos="5413"/>
        </w:tabs>
        <w:spacing w:line="276" w:lineRule="auto"/>
        <w:jc w:val="center"/>
        <w:rPr>
          <w:rFonts w:cs="Times New Roman"/>
          <w:sz w:val="24"/>
          <w:szCs w:val="24"/>
          <w:rtl/>
        </w:rPr>
      </w:pPr>
      <w:r w:rsidRPr="001D1C3E">
        <w:rPr>
          <w:rFonts w:cstheme="minorHAnsi"/>
          <w:sz w:val="24"/>
          <w:szCs w:val="24"/>
          <w:rtl/>
        </w:rPr>
        <w:t>انتهت الأسئلة</w:t>
      </w:r>
    </w:p>
    <w:p w:rsidR="004024F2" w:rsidRPr="001D1C3E" w:rsidP="004024F2" w14:paraId="70503ED6" w14:textId="77777777">
      <w:pPr>
        <w:tabs>
          <w:tab w:val="left" w:pos="5413"/>
        </w:tabs>
        <w:spacing w:line="276" w:lineRule="auto"/>
        <w:jc w:val="center"/>
        <w:rPr>
          <w:rFonts w:cs="Times New Roman"/>
          <w:sz w:val="24"/>
          <w:szCs w:val="24"/>
          <w:rtl/>
        </w:rPr>
      </w:pPr>
      <w:r w:rsidRPr="001D1C3E">
        <w:rPr>
          <w:rFonts w:cstheme="minorHAnsi"/>
          <w:sz w:val="24"/>
          <w:szCs w:val="24"/>
          <w:rtl/>
        </w:rPr>
        <w:t>وفقك الله وسدد على درب الخير خطاك</w:t>
      </w:r>
    </w:p>
    <w:p w:rsidR="004024F2" w:rsidRPr="00251578" w:rsidP="004024F2" w14:paraId="0522F5CD" w14:textId="51879326">
      <w:pPr>
        <w:rPr>
          <w:rFonts w:cs="Times New Roman"/>
          <w:rtl/>
        </w:rPr>
      </w:pPr>
      <w:r w:rsidRPr="001D1C3E">
        <w:rPr>
          <w:rFonts w:cstheme="minorHAnsi"/>
          <w:sz w:val="24"/>
          <w:szCs w:val="24"/>
          <w:rtl/>
        </w:rPr>
        <w:t>معلمتك:</w:t>
      </w:r>
    </w:p>
    <w:p w:rsidR="0083713F" w:rsidRPr="00251578" w:rsidP="007249D3" w14:paraId="6B4AC55D" w14:textId="77777777">
      <w:pPr>
        <w:rPr>
          <w:rFonts w:cstheme="minorHAnsi"/>
        </w:rPr>
        <w:sectPr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00"/>
        <w:tblpPr w:leftFromText="180" w:rightFromText="180" w:vertAnchor="text" w:tblpY="1"/>
        <w:tblOverlap w:val="never"/>
        <w:bidiVisual/>
        <w:tblW w:w="11494" w:type="dxa"/>
        <w:tblLayout w:type="fixed"/>
        <w:tblLook w:val="04A0"/>
      </w:tblPr>
      <w:tblGrid>
        <w:gridCol w:w="2553"/>
        <w:gridCol w:w="869"/>
        <w:gridCol w:w="7733"/>
        <w:gridCol w:w="339"/>
      </w:tblGrid>
      <w:tr w:rsidTr="00125A15">
        <w:tblPrEx>
          <w:tblW w:w="11494" w:type="dxa"/>
          <w:tblLayout w:type="fixed"/>
          <w:tblLook w:val="04A0"/>
        </w:tblPrEx>
        <w:trPr>
          <w:trHeight w:val="39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F0236F" w:rsidRPr="005B6733" w:rsidP="00125A15">
            <w:pPr>
              <w:jc w:val="center"/>
              <w:rPr>
                <w:rFonts w:cs="Sultan bold"/>
                <w:b/>
                <w:bCs/>
                <w:sz w:val="26"/>
                <w:szCs w:val="26"/>
              </w:rPr>
            </w:pPr>
            <w:r w:rsidRPr="005B6733">
              <w:rPr>
                <w:rFonts w:cs="Sultan bold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nil"/>
            </w:tcBorders>
          </w:tcPr>
          <w:p w:rsidR="00F0236F" w:rsidRPr="00BD7060" w:rsidP="00125A15">
            <w:pPr>
              <w:jc w:val="center"/>
              <w:rPr>
                <w:rFonts w:cs="Sultan bold"/>
                <w:sz w:val="26"/>
                <w:szCs w:val="26"/>
                <w:rtl/>
              </w:rPr>
            </w:pPr>
            <w:r w:rsidRPr="00BD7060">
              <w:rPr>
                <w:rFonts w:cs="Sultan bold" w:hint="cs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469900" cy="392343"/>
                  <wp:effectExtent l="19050" t="0" r="6350" b="0"/>
                  <wp:docPr id="2103729230" name="صورة 1" descr="IMG_3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729230" name="Picture 1" descr="IMG_3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9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vMerge w:val="restart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3337E4" w:rsidP="001A2C0B">
            <w:pPr>
              <w:jc w:val="center"/>
              <w:rPr>
                <w:rFonts w:cs="Sultan bold"/>
                <w:b/>
                <w:bCs/>
                <w:sz w:val="30"/>
                <w:szCs w:val="30"/>
                <w:u w:val="single"/>
                <w:rtl/>
              </w:rPr>
            </w:pPr>
            <w:r w:rsidRPr="00893622"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 xml:space="preserve">اختبار </w:t>
            </w:r>
            <w:r w:rsidR="005B6733"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 xml:space="preserve">(قصير) </w:t>
            </w:r>
            <w:r w:rsidR="00DA4EE2"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 xml:space="preserve">مادة </w:t>
            </w:r>
            <w:r w:rsidR="001A2C0B"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>المعرفة المالية</w:t>
            </w:r>
            <w:r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F0236F" w:rsidP="00125A15">
            <w:pPr>
              <w:jc w:val="center"/>
              <w:rPr>
                <w:rFonts w:cs="Sultan bold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>الفصل الدراسي الثالث الفترة الاولى 1444هـ</w:t>
            </w:r>
            <w:r w:rsidR="00DA4EE2"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5B6733" w:rsidP="00125A15">
            <w:pPr>
              <w:jc w:val="center"/>
              <w:rPr>
                <w:rFonts w:cs="Sultan bold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cs="Sultan bold" w:hint="cs"/>
                <w:b/>
                <w:bCs/>
                <w:sz w:val="30"/>
                <w:szCs w:val="30"/>
                <w:u w:val="single"/>
                <w:rtl/>
              </w:rPr>
              <w:t>الوحدة الأولى:</w:t>
            </w:r>
          </w:p>
          <w:p w:rsidR="00125A15" w:rsidP="00125A15">
            <w:pPr>
              <w:tabs>
                <w:tab w:val="left" w:pos="1767"/>
              </w:tabs>
              <w:rPr>
                <w:rFonts w:cs="Sultan bold"/>
                <w:b/>
                <w:bCs/>
                <w:sz w:val="30"/>
                <w:szCs w:val="30"/>
                <w:u w:val="single"/>
                <w:rtl/>
              </w:rPr>
            </w:pPr>
          </w:p>
          <w:p w:rsidR="00125A15" w:rsidRPr="00125A15" w:rsidP="00125A15">
            <w:pPr>
              <w:rPr>
                <w:rFonts w:cs="Sultan bold"/>
                <w:sz w:val="30"/>
                <w:szCs w:val="30"/>
                <w:rtl/>
              </w:rPr>
            </w:pPr>
            <w:r>
              <w:rPr>
                <w:rFonts w:cs="Sultan bold" w:hint="cs"/>
                <w:sz w:val="30"/>
                <w:szCs w:val="30"/>
                <w:rtl/>
              </w:rPr>
              <w:t>اسم الطالب:                                              الفصل:</w:t>
            </w: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36F" w:rsidRPr="00BD7060" w:rsidP="00125A15">
            <w:pPr>
              <w:jc w:val="center"/>
              <w:rPr>
                <w:rFonts w:cs="Sultan bold"/>
                <w:sz w:val="26"/>
                <w:szCs w:val="26"/>
              </w:rPr>
            </w:pPr>
          </w:p>
        </w:tc>
      </w:tr>
      <w:tr w:rsidTr="003337E4">
        <w:tblPrEx>
          <w:tblW w:w="11494" w:type="dxa"/>
          <w:tblLayout w:type="fixed"/>
          <w:tblLook w:val="04A0"/>
        </w:tblPrEx>
        <w:trPr>
          <w:trHeight w:val="130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F0236F" w:rsidP="00125A15">
            <w:pPr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5B6733">
              <w:rPr>
                <w:rFonts w:cs="Sultan bold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3337E4" w:rsidRPr="005B6733" w:rsidP="003337E4">
            <w:pPr>
              <w:jc w:val="center"/>
              <w:rPr>
                <w:rFonts w:cs="Sultan bold"/>
                <w:b/>
                <w:bCs/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>
            <w:pPr>
              <w:rPr>
                <w:rFonts w:cs="Sultan bold"/>
                <w:sz w:val="26"/>
                <w:szCs w:val="26"/>
              </w:rPr>
            </w:pPr>
          </w:p>
        </w:tc>
        <w:tc>
          <w:tcPr>
            <w:tcW w:w="77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>
            <w:pPr>
              <w:rPr>
                <w:rFonts w:cs="Sultan bold"/>
                <w:sz w:val="26"/>
                <w:szCs w:val="26"/>
              </w:rPr>
            </w:pP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>
            <w:pPr>
              <w:jc w:val="center"/>
              <w:rPr>
                <w:rFonts w:cs="Sultan bold"/>
                <w:sz w:val="26"/>
                <w:szCs w:val="26"/>
              </w:rPr>
            </w:pPr>
          </w:p>
        </w:tc>
      </w:tr>
    </w:tbl>
    <w:p w:rsidR="00125A15" w:rsidP="00125A15">
      <w:pPr>
        <w:tabs>
          <w:tab w:val="left" w:pos="3188"/>
        </w:tabs>
        <w:spacing w:after="200" w:line="276" w:lineRule="auto"/>
        <w:rPr>
          <w:rFonts w:ascii="Calibri" w:eastAsia="Calibri" w:hAnsi="Calibri" w:cs="Sultan bold"/>
          <w:sz w:val="32"/>
          <w:szCs w:val="32"/>
          <w:u w:val="dotDotDash"/>
          <w:rtl/>
        </w:rPr>
      </w:pPr>
    </w:p>
    <w:p w:rsidR="00F0236F" w:rsidRPr="00F0236F" w:rsidP="00154F60">
      <w:pPr>
        <w:spacing w:after="200" w:line="276" w:lineRule="auto"/>
        <w:rPr>
          <w:rFonts w:ascii="Calibri" w:eastAsia="Calibri" w:hAnsi="Calibri" w:cs="Sultan bold"/>
          <w:sz w:val="32"/>
          <w:szCs w:val="32"/>
          <w:u w:val="dotDotDash"/>
          <w:rtl/>
        </w:rPr>
      </w:pPr>
      <w:r>
        <w:rPr>
          <w:rFonts w:cs="Sultan bold" w:hint="cs"/>
          <w:sz w:val="32"/>
          <w:szCs w:val="32"/>
          <w:u w:val="dotDotDash"/>
          <w:rtl/>
        </w:rPr>
        <w:t xml:space="preserve">س1 : اختر الإجابة الصحيحة </w:t>
      </w:r>
      <w:r w:rsidRPr="00F0236F">
        <w:rPr>
          <w:rFonts w:cs="Sultan bold" w:hint="cs"/>
          <w:sz w:val="32"/>
          <w:szCs w:val="32"/>
          <w:u w:val="dotDotDash"/>
          <w:rtl/>
        </w:rPr>
        <w:t>مما يلي:</w:t>
      </w:r>
    </w:p>
    <w:tbl>
      <w:tblPr>
        <w:tblStyle w:val="TableGrid00"/>
        <w:bidiVisual/>
        <w:tblW w:w="10666" w:type="dxa"/>
        <w:jc w:val="center"/>
        <w:tblLook w:val="04A0"/>
      </w:tblPr>
      <w:tblGrid>
        <w:gridCol w:w="15"/>
        <w:gridCol w:w="2621"/>
        <w:gridCol w:w="2540"/>
        <w:gridCol w:w="2666"/>
        <w:gridCol w:w="2809"/>
        <w:gridCol w:w="15"/>
      </w:tblGrid>
      <w:tr w:rsidTr="009A2E72">
        <w:tblPrEx>
          <w:tblW w:w="10666" w:type="dxa"/>
          <w:jc w:val="center"/>
          <w:tblLook w:val="04A0"/>
        </w:tblPrEx>
        <w:trPr>
          <w:gridBefore w:val="1"/>
          <w:wBefore w:w="15" w:type="dxa"/>
          <w:trHeight w:val="361"/>
          <w:jc w:val="center"/>
        </w:trPr>
        <w:tc>
          <w:tcPr>
            <w:tcW w:w="10651" w:type="dxa"/>
            <w:gridSpan w:val="5"/>
            <w:shd w:val="clear" w:color="auto" w:fill="D9D9D9"/>
            <w:vAlign w:val="center"/>
          </w:tcPr>
          <w:p w:rsidR="00DF6775" w:rsidRPr="006A65D5" w:rsidP="001A2C0B">
            <w:pPr>
              <w:divId w:val="1102336693"/>
              <w:rPr>
                <w:rFonts w:ascii=".Arabic UI Text" w:eastAsia="Times New Roman" w:hAnsi=".Arabic UI Text" w:cs="Times New Roman"/>
                <w:b/>
                <w:bCs/>
                <w:sz w:val="26"/>
                <w:szCs w:val="28"/>
                <w:rtl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8"/>
                <w:rtl/>
              </w:rPr>
              <w:t>١-</w:t>
            </w:r>
            <w:r w:rsidRPr="006A65D5" w:rsidR="003656A2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8"/>
                <w:rtl/>
              </w:rPr>
              <w:t xml:space="preserve"> </w:t>
            </w:r>
            <w:r w:rsidRPr="006A65D5" w:rsidR="00BE2552">
              <w:rPr>
                <w:rFonts w:ascii=".SFUI-Regular" w:hAnsi=".SFUI-Regular" w:eastAsiaTheme="minorEastAsia" w:cs="Times New Roman"/>
                <w:b/>
                <w:bCs/>
                <w:sz w:val="26"/>
                <w:szCs w:val="28"/>
                <w:rtl/>
              </w:rPr>
              <w:t> </w:t>
            </w:r>
            <w:r w:rsidRPr="006A65D5" w:rsidR="001A2C0B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8"/>
                <w:rtl/>
              </w:rPr>
              <w:t xml:space="preserve">أي مما يلي لا يعد مهارة شخصية </w:t>
            </w:r>
            <w:r w:rsidRPr="006A65D5" w:rsidR="005B6733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8"/>
                <w:rtl/>
              </w:rPr>
              <w:t xml:space="preserve"> </w:t>
            </w:r>
            <w:r w:rsidRPr="006A65D5" w:rsidR="006C3AF4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8"/>
                <w:rtl/>
              </w:rPr>
              <w:t>:</w:t>
            </w:r>
          </w:p>
        </w:tc>
      </w:tr>
      <w:tr w:rsidTr="009A2E72">
        <w:tblPrEx>
          <w:tblW w:w="10666" w:type="dxa"/>
          <w:jc w:val="center"/>
          <w:tblLook w:val="04A0"/>
        </w:tblPrEx>
        <w:trPr>
          <w:gridAfter w:val="1"/>
          <w:wAfter w:w="15" w:type="dxa"/>
          <w:trHeight w:val="618"/>
          <w:jc w:val="center"/>
        </w:trPr>
        <w:tc>
          <w:tcPr>
            <w:tcW w:w="2636" w:type="dxa"/>
            <w:gridSpan w:val="2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أ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القيادة</w:t>
            </w:r>
          </w:p>
        </w:tc>
        <w:tc>
          <w:tcPr>
            <w:tcW w:w="2540" w:type="dxa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ب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العمل الجماعي</w:t>
            </w:r>
            <w:r w:rsidRPr="006A65D5" w:rsidR="005B6733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A57225" w:rsidRPr="006A65D5" w:rsidP="009A2E72">
            <w:pPr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جـ -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القدرة على برمجة الحاسوب</w:t>
            </w:r>
          </w:p>
        </w:tc>
        <w:tc>
          <w:tcPr>
            <w:tcW w:w="2809" w:type="dxa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د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 w:rsidR="005B6733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حل المشكلات</w:t>
            </w:r>
          </w:p>
        </w:tc>
      </w:tr>
      <w:tr w:rsidTr="009A2E72">
        <w:tblPrEx>
          <w:tblW w:w="10666" w:type="dxa"/>
          <w:jc w:val="center"/>
          <w:tblLook w:val="04A0"/>
        </w:tblPrEx>
        <w:trPr>
          <w:gridBefore w:val="1"/>
          <w:wBefore w:w="15" w:type="dxa"/>
          <w:trHeight w:val="298"/>
          <w:jc w:val="center"/>
        </w:trPr>
        <w:tc>
          <w:tcPr>
            <w:tcW w:w="10651" w:type="dxa"/>
            <w:gridSpan w:val="5"/>
            <w:shd w:val="clear" w:color="auto" w:fill="D9D9D9"/>
            <w:vAlign w:val="center"/>
          </w:tcPr>
          <w:p w:rsidR="00DF6775" w:rsidRPr="006A65D5" w:rsidP="001A2C0B">
            <w:pPr>
              <w:divId w:val="1354649536"/>
              <w:rPr>
                <w:rFonts w:ascii=".Arabic UI Text" w:eastAsia="Times New Roman" w:hAnsi=".Arabic UI Text" w:cs="Times New Roman"/>
                <w:b/>
                <w:bCs/>
                <w:sz w:val="26"/>
                <w:szCs w:val="26"/>
                <w:rtl/>
              </w:rPr>
            </w:pPr>
            <w:r w:rsidRPr="006A65D5"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>٢-</w:t>
            </w:r>
            <w:r w:rsidRPr="006A65D5" w:rsidR="00351CF0"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6C3AF4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1A2C0B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في التواصل غير اللفظي نستخدم </w:t>
            </w:r>
            <w:r w:rsidRPr="006A65D5" w:rsidR="00125A15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6C3AF4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Tr="006A65D5">
        <w:tblPrEx>
          <w:tblW w:w="10666" w:type="dxa"/>
          <w:jc w:val="center"/>
          <w:tblLook w:val="04A0"/>
        </w:tblPrEx>
        <w:trPr>
          <w:gridAfter w:val="1"/>
          <w:wAfter w:w="15" w:type="dxa"/>
          <w:trHeight w:val="515"/>
          <w:jc w:val="center"/>
        </w:trPr>
        <w:tc>
          <w:tcPr>
            <w:tcW w:w="2636" w:type="dxa"/>
            <w:gridSpan w:val="2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أ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 w:rsidR="006C3AF4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الكلمات المختصرة</w:t>
            </w:r>
          </w:p>
        </w:tc>
        <w:tc>
          <w:tcPr>
            <w:tcW w:w="2540" w:type="dxa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>ب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 xml:space="preserve">التزام الصمت </w:t>
            </w:r>
          </w:p>
        </w:tc>
        <w:tc>
          <w:tcPr>
            <w:tcW w:w="2666" w:type="dxa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جـ -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لغة الجسد</w:t>
            </w:r>
          </w:p>
        </w:tc>
        <w:tc>
          <w:tcPr>
            <w:tcW w:w="2809" w:type="dxa"/>
            <w:vAlign w:val="center"/>
          </w:tcPr>
          <w:p w:rsidR="00DF6775" w:rsidRPr="006A65D5" w:rsidP="001A2C0B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د </w:t>
            </w:r>
            <w:r w:rsidRPr="006A65D5" w:rsidR="0054685E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1A2C0B">
              <w:rPr>
                <w:rFonts w:cs="Sultan bold" w:hint="cs"/>
                <w:sz w:val="24"/>
                <w:szCs w:val="24"/>
                <w:rtl/>
              </w:rPr>
              <w:t>الكتابة</w:t>
            </w:r>
          </w:p>
        </w:tc>
      </w:tr>
      <w:tr w:rsidTr="009A2E72">
        <w:tblPrEx>
          <w:tblW w:w="10666" w:type="dxa"/>
          <w:jc w:val="center"/>
          <w:tblLook w:val="04A0"/>
        </w:tblPrEx>
        <w:trPr>
          <w:gridBefore w:val="1"/>
          <w:wBefore w:w="15" w:type="dxa"/>
          <w:trHeight w:val="298"/>
          <w:jc w:val="center"/>
        </w:trPr>
        <w:tc>
          <w:tcPr>
            <w:tcW w:w="10651" w:type="dxa"/>
            <w:gridSpan w:val="5"/>
            <w:shd w:val="clear" w:color="auto" w:fill="D9D9D9"/>
            <w:vAlign w:val="center"/>
          </w:tcPr>
          <w:p w:rsidR="00DF6775" w:rsidRPr="006A65D5" w:rsidP="006D7917">
            <w:pPr>
              <w:divId w:val="98840168"/>
              <w:rPr>
                <w:rFonts w:ascii=".ArabicUIText-Regular" w:eastAsia="Times New Roman" w:hAnsi=".ArabicUIText-Regular" w:cs="Times New Roman"/>
                <w:b/>
                <w:bCs/>
                <w:sz w:val="26"/>
                <w:szCs w:val="26"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3- </w:t>
            </w:r>
            <w:r w:rsidRPr="006A65D5" w:rsidR="006D7917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ملخص عن مؤهلاتك العلمية ومهاراتك وخبراتك </w:t>
            </w:r>
            <w:r w:rsidRPr="006A65D5" w:rsidR="00F24698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>وتستخدم عند تقديم طلب توظيف</w:t>
            </w:r>
            <w:r w:rsidRPr="006A65D5" w:rsidR="00892EC4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 :</w:t>
            </w:r>
            <w:r w:rsidRPr="006A65D5" w:rsidR="00206BE9">
              <w:rPr>
                <w:rFonts w:ascii=".SFUI-Regular" w:hAnsi=".SFUI-Regular" w:eastAsiaTheme="minorEastAsia" w:cs="Times New Roman"/>
                <w:b/>
                <w:bCs/>
                <w:sz w:val="26"/>
                <w:szCs w:val="26"/>
                <w:rtl/>
              </w:rPr>
              <w:t> </w:t>
            </w:r>
          </w:p>
        </w:tc>
      </w:tr>
      <w:tr w:rsidTr="006A65D5">
        <w:tblPrEx>
          <w:tblW w:w="10666" w:type="dxa"/>
          <w:jc w:val="center"/>
          <w:tblLook w:val="04A0"/>
        </w:tblPrEx>
        <w:trPr>
          <w:gridAfter w:val="1"/>
          <w:wAfter w:w="15" w:type="dxa"/>
          <w:trHeight w:val="399"/>
          <w:jc w:val="center"/>
        </w:trPr>
        <w:tc>
          <w:tcPr>
            <w:tcW w:w="2636" w:type="dxa"/>
            <w:gridSpan w:val="2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أ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التدريب الذاتي</w:t>
            </w:r>
          </w:p>
        </w:tc>
        <w:tc>
          <w:tcPr>
            <w:tcW w:w="2540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>ب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الشهادة التعليمية</w:t>
            </w:r>
          </w:p>
        </w:tc>
        <w:tc>
          <w:tcPr>
            <w:tcW w:w="2666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جـ -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السيرة الذاتية</w:t>
            </w:r>
            <w:r w:rsidRPr="006A65D5" w:rsidR="00892EC4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031DDA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د </w:t>
            </w:r>
            <w:r w:rsidRPr="006A65D5" w:rsidR="00031DDA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الدور الوظيفي</w:t>
            </w:r>
          </w:p>
        </w:tc>
      </w:tr>
      <w:tr w:rsidTr="009A2E72">
        <w:tblPrEx>
          <w:tblW w:w="10666" w:type="dxa"/>
          <w:jc w:val="center"/>
          <w:tblLook w:val="04A0"/>
        </w:tblPrEx>
        <w:trPr>
          <w:gridBefore w:val="1"/>
          <w:wBefore w:w="15" w:type="dxa"/>
          <w:trHeight w:val="309"/>
          <w:jc w:val="center"/>
        </w:trPr>
        <w:tc>
          <w:tcPr>
            <w:tcW w:w="10651" w:type="dxa"/>
            <w:gridSpan w:val="5"/>
            <w:shd w:val="clear" w:color="auto" w:fill="D9D9D9"/>
            <w:vAlign w:val="center"/>
          </w:tcPr>
          <w:p w:rsidR="00DF6775" w:rsidRPr="006A65D5" w:rsidP="00F24698">
            <w:pPr>
              <w:divId w:val="2039508309"/>
              <w:rPr>
                <w:rFonts w:ascii=".Arabic UI Text" w:eastAsia="Times New Roman" w:hAnsi=".Arabic UI Text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>4-</w:t>
            </w:r>
            <w:r w:rsidRPr="006A65D5" w:rsidR="00334C15"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F24698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أي مما يلي يعد سلبيات العمل الحر </w:t>
            </w:r>
            <w:r w:rsidRPr="006A65D5" w:rsidR="00824410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7C6E84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Tr="006A65D5">
        <w:tblPrEx>
          <w:tblW w:w="10666" w:type="dxa"/>
          <w:jc w:val="center"/>
          <w:tblLook w:val="04A0"/>
        </w:tblPrEx>
        <w:trPr>
          <w:gridAfter w:val="1"/>
          <w:wAfter w:w="15" w:type="dxa"/>
          <w:trHeight w:val="366"/>
          <w:jc w:val="center"/>
        </w:trPr>
        <w:tc>
          <w:tcPr>
            <w:tcW w:w="2636" w:type="dxa"/>
            <w:gridSpan w:val="2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أ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اختيار العملاء المستهدفين</w:t>
            </w:r>
          </w:p>
        </w:tc>
        <w:tc>
          <w:tcPr>
            <w:tcW w:w="2540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>ب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تحديد ساعات العمل</w:t>
            </w:r>
          </w:p>
        </w:tc>
        <w:tc>
          <w:tcPr>
            <w:tcW w:w="2666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جـ -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إمكانية الإفلاس</w:t>
            </w:r>
          </w:p>
        </w:tc>
        <w:tc>
          <w:tcPr>
            <w:tcW w:w="2809" w:type="dxa"/>
            <w:vAlign w:val="center"/>
          </w:tcPr>
          <w:p w:rsidR="00571F64" w:rsidRPr="006A65D5" w:rsidP="00F2469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د </w:t>
            </w:r>
            <w:r w:rsidRPr="006A65D5" w:rsidR="006C3AF4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F24698">
              <w:rPr>
                <w:rFonts w:cs="Sultan bold" w:hint="cs"/>
                <w:sz w:val="24"/>
                <w:szCs w:val="24"/>
                <w:rtl/>
              </w:rPr>
              <w:t>اختيار الأسعار المناسبة</w:t>
            </w:r>
          </w:p>
        </w:tc>
      </w:tr>
      <w:tr w:rsidTr="009A2E72">
        <w:tblPrEx>
          <w:tblW w:w="10666" w:type="dxa"/>
          <w:jc w:val="center"/>
          <w:tblLook w:val="04A0"/>
        </w:tblPrEx>
        <w:trPr>
          <w:gridBefore w:val="1"/>
          <w:wBefore w:w="15" w:type="dxa"/>
          <w:trHeight w:val="309"/>
          <w:jc w:val="center"/>
        </w:trPr>
        <w:tc>
          <w:tcPr>
            <w:tcW w:w="10651" w:type="dxa"/>
            <w:gridSpan w:val="5"/>
            <w:shd w:val="clear" w:color="auto" w:fill="D9D9D9"/>
            <w:vAlign w:val="center"/>
          </w:tcPr>
          <w:p w:rsidR="00DF6775" w:rsidRPr="006A65D5" w:rsidP="00EA7D68">
            <w:pPr>
              <w:divId w:val="1714504661"/>
              <w:rPr>
                <w:rFonts w:ascii=".Arabic UI Text" w:eastAsia="Times New Roman" w:hAnsi=".Arabic UI Text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>5-</w:t>
            </w:r>
            <w:r w:rsidRPr="006A65D5" w:rsidR="006C5105">
              <w:rPr>
                <w:rFonts w:ascii=".Arabic UI Text" w:hAnsi=".Arabic UI Text" w:eastAsiaTheme="minorEastAsia"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في أي من الأدوار الوظيفية التالية يشكل الدفع بالعمولة حافزاً إيجابياُ </w:t>
            </w:r>
            <w:r w:rsidRPr="006A65D5" w:rsidR="00824410">
              <w:rPr>
                <w:rFonts w:ascii=".ArabicUIText-Regular" w:hAnsi=".ArabicUIText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65D5" w:rsidR="006C5105">
              <w:rPr>
                <w:rFonts w:ascii=".SFUI-Regular" w:hAnsi=".SFUI-Regular" w:eastAsiaTheme="minorEastAsia" w:cs="Times New Roman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Tr="006A65D5">
        <w:tblPrEx>
          <w:tblW w:w="10666" w:type="dxa"/>
          <w:jc w:val="center"/>
          <w:tblLook w:val="04A0"/>
        </w:tblPrEx>
        <w:trPr>
          <w:gridAfter w:val="1"/>
          <w:wAfter w:w="15" w:type="dxa"/>
          <w:trHeight w:val="391"/>
          <w:jc w:val="center"/>
        </w:trPr>
        <w:tc>
          <w:tcPr>
            <w:tcW w:w="2636" w:type="dxa"/>
            <w:gridSpan w:val="2"/>
            <w:vAlign w:val="center"/>
          </w:tcPr>
          <w:p w:rsidR="00571F64" w:rsidRPr="006A65D5" w:rsidP="00EA7D6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أ 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EA7D68">
              <w:rPr>
                <w:rFonts w:cs="Sultan bold" w:hint="cs"/>
                <w:sz w:val="24"/>
                <w:szCs w:val="24"/>
                <w:rtl/>
              </w:rPr>
              <w:t>الطبيب</w:t>
            </w:r>
          </w:p>
        </w:tc>
        <w:tc>
          <w:tcPr>
            <w:tcW w:w="2540" w:type="dxa"/>
            <w:vAlign w:val="center"/>
          </w:tcPr>
          <w:p w:rsidR="00571F64" w:rsidRPr="006A65D5" w:rsidP="00EA7D6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>ب</w:t>
            </w:r>
            <w:r w:rsidRPr="006A65D5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EA7D68">
              <w:rPr>
                <w:rFonts w:cs="Sultan bold" w:hint="cs"/>
                <w:sz w:val="24"/>
                <w:szCs w:val="24"/>
                <w:rtl/>
              </w:rPr>
              <w:t>المعلم</w:t>
            </w:r>
          </w:p>
        </w:tc>
        <w:tc>
          <w:tcPr>
            <w:tcW w:w="2666" w:type="dxa"/>
            <w:vAlign w:val="center"/>
          </w:tcPr>
          <w:p w:rsidR="00571F64" w:rsidRPr="006A65D5" w:rsidP="00EA7D6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جـ - </w:t>
            </w:r>
            <w:r w:rsidRPr="006A65D5" w:rsidR="00EA7D68">
              <w:rPr>
                <w:rFonts w:cs="Sultan bold" w:hint="cs"/>
                <w:sz w:val="24"/>
                <w:szCs w:val="24"/>
                <w:rtl/>
              </w:rPr>
              <w:t>مندوب المبيعات</w:t>
            </w:r>
          </w:p>
        </w:tc>
        <w:tc>
          <w:tcPr>
            <w:tcW w:w="2809" w:type="dxa"/>
            <w:vAlign w:val="center"/>
          </w:tcPr>
          <w:p w:rsidR="00571F64" w:rsidRPr="006A65D5" w:rsidP="00EA7D68">
            <w:pPr>
              <w:jc w:val="both"/>
              <w:rPr>
                <w:rFonts w:cs="Sultan bold"/>
                <w:sz w:val="24"/>
                <w:szCs w:val="24"/>
              </w:rPr>
            </w:pP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د </w:t>
            </w:r>
            <w:r w:rsidRPr="006A65D5" w:rsidR="0049347E">
              <w:rPr>
                <w:rFonts w:cs="Sultan bold"/>
                <w:sz w:val="24"/>
                <w:szCs w:val="24"/>
                <w:rtl/>
              </w:rPr>
              <w:t>–</w:t>
            </w:r>
            <w:r w:rsidRPr="006A65D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Pr="006A65D5" w:rsidR="00EA7D68">
              <w:rPr>
                <w:rFonts w:cs="Sultan bold" w:hint="cs"/>
                <w:sz w:val="24"/>
                <w:szCs w:val="24"/>
                <w:rtl/>
              </w:rPr>
              <w:t>القاضي</w:t>
            </w:r>
          </w:p>
        </w:tc>
      </w:tr>
    </w:tbl>
    <w:p w:rsidR="00F0236F" w:rsidP="00FB16C3">
      <w:pPr>
        <w:spacing w:after="200" w:line="276" w:lineRule="auto"/>
        <w:rPr>
          <w:rFonts w:ascii="Calibri" w:eastAsia="Calibri" w:hAnsi="Calibri" w:cs="Sultan bold"/>
          <w:sz w:val="2"/>
          <w:szCs w:val="2"/>
          <w:u w:val="dotDotDash"/>
          <w:rtl/>
        </w:rPr>
      </w:pPr>
    </w:p>
    <w:p w:rsidR="00DF6775" w:rsidRPr="00F0236F" w:rsidP="00FB16C3">
      <w:pPr>
        <w:spacing w:after="200" w:line="276" w:lineRule="auto"/>
        <w:rPr>
          <w:rFonts w:ascii="Calibri" w:eastAsia="Calibri" w:hAnsi="Calibri" w:cs="Sultan bold"/>
          <w:sz w:val="2"/>
          <w:szCs w:val="2"/>
          <w:u w:val="dotDotDash"/>
          <w:rtl/>
        </w:rPr>
      </w:pPr>
    </w:p>
    <w:p w:rsidR="00F0236F" w:rsidRPr="00F0236F" w:rsidP="00154F60">
      <w:pPr>
        <w:spacing w:after="200" w:line="276" w:lineRule="auto"/>
        <w:rPr>
          <w:rFonts w:ascii="Calibri" w:eastAsia="Calibri" w:hAnsi="Calibri" w:cs="Sultan bold"/>
          <w:sz w:val="32"/>
          <w:szCs w:val="32"/>
          <w:u w:val="dotDotDash"/>
        </w:rPr>
      </w:pPr>
      <w:r w:rsidRPr="00F0236F">
        <w:rPr>
          <w:rFonts w:cs="Sultan bold" w:hint="cs"/>
          <w:sz w:val="32"/>
          <w:szCs w:val="32"/>
          <w:u w:val="dotDotDash"/>
          <w:rtl/>
        </w:rPr>
        <w:t>س2</w:t>
      </w:r>
      <w:r w:rsidRPr="00F0236F">
        <w:rPr>
          <w:rFonts w:cs="Sultan bold"/>
          <w:sz w:val="32"/>
          <w:szCs w:val="32"/>
          <w:u w:val="dotDotDash"/>
          <w:rtl/>
        </w:rPr>
        <w:t xml:space="preserve"> : </w:t>
      </w:r>
      <w:r w:rsidRPr="00F0236F">
        <w:rPr>
          <w:rFonts w:cs="Sultan bold" w:hint="cs"/>
          <w:sz w:val="32"/>
          <w:szCs w:val="32"/>
          <w:u w:val="dotDotDash"/>
          <w:rtl/>
        </w:rPr>
        <w:t xml:space="preserve">ضع علامة (صح) أمام العبارة الصحيحة وعلامة (خطأ) أمام العبارة غير الصحيحة: </w:t>
      </w:r>
    </w:p>
    <w:tbl>
      <w:tblPr>
        <w:tblStyle w:val="TableGrid00"/>
        <w:bidiVisual/>
        <w:tblW w:w="10631" w:type="dxa"/>
        <w:tblInd w:w="389" w:type="dxa"/>
        <w:tblLook w:val="04A0"/>
      </w:tblPr>
      <w:tblGrid>
        <w:gridCol w:w="10631"/>
      </w:tblGrid>
      <w:tr w:rsidTr="005B6733">
        <w:tblPrEx>
          <w:tblW w:w="10631" w:type="dxa"/>
          <w:tblInd w:w="389" w:type="dxa"/>
          <w:tblLook w:val="04A0"/>
        </w:tblPrEx>
        <w:tc>
          <w:tcPr>
            <w:tcW w:w="10631" w:type="dxa"/>
            <w:shd w:val="clear" w:color="auto" w:fill="D9D9D9"/>
            <w:vAlign w:val="center"/>
          </w:tcPr>
          <w:p w:rsidR="00F0236F" w:rsidRPr="006A65D5" w:rsidP="00EA7D68">
            <w:pPr>
              <w:numPr>
                <w:ilvl w:val="0"/>
                <w:numId w:val="47"/>
              </w:numPr>
              <w:ind w:left="360" w:hanging="360"/>
              <w:contextualSpacing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6A65D5">
              <w:rPr>
                <w:rFonts w:ascii=".ArabicUIText-Regular" w:hAnsi=".ArabicUIText-Regular" w:hint="cs"/>
                <w:b/>
                <w:bCs/>
                <w:sz w:val="28"/>
                <w:szCs w:val="28"/>
                <w:rtl/>
              </w:rPr>
              <w:t xml:space="preserve">من المهم ان تبدأ بالتخطيط لمهنة المستقبل أثناء دراستك في المدرسة </w:t>
            </w:r>
          </w:p>
        </w:tc>
      </w:tr>
      <w:tr w:rsidTr="005B6733">
        <w:tblPrEx>
          <w:tblW w:w="10631" w:type="dxa"/>
          <w:tblInd w:w="389" w:type="dxa"/>
          <w:tblLook w:val="04A0"/>
        </w:tblPrEx>
        <w:tc>
          <w:tcPr>
            <w:tcW w:w="10631" w:type="dxa"/>
            <w:vAlign w:val="center"/>
          </w:tcPr>
          <w:p w:rsidR="00F0236F" w:rsidRPr="006A65D5" w:rsidP="00EA7D68">
            <w:pPr>
              <w:divId w:val="1884369188"/>
              <w:rPr>
                <w:rFonts w:ascii=".Arabic UI Text" w:eastAsia="Times New Roman" w:hAnsi=".Arabic UI Text" w:cs="Times New Roman"/>
                <w:b/>
                <w:bCs/>
                <w:sz w:val="28"/>
                <w:szCs w:val="28"/>
                <w:rtl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>٢-</w:t>
            </w:r>
            <w:r w:rsidRPr="006A65D5" w:rsidR="000073D4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في معظم 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>ألاحيان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 يمكنك زيادة راتبك ببساطة عن طريق البقاء في الوظيفة نفسها لفترة طويلة</w:t>
            </w:r>
          </w:p>
        </w:tc>
      </w:tr>
      <w:tr w:rsidTr="005B6733">
        <w:tblPrEx>
          <w:tblW w:w="10631" w:type="dxa"/>
          <w:tblInd w:w="389" w:type="dxa"/>
          <w:tblLook w:val="04A0"/>
        </w:tblPrEx>
        <w:tc>
          <w:tcPr>
            <w:tcW w:w="10631" w:type="dxa"/>
            <w:shd w:val="clear" w:color="auto" w:fill="D9D9D9"/>
          </w:tcPr>
          <w:p w:rsidR="00F0236F" w:rsidRPr="006A65D5" w:rsidP="00EA7D68">
            <w:pPr>
              <w:divId w:val="924614336"/>
              <w:rPr>
                <w:rFonts w:ascii=".Arabic UI Text" w:eastAsia="Times New Roman" w:hAnsi=".Arabic UI Text" w:cs="Times New Roman"/>
                <w:b/>
                <w:bCs/>
                <w:sz w:val="28"/>
                <w:szCs w:val="28"/>
                <w:rtl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لا تترتب أي سلبيات على كونك رائد أعمال </w:t>
            </w:r>
            <w:r w:rsidRPr="006A65D5" w:rsidR="000073D4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5B6733">
        <w:tblPrEx>
          <w:tblW w:w="10631" w:type="dxa"/>
          <w:tblInd w:w="389" w:type="dxa"/>
          <w:tblLook w:val="04A0"/>
        </w:tblPrEx>
        <w:tc>
          <w:tcPr>
            <w:tcW w:w="10631" w:type="dxa"/>
            <w:shd w:val="clear" w:color="auto" w:fill="FFFFFF"/>
          </w:tcPr>
          <w:p w:rsidR="00F0236F" w:rsidRPr="006A65D5" w:rsidP="00EA7D68">
            <w:pPr>
              <w:divId w:val="346954033"/>
              <w:rPr>
                <w:rFonts w:ascii=".Arabic UI Text" w:eastAsia="Times New Roman" w:hAnsi=".Arabic UI Text" w:cs="Times New Roman"/>
                <w:b/>
                <w:bCs/>
                <w:sz w:val="28"/>
                <w:szCs w:val="28"/>
                <w:rtl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6A65D5" w:rsidR="00EA7D68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لا يتوفر عدد ساعات محدد للعمل في المملكة </w:t>
            </w:r>
            <w:r w:rsidRPr="006A65D5" w:rsidR="008263DE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>العربية السعودية</w:t>
            </w:r>
          </w:p>
        </w:tc>
      </w:tr>
      <w:tr w:rsidTr="005B6733">
        <w:tblPrEx>
          <w:tblW w:w="10631" w:type="dxa"/>
          <w:tblInd w:w="389" w:type="dxa"/>
          <w:tblLook w:val="04A0"/>
        </w:tblPrEx>
        <w:tc>
          <w:tcPr>
            <w:tcW w:w="10631" w:type="dxa"/>
            <w:shd w:val="clear" w:color="auto" w:fill="D9D9D9"/>
            <w:vAlign w:val="center"/>
          </w:tcPr>
          <w:p w:rsidR="00F0236F" w:rsidRPr="006A65D5" w:rsidP="008263DE">
            <w:pPr>
              <w:divId w:val="342707949"/>
              <w:rPr>
                <w:rFonts w:ascii=".Arabic UI Text" w:eastAsia="Times New Roman" w:hAnsi=".Arabic UI Text" w:cs="Times New Roman"/>
                <w:b/>
                <w:bCs/>
                <w:sz w:val="28"/>
                <w:szCs w:val="28"/>
              </w:rPr>
            </w:pPr>
            <w:r w:rsidRPr="006A65D5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 xml:space="preserve">٥- </w:t>
            </w:r>
            <w:r w:rsidRPr="006A65D5" w:rsidR="008263DE">
              <w:rPr>
                <w:rFonts w:ascii=".ArabicUIText-Regular" w:hAnsi=".ArabicUIText-Regular" w:eastAsiaTheme="minorEastAsia" w:cs="Times New Roman" w:hint="cs"/>
                <w:b/>
                <w:bCs/>
                <w:sz w:val="28"/>
                <w:szCs w:val="28"/>
                <w:rtl/>
              </w:rPr>
              <w:t>يتوفر الحد الأدنى للرواتب لجميع الموظفين في المملكة العربية السعودية</w:t>
            </w:r>
          </w:p>
        </w:tc>
      </w:tr>
    </w:tbl>
    <w:p w:rsidR="00F0236F" w:rsidRPr="00DF6775" w:rsidP="00FB16C3">
      <w:pPr>
        <w:spacing w:after="200" w:line="276" w:lineRule="auto"/>
        <w:rPr>
          <w:rFonts w:ascii="Calibri" w:eastAsia="Calibri" w:hAnsi="Calibri" w:cs="Sultan bold"/>
          <w:sz w:val="8"/>
          <w:szCs w:val="8"/>
          <w:u w:val="dotDotDash"/>
          <w:rtl/>
        </w:rPr>
      </w:pPr>
    </w:p>
    <w:p w:rsidR="00F0236F" w:rsidRPr="00F0236F" w:rsidP="006A65D5">
      <w:pPr>
        <w:spacing w:after="200" w:line="276" w:lineRule="auto"/>
        <w:rPr>
          <w:rFonts w:ascii="Calibri" w:eastAsia="Calibri" w:hAnsi="Calibri" w:cs="Sultan bold"/>
          <w:sz w:val="32"/>
          <w:szCs w:val="32"/>
          <w:u w:val="dotDotDash"/>
          <w:rtl/>
        </w:rPr>
      </w:pPr>
      <w:r w:rsidRPr="00F0236F">
        <w:rPr>
          <w:rFonts w:cs="Sultan bold" w:hint="cs"/>
          <w:sz w:val="32"/>
          <w:szCs w:val="32"/>
          <w:u w:val="dotDotDash"/>
          <w:rtl/>
        </w:rPr>
        <w:t>س</w:t>
      </w:r>
      <w:r w:rsidR="00437138">
        <w:rPr>
          <w:rFonts w:cs="Sultan bold" w:hint="cs"/>
          <w:sz w:val="32"/>
          <w:szCs w:val="32"/>
          <w:u w:val="dotDotDash"/>
          <w:rtl/>
        </w:rPr>
        <w:t>٣</w:t>
      </w:r>
      <w:r w:rsidRPr="00F0236F">
        <w:rPr>
          <w:rFonts w:cs="Sultan bold"/>
          <w:sz w:val="32"/>
          <w:szCs w:val="32"/>
          <w:u w:val="dotDotDash"/>
          <w:rtl/>
        </w:rPr>
        <w:t xml:space="preserve"> : </w:t>
      </w:r>
      <w:r w:rsidR="006A65D5">
        <w:rPr>
          <w:rFonts w:cs="Sultan bold" w:hint="cs"/>
          <w:sz w:val="32"/>
          <w:szCs w:val="32"/>
          <w:u w:val="dotDotDash"/>
          <w:rtl/>
        </w:rPr>
        <w:t>ضع رقم المصطلح المناسب أمام التعريف المناسب له</w:t>
      </w:r>
      <w:r w:rsidR="005F65BF">
        <w:rPr>
          <w:rFonts w:cs="Sultan bold" w:hint="cs"/>
          <w:sz w:val="32"/>
          <w:szCs w:val="32"/>
          <w:u w:val="dotDotDash"/>
          <w:rtl/>
        </w:rPr>
        <w:t xml:space="preserve"> ؟</w:t>
      </w:r>
    </w:p>
    <w:tbl>
      <w:tblPr>
        <w:tblStyle w:val="TableGrid00"/>
        <w:bidiVisual/>
        <w:tblW w:w="10453" w:type="dxa"/>
        <w:tblLook w:val="04A0"/>
      </w:tblPr>
      <w:tblGrid>
        <w:gridCol w:w="673"/>
        <w:gridCol w:w="1973"/>
        <w:gridCol w:w="1003"/>
        <w:gridCol w:w="6804"/>
      </w:tblGrid>
      <w:tr w:rsidTr="006A65D5">
        <w:tblPrEx>
          <w:tblW w:w="10453" w:type="dxa"/>
          <w:tblLook w:val="04A0"/>
        </w:tblPrEx>
        <w:trPr>
          <w:trHeight w:val="485"/>
        </w:trPr>
        <w:tc>
          <w:tcPr>
            <w:tcW w:w="673" w:type="dxa"/>
            <w:shd w:val="clear" w:color="auto" w:fill="D9D9D9"/>
          </w:tcPr>
          <w:p w:rsidR="008263DE" w:rsidRPr="006A65D5" w:rsidP="006A65D5">
            <w:pPr>
              <w:tabs>
                <w:tab w:val="left" w:pos="3538"/>
              </w:tabs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6A65D5">
              <w:rPr>
                <w:rFonts w:cs="Sultan bold" w:hint="cs"/>
                <w:b/>
                <w:bCs/>
                <w:sz w:val="2"/>
                <w:szCs w:val="2"/>
                <w:rtl/>
              </w:rPr>
              <w:t>ال</w:t>
            </w:r>
            <w:r w:rsidRPr="006A65D5">
              <w:rPr>
                <w:rFonts w:cs="Sultan bold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73" w:type="dxa"/>
            <w:shd w:val="clear" w:color="auto" w:fill="D9D9D9"/>
          </w:tcPr>
          <w:p w:rsidR="008263DE" w:rsidRPr="006A65D5" w:rsidP="006A65D5">
            <w:pPr>
              <w:tabs>
                <w:tab w:val="left" w:pos="3538"/>
              </w:tabs>
              <w:jc w:val="center"/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المصطلح</w:t>
            </w:r>
          </w:p>
        </w:tc>
        <w:tc>
          <w:tcPr>
            <w:tcW w:w="1003" w:type="dxa"/>
            <w:shd w:val="clear" w:color="auto" w:fill="D9D9D9"/>
          </w:tcPr>
          <w:p w:rsidR="008263DE" w:rsidRPr="006A65D5" w:rsidP="006A65D5">
            <w:pPr>
              <w:tabs>
                <w:tab w:val="left" w:pos="3538"/>
              </w:tabs>
              <w:jc w:val="center"/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6804" w:type="dxa"/>
            <w:shd w:val="clear" w:color="auto" w:fill="D9D9D9"/>
          </w:tcPr>
          <w:p w:rsidR="008263DE" w:rsidRPr="006A65D5" w:rsidP="006A65D5">
            <w:pPr>
              <w:tabs>
                <w:tab w:val="left" w:pos="3538"/>
              </w:tabs>
              <w:bidi w:val="0"/>
              <w:jc w:val="center"/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التعريف</w:t>
            </w:r>
          </w:p>
        </w:tc>
      </w:tr>
      <w:tr w:rsidTr="006A65D5">
        <w:tblPrEx>
          <w:tblW w:w="10453" w:type="dxa"/>
          <w:tblLook w:val="04A0"/>
        </w:tblPrEx>
        <w:trPr>
          <w:trHeight w:val="405"/>
        </w:trPr>
        <w:tc>
          <w:tcPr>
            <w:tcW w:w="673" w:type="dxa"/>
            <w:shd w:val="clear" w:color="auto" w:fill="D9D9D9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73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القطاع العام</w:t>
            </w:r>
          </w:p>
        </w:tc>
        <w:tc>
          <w:tcPr>
            <w:tcW w:w="1003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804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فرص العمل المتاحة عندما تصبح مستعداً للالتحاق به</w:t>
            </w:r>
          </w:p>
        </w:tc>
      </w:tr>
      <w:tr w:rsidTr="006A65D5">
        <w:tblPrEx>
          <w:tblW w:w="10453" w:type="dxa"/>
          <w:tblLook w:val="04A0"/>
        </w:tblPrEx>
        <w:trPr>
          <w:trHeight w:val="423"/>
        </w:trPr>
        <w:tc>
          <w:tcPr>
            <w:tcW w:w="673" w:type="dxa"/>
            <w:shd w:val="clear" w:color="auto" w:fill="D9D9D9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73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خطة المشروع</w:t>
            </w:r>
          </w:p>
        </w:tc>
        <w:tc>
          <w:tcPr>
            <w:tcW w:w="1003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804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وثيقة توضح الخطوات التي ستتبع لإنشاء مشروع تجاري</w:t>
            </w:r>
          </w:p>
        </w:tc>
      </w:tr>
      <w:tr w:rsidTr="006A65D5">
        <w:tblPrEx>
          <w:tblW w:w="10453" w:type="dxa"/>
          <w:tblLook w:val="04A0"/>
        </w:tblPrEx>
        <w:trPr>
          <w:trHeight w:val="403"/>
        </w:trPr>
        <w:tc>
          <w:tcPr>
            <w:tcW w:w="673" w:type="dxa"/>
            <w:shd w:val="clear" w:color="auto" w:fill="D9D9D9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73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التعليم الرسمي</w:t>
            </w:r>
          </w:p>
        </w:tc>
        <w:tc>
          <w:tcPr>
            <w:tcW w:w="1003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804" w:type="dxa"/>
            <w:shd w:val="clear" w:color="auto" w:fill="FFFFFF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جزء من الاقتصاد تملكه او تديره </w:t>
            </w:r>
            <w:r w:rsidRPr="006A65D5" w:rsidR="009A2E72">
              <w:rPr>
                <w:rFonts w:cs="Sultan bold" w:hint="cs"/>
                <w:b/>
                <w:bCs/>
                <w:sz w:val="24"/>
                <w:szCs w:val="24"/>
                <w:rtl/>
              </w:rPr>
              <w:t>الدولة او الهيئات الحكومية</w:t>
            </w:r>
          </w:p>
        </w:tc>
      </w:tr>
      <w:tr w:rsidTr="006A65D5">
        <w:tblPrEx>
          <w:tblW w:w="10453" w:type="dxa"/>
          <w:tblLook w:val="04A0"/>
        </w:tblPrEx>
        <w:trPr>
          <w:trHeight w:val="423"/>
        </w:trPr>
        <w:tc>
          <w:tcPr>
            <w:tcW w:w="673" w:type="dxa"/>
            <w:shd w:val="clear" w:color="auto" w:fill="D9D9D9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73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4"/>
                <w:szCs w:val="24"/>
                <w:rtl/>
              </w:rPr>
            </w:pPr>
            <w:r w:rsidRPr="006A65D5">
              <w:rPr>
                <w:rFonts w:cs="Sultan bold" w:hint="cs"/>
                <w:b/>
                <w:bCs/>
                <w:sz w:val="24"/>
                <w:szCs w:val="24"/>
                <w:rtl/>
              </w:rPr>
              <w:t>سوق العمل</w:t>
            </w:r>
          </w:p>
        </w:tc>
        <w:tc>
          <w:tcPr>
            <w:tcW w:w="1003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804" w:type="dxa"/>
          </w:tcPr>
          <w:p w:rsidR="008263DE" w:rsidRPr="006A65D5" w:rsidP="00F0236F">
            <w:pPr>
              <w:tabs>
                <w:tab w:val="left" w:pos="3538"/>
              </w:tabs>
              <w:rPr>
                <w:rFonts w:cs="Sultan bold"/>
                <w:b/>
                <w:bCs/>
                <w:rtl/>
              </w:rPr>
            </w:pPr>
            <w:r w:rsidRPr="006A65D5">
              <w:rPr>
                <w:rFonts w:cs="Sultan bold" w:hint="cs"/>
                <w:b/>
                <w:bCs/>
                <w:rtl/>
              </w:rPr>
              <w:t>يتطلب حضور الدروس وغالباً ما يمنح الطالب شهادة علمية</w:t>
            </w:r>
          </w:p>
        </w:tc>
      </w:tr>
    </w:tbl>
    <w:p w:rsidR="00B65933" w:rsidRPr="00F0236F" w:rsidP="00F0236F">
      <w:pPr>
        <w:tabs>
          <w:tab w:val="left" w:pos="3538"/>
        </w:tabs>
        <w:spacing w:after="200" w:line="276" w:lineRule="auto"/>
        <w:rPr>
          <w:rFonts w:ascii="Calibri" w:eastAsia="Calibri" w:hAnsi="Calibri" w:cs="Sultan bold"/>
        </w:rPr>
      </w:pPr>
    </w:p>
    <w:sectPr w:rsidSect="00B65933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T Bold Mirror">
    <w:altName w:val="Arial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.Arabic UI Text">
    <w:altName w:val="Arial"/>
    <w:charset w:val="00"/>
    <w:family w:val="roman"/>
    <w:notTrueType/>
    <w:pitch w:val="default"/>
  </w:font>
  <w:font w:name=".ArabicUIText-Regular">
    <w:altName w:val="Times New Roman"/>
    <w:charset w:val="00"/>
    <w:family w:val="roman"/>
    <w:pitch w:val="default"/>
  </w:font>
  <w:font w:name=".SFUI-Regular">
    <w:charset w:val="00"/>
    <w:family w:val="roman"/>
    <w:pitch w:val="default"/>
  </w:font>
  <w:font w:name=".ArabicUIDisplay-Regula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8B2A790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55C3" w:rsidRPr="00C755C3" w:rsidP="00C755C3">
    <w:pPr>
      <w:pStyle w:val="ListParagraph"/>
      <w:jc w:val="center"/>
      <w:rPr>
        <w:b/>
        <w:bCs/>
        <w:color w:val="FF0000"/>
        <w:sz w:val="36"/>
        <w:szCs w:val="36"/>
        <w:u w:val="single"/>
        <w:rtl/>
      </w:rPr>
    </w:pPr>
    <w:r w:rsidRPr="00BA2876">
      <w:rPr>
        <w:rFonts w:hint="cs"/>
        <w:b/>
        <w:bCs/>
        <w:color w:val="FF0000"/>
        <w:sz w:val="36"/>
        <w:szCs w:val="36"/>
        <w:u w:val="single"/>
        <w:rtl/>
      </w:rPr>
      <w:t>نـــــــــــــمـــــــــــــــــــــوذج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 xml:space="preserve"> 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>الإجـــــــــــــاب</w:t>
    </w:r>
    <w:r>
      <w:rPr>
        <w:rFonts w:hint="cs"/>
        <w:b/>
        <w:bCs/>
        <w:color w:val="FF0000"/>
        <w:sz w:val="36"/>
        <w:szCs w:val="36"/>
        <w:u w:val="single"/>
        <w:rtl/>
      </w:rPr>
      <w:t>ــــــ</w:t>
    </w:r>
    <w:r w:rsidRPr="00BA2876">
      <w:rPr>
        <w:rFonts w:hint="cs"/>
        <w:b/>
        <w:bCs/>
        <w:color w:val="FF0000"/>
        <w:sz w:val="36"/>
        <w:szCs w:val="36"/>
        <w:u w:val="single"/>
        <w:rtl/>
      </w:rPr>
      <w:t>ة</w:t>
    </w:r>
  </w:p>
  <w:p w:rsidR="00C7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84B37"/>
    <w:multiLevelType w:val="hybridMultilevel"/>
    <w:tmpl w:val="94D08D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7F51"/>
    <w:multiLevelType w:val="hybridMultilevel"/>
    <w:tmpl w:val="0E3EBD7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EC5"/>
    <w:multiLevelType w:val="hybridMultilevel"/>
    <w:tmpl w:val="AA08A5B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6362"/>
    <w:multiLevelType w:val="hybridMultilevel"/>
    <w:tmpl w:val="774E7338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06C19"/>
    <w:multiLevelType w:val="hybridMultilevel"/>
    <w:tmpl w:val="8244DC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E44"/>
    <w:multiLevelType w:val="hybridMultilevel"/>
    <w:tmpl w:val="635AF33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0A6A"/>
    <w:multiLevelType w:val="hybridMultilevel"/>
    <w:tmpl w:val="BBEE29D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02504"/>
    <w:multiLevelType w:val="hybridMultilevel"/>
    <w:tmpl w:val="B4386B4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3481"/>
    <w:multiLevelType w:val="hybridMultilevel"/>
    <w:tmpl w:val="9D8EE9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5C33"/>
    <w:multiLevelType w:val="hybridMultilevel"/>
    <w:tmpl w:val="7584B5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22C9"/>
    <w:multiLevelType w:val="hybridMultilevel"/>
    <w:tmpl w:val="690C8DE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4DB0"/>
    <w:multiLevelType w:val="hybridMultilevel"/>
    <w:tmpl w:val="D9D4437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C2021"/>
    <w:multiLevelType w:val="hybridMultilevel"/>
    <w:tmpl w:val="75F231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D709E"/>
    <w:multiLevelType w:val="hybridMultilevel"/>
    <w:tmpl w:val="E0BC49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D6B76"/>
    <w:multiLevelType w:val="hybridMultilevel"/>
    <w:tmpl w:val="1B1A2C0E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B7AD7"/>
    <w:multiLevelType w:val="hybridMultilevel"/>
    <w:tmpl w:val="3EB2A0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312AB"/>
    <w:multiLevelType w:val="hybridMultilevel"/>
    <w:tmpl w:val="726E7F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52F42"/>
    <w:multiLevelType w:val="hybridMultilevel"/>
    <w:tmpl w:val="C68EB77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7522A2"/>
    <w:multiLevelType w:val="hybridMultilevel"/>
    <w:tmpl w:val="7764A3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5FCD"/>
    <w:multiLevelType w:val="hybridMultilevel"/>
    <w:tmpl w:val="DD188E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C344B"/>
    <w:multiLevelType w:val="hybridMultilevel"/>
    <w:tmpl w:val="4D2860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425ED"/>
    <w:multiLevelType w:val="hybridMultilevel"/>
    <w:tmpl w:val="BF92E8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3FBD"/>
    <w:multiLevelType w:val="hybridMultilevel"/>
    <w:tmpl w:val="3842BF6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E7458"/>
    <w:multiLevelType w:val="hybridMultilevel"/>
    <w:tmpl w:val="1D6AD56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26819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C2606"/>
    <w:multiLevelType w:val="hybridMultilevel"/>
    <w:tmpl w:val="A260C4A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F48C7"/>
    <w:multiLevelType w:val="hybridMultilevel"/>
    <w:tmpl w:val="DAAA2ED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66391"/>
    <w:multiLevelType w:val="hybridMultilevel"/>
    <w:tmpl w:val="3424BD6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B537D"/>
    <w:multiLevelType w:val="hybridMultilevel"/>
    <w:tmpl w:val="C69E585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41C93"/>
    <w:multiLevelType w:val="hybridMultilevel"/>
    <w:tmpl w:val="25660D1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54574"/>
    <w:multiLevelType w:val="hybridMultilevel"/>
    <w:tmpl w:val="9EA23FFA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D76"/>
    <w:multiLevelType w:val="hybridMultilevel"/>
    <w:tmpl w:val="A7888D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D3577"/>
    <w:multiLevelType w:val="hybridMultilevel"/>
    <w:tmpl w:val="F12A6ED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3835"/>
    <w:multiLevelType w:val="hybridMultilevel"/>
    <w:tmpl w:val="DBF83FC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40A1D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72A3D"/>
    <w:multiLevelType w:val="hybridMultilevel"/>
    <w:tmpl w:val="CA98C0B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5050F"/>
    <w:multiLevelType w:val="hybridMultilevel"/>
    <w:tmpl w:val="5404A0B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77E6"/>
    <w:multiLevelType w:val="hybridMultilevel"/>
    <w:tmpl w:val="DEB084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635953"/>
    <w:multiLevelType w:val="hybridMultilevel"/>
    <w:tmpl w:val="9D4882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A2B5B"/>
    <w:multiLevelType w:val="hybridMultilevel"/>
    <w:tmpl w:val="A072A8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1746"/>
    <w:multiLevelType w:val="hybridMultilevel"/>
    <w:tmpl w:val="1A92C9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0063B"/>
    <w:multiLevelType w:val="hybridMultilevel"/>
    <w:tmpl w:val="42065B22"/>
    <w:lvl w:ilvl="0">
      <w:start w:val="1"/>
      <w:numFmt w:val="arabicAlpha"/>
      <w:suff w:val="nothing"/>
      <w:lvlText w:val="%1-"/>
      <w:lvlJc w:val="left"/>
      <w:pPr>
        <w:ind w:left="170" w:firstLine="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F60120"/>
    <w:multiLevelType w:val="hybridMultilevel"/>
    <w:tmpl w:val="FAF2D00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505072">
    <w:abstractNumId w:val="12"/>
  </w:num>
  <w:num w:numId="2" w16cid:durableId="930891822">
    <w:abstractNumId w:val="32"/>
  </w:num>
  <w:num w:numId="3" w16cid:durableId="1578441390">
    <w:abstractNumId w:val="41"/>
  </w:num>
  <w:num w:numId="4" w16cid:durableId="949313317">
    <w:abstractNumId w:val="1"/>
  </w:num>
  <w:num w:numId="5" w16cid:durableId="1619871979">
    <w:abstractNumId w:val="8"/>
  </w:num>
  <w:num w:numId="6" w16cid:durableId="1968506442">
    <w:abstractNumId w:val="4"/>
  </w:num>
  <w:num w:numId="7" w16cid:durableId="1768889800">
    <w:abstractNumId w:val="18"/>
  </w:num>
  <w:num w:numId="8" w16cid:durableId="411435953">
    <w:abstractNumId w:val="25"/>
  </w:num>
  <w:num w:numId="9" w16cid:durableId="1283270582">
    <w:abstractNumId w:val="7"/>
  </w:num>
  <w:num w:numId="10" w16cid:durableId="321279525">
    <w:abstractNumId w:val="29"/>
  </w:num>
  <w:num w:numId="11" w16cid:durableId="283268696">
    <w:abstractNumId w:val="33"/>
  </w:num>
  <w:num w:numId="12" w16cid:durableId="1125930109">
    <w:abstractNumId w:val="26"/>
  </w:num>
  <w:num w:numId="13" w16cid:durableId="339354624">
    <w:abstractNumId w:val="36"/>
  </w:num>
  <w:num w:numId="14" w16cid:durableId="1728215333">
    <w:abstractNumId w:val="38"/>
  </w:num>
  <w:num w:numId="15" w16cid:durableId="385226335">
    <w:abstractNumId w:val="34"/>
  </w:num>
  <w:num w:numId="16" w16cid:durableId="741416955">
    <w:abstractNumId w:val="27"/>
  </w:num>
  <w:num w:numId="17" w16cid:durableId="438642685">
    <w:abstractNumId w:val="10"/>
  </w:num>
  <w:num w:numId="18" w16cid:durableId="1157648963">
    <w:abstractNumId w:val="21"/>
  </w:num>
  <w:num w:numId="19" w16cid:durableId="869562280">
    <w:abstractNumId w:val="5"/>
  </w:num>
  <w:num w:numId="20" w16cid:durableId="521823518">
    <w:abstractNumId w:val="20"/>
  </w:num>
  <w:num w:numId="21" w16cid:durableId="2053995312">
    <w:abstractNumId w:val="3"/>
  </w:num>
  <w:num w:numId="22" w16cid:durableId="658190135">
    <w:abstractNumId w:val="17"/>
  </w:num>
  <w:num w:numId="23" w16cid:durableId="1051615691">
    <w:abstractNumId w:val="0"/>
  </w:num>
  <w:num w:numId="24" w16cid:durableId="848985753">
    <w:abstractNumId w:val="23"/>
  </w:num>
  <w:num w:numId="25" w16cid:durableId="1345135983">
    <w:abstractNumId w:val="19"/>
  </w:num>
  <w:num w:numId="26" w16cid:durableId="354235654">
    <w:abstractNumId w:val="16"/>
  </w:num>
  <w:num w:numId="27" w16cid:durableId="322660580">
    <w:abstractNumId w:val="2"/>
  </w:num>
  <w:num w:numId="28" w16cid:durableId="1280844436">
    <w:abstractNumId w:val="9"/>
  </w:num>
  <w:num w:numId="29" w16cid:durableId="1312371164">
    <w:abstractNumId w:val="15"/>
  </w:num>
  <w:num w:numId="30" w16cid:durableId="220337025">
    <w:abstractNumId w:val="31"/>
  </w:num>
  <w:num w:numId="31" w16cid:durableId="170685051">
    <w:abstractNumId w:val="40"/>
  </w:num>
  <w:num w:numId="32" w16cid:durableId="984550060">
    <w:abstractNumId w:val="13"/>
  </w:num>
  <w:num w:numId="33" w16cid:durableId="1589079516">
    <w:abstractNumId w:val="30"/>
  </w:num>
  <w:num w:numId="34" w16cid:durableId="1732800434">
    <w:abstractNumId w:val="44"/>
  </w:num>
  <w:num w:numId="35" w16cid:durableId="510028640">
    <w:abstractNumId w:val="11"/>
  </w:num>
  <w:num w:numId="36" w16cid:durableId="977346976">
    <w:abstractNumId w:val="43"/>
  </w:num>
  <w:num w:numId="37" w16cid:durableId="2069724578">
    <w:abstractNumId w:val="6"/>
  </w:num>
  <w:num w:numId="38" w16cid:durableId="671377822">
    <w:abstractNumId w:val="14"/>
  </w:num>
  <w:num w:numId="39" w16cid:durableId="1808627967">
    <w:abstractNumId w:val="22"/>
  </w:num>
  <w:num w:numId="40" w16cid:durableId="1426731156">
    <w:abstractNumId w:val="43"/>
    <w:lvlOverride w:ilvl="0">
      <w:lvl w:ilvl="0">
        <w:start w:val="1"/>
        <w:numFmt w:val="arabicAlpha"/>
        <w:suff w:val="nothing"/>
        <w:lvlText w:val="%1-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561135563">
    <w:abstractNumId w:val="6"/>
    <w:lvlOverride w:ilvl="0">
      <w:lvl w:ilvl="0">
        <w:start w:val="1"/>
        <w:numFmt w:val="arabicAlpha"/>
        <w:suff w:val="nothing"/>
        <w:lvlText w:val="%1-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672996992">
    <w:abstractNumId w:val="35"/>
  </w:num>
  <w:num w:numId="43" w16cid:durableId="779224965">
    <w:abstractNumId w:val="42"/>
  </w:num>
  <w:num w:numId="44" w16cid:durableId="412777589">
    <w:abstractNumId w:val="24"/>
  </w:num>
  <w:num w:numId="45" w16cid:durableId="945818508">
    <w:abstractNumId w:val="28"/>
  </w:num>
  <w:num w:numId="46" w16cid:durableId="800271910">
    <w:abstractNumId w:val="37"/>
  </w:num>
  <w:num w:numId="47" w16cid:durableId="6952308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A7"/>
    <w:rsid w:val="000057BE"/>
    <w:rsid w:val="000073D4"/>
    <w:rsid w:val="00016BC4"/>
    <w:rsid w:val="00020A17"/>
    <w:rsid w:val="00026029"/>
    <w:rsid w:val="00031DDA"/>
    <w:rsid w:val="00035587"/>
    <w:rsid w:val="000412CB"/>
    <w:rsid w:val="00047CE8"/>
    <w:rsid w:val="0005451F"/>
    <w:rsid w:val="0006263C"/>
    <w:rsid w:val="00070DC0"/>
    <w:rsid w:val="000816AE"/>
    <w:rsid w:val="000B00C9"/>
    <w:rsid w:val="000C44AF"/>
    <w:rsid w:val="000C7043"/>
    <w:rsid w:val="000D5D09"/>
    <w:rsid w:val="000E580A"/>
    <w:rsid w:val="000F0B64"/>
    <w:rsid w:val="00102520"/>
    <w:rsid w:val="00124321"/>
    <w:rsid w:val="001244D8"/>
    <w:rsid w:val="00125A15"/>
    <w:rsid w:val="0012725D"/>
    <w:rsid w:val="00131210"/>
    <w:rsid w:val="00146989"/>
    <w:rsid w:val="00154F60"/>
    <w:rsid w:val="0016137C"/>
    <w:rsid w:val="001626D3"/>
    <w:rsid w:val="00170E7D"/>
    <w:rsid w:val="001907F6"/>
    <w:rsid w:val="001940E3"/>
    <w:rsid w:val="00196C77"/>
    <w:rsid w:val="001A09A4"/>
    <w:rsid w:val="001A2C0B"/>
    <w:rsid w:val="001A63AF"/>
    <w:rsid w:val="001B5308"/>
    <w:rsid w:val="001B72BB"/>
    <w:rsid w:val="001C62B5"/>
    <w:rsid w:val="001D1C3E"/>
    <w:rsid w:val="001E0FA7"/>
    <w:rsid w:val="00203001"/>
    <w:rsid w:val="00206BE9"/>
    <w:rsid w:val="00225899"/>
    <w:rsid w:val="00247269"/>
    <w:rsid w:val="00250BAF"/>
    <w:rsid w:val="00251578"/>
    <w:rsid w:val="0029730B"/>
    <w:rsid w:val="002A433F"/>
    <w:rsid w:val="002B109E"/>
    <w:rsid w:val="002B1618"/>
    <w:rsid w:val="002B3789"/>
    <w:rsid w:val="002C5033"/>
    <w:rsid w:val="002C7BC1"/>
    <w:rsid w:val="002D1F60"/>
    <w:rsid w:val="002D2042"/>
    <w:rsid w:val="002D313D"/>
    <w:rsid w:val="002D66A6"/>
    <w:rsid w:val="002F01C3"/>
    <w:rsid w:val="002F1E0A"/>
    <w:rsid w:val="002F2A7D"/>
    <w:rsid w:val="00321085"/>
    <w:rsid w:val="003337E4"/>
    <w:rsid w:val="00334C15"/>
    <w:rsid w:val="003410F5"/>
    <w:rsid w:val="00345471"/>
    <w:rsid w:val="00351CF0"/>
    <w:rsid w:val="0035394A"/>
    <w:rsid w:val="003656A2"/>
    <w:rsid w:val="00366A03"/>
    <w:rsid w:val="00375827"/>
    <w:rsid w:val="003B614A"/>
    <w:rsid w:val="003D4554"/>
    <w:rsid w:val="003F175A"/>
    <w:rsid w:val="003F3E07"/>
    <w:rsid w:val="003F3E1F"/>
    <w:rsid w:val="003F439C"/>
    <w:rsid w:val="004024F2"/>
    <w:rsid w:val="004051BB"/>
    <w:rsid w:val="00412617"/>
    <w:rsid w:val="0041405F"/>
    <w:rsid w:val="00416991"/>
    <w:rsid w:val="0043236F"/>
    <w:rsid w:val="00433574"/>
    <w:rsid w:val="00437138"/>
    <w:rsid w:val="00442BAA"/>
    <w:rsid w:val="00461A21"/>
    <w:rsid w:val="00471FF2"/>
    <w:rsid w:val="00473C8B"/>
    <w:rsid w:val="00490141"/>
    <w:rsid w:val="0049347E"/>
    <w:rsid w:val="004A65F2"/>
    <w:rsid w:val="004C3621"/>
    <w:rsid w:val="004C6C65"/>
    <w:rsid w:val="004D5E6B"/>
    <w:rsid w:val="004D6C5B"/>
    <w:rsid w:val="004E477B"/>
    <w:rsid w:val="004E77CA"/>
    <w:rsid w:val="004E7BA7"/>
    <w:rsid w:val="004F570F"/>
    <w:rsid w:val="004F5C81"/>
    <w:rsid w:val="004F7196"/>
    <w:rsid w:val="005169D7"/>
    <w:rsid w:val="0054685E"/>
    <w:rsid w:val="00550611"/>
    <w:rsid w:val="005553B8"/>
    <w:rsid w:val="00563B3D"/>
    <w:rsid w:val="0057083E"/>
    <w:rsid w:val="00571F64"/>
    <w:rsid w:val="00576132"/>
    <w:rsid w:val="00583A19"/>
    <w:rsid w:val="00585851"/>
    <w:rsid w:val="00586BDF"/>
    <w:rsid w:val="00587A0D"/>
    <w:rsid w:val="005A17F0"/>
    <w:rsid w:val="005A4BCA"/>
    <w:rsid w:val="005A739A"/>
    <w:rsid w:val="005B00E3"/>
    <w:rsid w:val="005B6733"/>
    <w:rsid w:val="005C35B9"/>
    <w:rsid w:val="005C7E01"/>
    <w:rsid w:val="005E00CF"/>
    <w:rsid w:val="005E0672"/>
    <w:rsid w:val="005E5DAA"/>
    <w:rsid w:val="005F65BF"/>
    <w:rsid w:val="006071B3"/>
    <w:rsid w:val="00615155"/>
    <w:rsid w:val="00620868"/>
    <w:rsid w:val="006321FB"/>
    <w:rsid w:val="006367DB"/>
    <w:rsid w:val="00647D4D"/>
    <w:rsid w:val="00671B3F"/>
    <w:rsid w:val="00673A23"/>
    <w:rsid w:val="006836A9"/>
    <w:rsid w:val="006A65D5"/>
    <w:rsid w:val="006B62AE"/>
    <w:rsid w:val="006C0E21"/>
    <w:rsid w:val="006C3AF4"/>
    <w:rsid w:val="006C47F6"/>
    <w:rsid w:val="006C5105"/>
    <w:rsid w:val="006C5BB8"/>
    <w:rsid w:val="006D5754"/>
    <w:rsid w:val="006D7917"/>
    <w:rsid w:val="006F2C1C"/>
    <w:rsid w:val="006F349D"/>
    <w:rsid w:val="00705CFA"/>
    <w:rsid w:val="00721B19"/>
    <w:rsid w:val="007232D6"/>
    <w:rsid w:val="007249D3"/>
    <w:rsid w:val="007253D5"/>
    <w:rsid w:val="007276C3"/>
    <w:rsid w:val="00735352"/>
    <w:rsid w:val="007476AF"/>
    <w:rsid w:val="007553DD"/>
    <w:rsid w:val="00755470"/>
    <w:rsid w:val="00761930"/>
    <w:rsid w:val="00767480"/>
    <w:rsid w:val="007735EB"/>
    <w:rsid w:val="00787DFD"/>
    <w:rsid w:val="00792902"/>
    <w:rsid w:val="007B034B"/>
    <w:rsid w:val="007C0BE3"/>
    <w:rsid w:val="007C580D"/>
    <w:rsid w:val="007C6E84"/>
    <w:rsid w:val="007D284C"/>
    <w:rsid w:val="007D4EE8"/>
    <w:rsid w:val="007D55A3"/>
    <w:rsid w:val="008033A5"/>
    <w:rsid w:val="00804EFB"/>
    <w:rsid w:val="00824410"/>
    <w:rsid w:val="008253F9"/>
    <w:rsid w:val="008263DE"/>
    <w:rsid w:val="008360C9"/>
    <w:rsid w:val="0083713F"/>
    <w:rsid w:val="0084613B"/>
    <w:rsid w:val="008859EB"/>
    <w:rsid w:val="0088708F"/>
    <w:rsid w:val="00892EC4"/>
    <w:rsid w:val="00893622"/>
    <w:rsid w:val="00894E2E"/>
    <w:rsid w:val="00895186"/>
    <w:rsid w:val="008A6118"/>
    <w:rsid w:val="008C5CD4"/>
    <w:rsid w:val="008C7A6A"/>
    <w:rsid w:val="008D1F4B"/>
    <w:rsid w:val="008D6A5C"/>
    <w:rsid w:val="008F2C74"/>
    <w:rsid w:val="008F6ADA"/>
    <w:rsid w:val="00905D7F"/>
    <w:rsid w:val="0091370E"/>
    <w:rsid w:val="009163B5"/>
    <w:rsid w:val="00926B66"/>
    <w:rsid w:val="00934526"/>
    <w:rsid w:val="00937FF3"/>
    <w:rsid w:val="00944396"/>
    <w:rsid w:val="00962210"/>
    <w:rsid w:val="009626F1"/>
    <w:rsid w:val="00967848"/>
    <w:rsid w:val="00971637"/>
    <w:rsid w:val="00975705"/>
    <w:rsid w:val="009A265F"/>
    <w:rsid w:val="009A2E72"/>
    <w:rsid w:val="009A3652"/>
    <w:rsid w:val="009B2940"/>
    <w:rsid w:val="009C5CF1"/>
    <w:rsid w:val="009C711C"/>
    <w:rsid w:val="009D199B"/>
    <w:rsid w:val="009D1C78"/>
    <w:rsid w:val="009E1D8E"/>
    <w:rsid w:val="009F5DBC"/>
    <w:rsid w:val="009F6CDB"/>
    <w:rsid w:val="00A16D17"/>
    <w:rsid w:val="00A31782"/>
    <w:rsid w:val="00A3435F"/>
    <w:rsid w:val="00A3485D"/>
    <w:rsid w:val="00A37350"/>
    <w:rsid w:val="00A402E1"/>
    <w:rsid w:val="00A4094E"/>
    <w:rsid w:val="00A57225"/>
    <w:rsid w:val="00A6676A"/>
    <w:rsid w:val="00A70A8E"/>
    <w:rsid w:val="00A815A2"/>
    <w:rsid w:val="00A855B7"/>
    <w:rsid w:val="00A91CD4"/>
    <w:rsid w:val="00A9401B"/>
    <w:rsid w:val="00AA06A3"/>
    <w:rsid w:val="00AA674C"/>
    <w:rsid w:val="00AB3A4F"/>
    <w:rsid w:val="00AB4C76"/>
    <w:rsid w:val="00AC3658"/>
    <w:rsid w:val="00AD276C"/>
    <w:rsid w:val="00AF58B2"/>
    <w:rsid w:val="00B10992"/>
    <w:rsid w:val="00B25518"/>
    <w:rsid w:val="00B414A2"/>
    <w:rsid w:val="00B42CAD"/>
    <w:rsid w:val="00B60B29"/>
    <w:rsid w:val="00B65933"/>
    <w:rsid w:val="00B8663D"/>
    <w:rsid w:val="00B873D3"/>
    <w:rsid w:val="00B8766A"/>
    <w:rsid w:val="00B908E7"/>
    <w:rsid w:val="00B96FF9"/>
    <w:rsid w:val="00BA2876"/>
    <w:rsid w:val="00BA4828"/>
    <w:rsid w:val="00BB09BD"/>
    <w:rsid w:val="00BB14D8"/>
    <w:rsid w:val="00BB702E"/>
    <w:rsid w:val="00BC4CE9"/>
    <w:rsid w:val="00BC53A1"/>
    <w:rsid w:val="00BC5EDA"/>
    <w:rsid w:val="00BD7060"/>
    <w:rsid w:val="00BD7227"/>
    <w:rsid w:val="00BE2552"/>
    <w:rsid w:val="00BF03EB"/>
    <w:rsid w:val="00BF45EF"/>
    <w:rsid w:val="00BF5BC9"/>
    <w:rsid w:val="00BF6306"/>
    <w:rsid w:val="00C1072E"/>
    <w:rsid w:val="00C12284"/>
    <w:rsid w:val="00C36E16"/>
    <w:rsid w:val="00C43847"/>
    <w:rsid w:val="00C50776"/>
    <w:rsid w:val="00C7094A"/>
    <w:rsid w:val="00C755C3"/>
    <w:rsid w:val="00C777E8"/>
    <w:rsid w:val="00C9719C"/>
    <w:rsid w:val="00CA01C9"/>
    <w:rsid w:val="00CB2FBB"/>
    <w:rsid w:val="00CB5CA2"/>
    <w:rsid w:val="00CD12D4"/>
    <w:rsid w:val="00CE2CC7"/>
    <w:rsid w:val="00CF59C1"/>
    <w:rsid w:val="00D318B5"/>
    <w:rsid w:val="00D33A52"/>
    <w:rsid w:val="00D36C5A"/>
    <w:rsid w:val="00D404F4"/>
    <w:rsid w:val="00D44775"/>
    <w:rsid w:val="00D5061C"/>
    <w:rsid w:val="00D6185E"/>
    <w:rsid w:val="00D62869"/>
    <w:rsid w:val="00D65994"/>
    <w:rsid w:val="00D70F4D"/>
    <w:rsid w:val="00D8044C"/>
    <w:rsid w:val="00D93B31"/>
    <w:rsid w:val="00D97555"/>
    <w:rsid w:val="00DA1175"/>
    <w:rsid w:val="00DA4EE2"/>
    <w:rsid w:val="00DB04A5"/>
    <w:rsid w:val="00DC7F61"/>
    <w:rsid w:val="00DD199B"/>
    <w:rsid w:val="00DD4021"/>
    <w:rsid w:val="00DD59BD"/>
    <w:rsid w:val="00DE28C7"/>
    <w:rsid w:val="00DE43D6"/>
    <w:rsid w:val="00DE48EB"/>
    <w:rsid w:val="00DF4798"/>
    <w:rsid w:val="00DF6775"/>
    <w:rsid w:val="00E12E51"/>
    <w:rsid w:val="00E2206F"/>
    <w:rsid w:val="00E25936"/>
    <w:rsid w:val="00E43097"/>
    <w:rsid w:val="00E50E50"/>
    <w:rsid w:val="00E61048"/>
    <w:rsid w:val="00E6132E"/>
    <w:rsid w:val="00E62698"/>
    <w:rsid w:val="00E71E02"/>
    <w:rsid w:val="00E721CF"/>
    <w:rsid w:val="00E84302"/>
    <w:rsid w:val="00EA62DD"/>
    <w:rsid w:val="00EA7D68"/>
    <w:rsid w:val="00EC2991"/>
    <w:rsid w:val="00EE2DF6"/>
    <w:rsid w:val="00EE4D98"/>
    <w:rsid w:val="00EF4A9C"/>
    <w:rsid w:val="00F0236F"/>
    <w:rsid w:val="00F10DAB"/>
    <w:rsid w:val="00F203B3"/>
    <w:rsid w:val="00F24698"/>
    <w:rsid w:val="00F377AB"/>
    <w:rsid w:val="00F37808"/>
    <w:rsid w:val="00F42BF4"/>
    <w:rsid w:val="00F47E28"/>
    <w:rsid w:val="00F50101"/>
    <w:rsid w:val="00F5649A"/>
    <w:rsid w:val="00F678F0"/>
    <w:rsid w:val="00F91BE5"/>
    <w:rsid w:val="00F92704"/>
    <w:rsid w:val="00F9667C"/>
    <w:rsid w:val="00FA086E"/>
    <w:rsid w:val="00FA2414"/>
    <w:rsid w:val="00FA6536"/>
    <w:rsid w:val="00FB16C3"/>
    <w:rsid w:val="00FD6F47"/>
    <w:rsid w:val="00FE61F4"/>
    <w:rsid w:val="00FF61C4"/>
    <w:rsid w:val="70208D7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8A110F"/>
  <w15:chartTrackingRefBased/>
  <w15:docId w15:val="{709A330E-3776-4ADD-B5B8-108E80B0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E0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E0FA7"/>
  </w:style>
  <w:style w:type="paragraph" w:styleId="Footer">
    <w:name w:val="footer"/>
    <w:basedOn w:val="Normal"/>
    <w:link w:val="Char0"/>
    <w:uiPriority w:val="99"/>
    <w:unhideWhenUsed/>
    <w:rsid w:val="001E0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E0FA7"/>
  </w:style>
  <w:style w:type="paragraph" w:styleId="ListParagraph">
    <w:name w:val="List Paragraph"/>
    <w:basedOn w:val="Normal"/>
    <w:uiPriority w:val="34"/>
    <w:qFormat/>
    <w:rsid w:val="004D6C5B"/>
    <w:pPr>
      <w:ind w:left="720"/>
      <w:contextualSpacing/>
    </w:pPr>
  </w:style>
  <w:style w:type="table" w:styleId="TableGrid">
    <w:name w:val="Table Grid"/>
    <w:basedOn w:val="TableNormal"/>
    <w:uiPriority w:val="39"/>
    <w:rsid w:val="004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4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F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">
    <w:name w:val="قالب الأسئلة -جدول يمين"/>
    <w:basedOn w:val="Normal"/>
    <w:link w:val="-Char"/>
    <w:rsid w:val="006836A9"/>
    <w:pPr>
      <w:spacing w:after="0" w:line="276" w:lineRule="auto"/>
    </w:pPr>
    <w:rPr>
      <w:rFonts w:ascii="Al Jass Cool" w:eastAsia="Times New Roman" w:hAnsi="Al Jass Cool" w:cs="Al Jass Cool"/>
      <w:color w:val="000000"/>
      <w:sz w:val="24"/>
      <w:szCs w:val="24"/>
    </w:rPr>
  </w:style>
  <w:style w:type="character" w:customStyle="1" w:styleId="-Char">
    <w:name w:val="قالب الأسئلة -جدول يمين Char"/>
    <w:link w:val="-"/>
    <w:rsid w:val="006836A9"/>
    <w:rPr>
      <w:rFonts w:ascii="Al Jass Cool" w:eastAsia="Times New Roman" w:hAnsi="Al Jass Cool" w:cs="Al Jass Cool"/>
      <w:color w:val="000000"/>
      <w:sz w:val="24"/>
      <w:szCs w:val="24"/>
      <w:lang w:eastAsia="ja-JP"/>
    </w:rPr>
  </w:style>
  <w:style w:type="paragraph" w:customStyle="1" w:styleId="2">
    <w:name w:val="2"/>
    <w:basedOn w:val="-"/>
    <w:link w:val="2Char"/>
    <w:rsid w:val="0009057F"/>
    <w:pPr>
      <w:ind w:left="1286" w:hanging="1286"/>
    </w:pPr>
    <w:rPr>
      <w:rFonts w:cs="SKR HEAD1"/>
      <w:sz w:val="30"/>
      <w:szCs w:val="30"/>
    </w:rPr>
  </w:style>
  <w:style w:type="character" w:customStyle="1" w:styleId="2Char">
    <w:name w:val="2 Char"/>
    <w:link w:val="2"/>
    <w:rsid w:val="0009057F"/>
    <w:rPr>
      <w:rFonts w:ascii="Al Jass Cool" w:eastAsia="Times New Roman" w:hAnsi="Al Jass Cool" w:cs="SKR HEAD1"/>
      <w:color w:val="000000"/>
      <w:sz w:val="30"/>
      <w:szCs w:val="30"/>
    </w:rPr>
  </w:style>
  <w:style w:type="table" w:customStyle="1" w:styleId="PlainTable10">
    <w:name w:val="Plain Table 1_0"/>
    <w:basedOn w:val="TableNormal"/>
    <w:uiPriority w:val="41"/>
    <w:rsid w:val="00A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_2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2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B659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image" Target="media/image7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atpc</dc:creator>
  <cp:lastModifiedBy>asem saleh</cp:lastModifiedBy>
  <cp:revision>2</cp:revision>
  <dcterms:created xsi:type="dcterms:W3CDTF">2024-04-05T21:54:00Z</dcterms:created>
  <dcterms:modified xsi:type="dcterms:W3CDTF">2024-04-05T21:54:00Z</dcterms:modified>
</cp:coreProperties>
</file>