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6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631"/>
        <w:gridCol w:w="2410"/>
        <w:gridCol w:w="3835"/>
      </w:tblGrid>
      <w:tr w:rsidR="00F7149D" w14:paraId="1E97FAA5" w14:textId="77777777" w:rsidTr="00C56D1B"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0BA0865" w14:textId="77777777" w:rsidR="00C56D1B" w:rsidRPr="00C56D1B" w:rsidRDefault="008D7584" w:rsidP="00C56D1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C56D1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7BE0AF2E" w14:textId="77777777" w:rsidR="00C56D1B" w:rsidRPr="00C56D1B" w:rsidRDefault="008D7584" w:rsidP="00C56D1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C56D1B">
              <w:rPr>
                <w:rFonts w:hint="cs"/>
                <w:b/>
                <w:bCs/>
                <w:rtl/>
              </w:rPr>
              <w:t>وزارة التعليم</w:t>
            </w:r>
          </w:p>
          <w:p w14:paraId="75AD6328" w14:textId="77777777" w:rsidR="00C56D1B" w:rsidRPr="00C56D1B" w:rsidRDefault="008D7584" w:rsidP="00C56D1B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C56D1B">
              <w:rPr>
                <w:rFonts w:hint="cs"/>
                <w:b/>
                <w:bCs/>
                <w:rtl/>
              </w:rPr>
              <w:t>الإدارة العامة للتعليم بمنطقة ...........</w:t>
            </w:r>
          </w:p>
          <w:p w14:paraId="17C1ED0B" w14:textId="77777777" w:rsidR="00C56D1B" w:rsidRPr="00C56D1B" w:rsidRDefault="008D7584" w:rsidP="00C56D1B">
            <w:pPr>
              <w:spacing w:line="276" w:lineRule="auto"/>
              <w:rPr>
                <w:b/>
                <w:bCs/>
                <w:rtl/>
              </w:rPr>
            </w:pPr>
            <w:r w:rsidRPr="00C56D1B">
              <w:rPr>
                <w:rFonts w:hint="cs"/>
                <w:b/>
                <w:bCs/>
                <w:rtl/>
              </w:rPr>
              <w:t>مدرسة /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05AF8E0D" w14:textId="77777777" w:rsidR="00C56D1B" w:rsidRPr="00C56D1B" w:rsidRDefault="008D7584" w:rsidP="00C56D1B">
            <w:pPr>
              <w:tabs>
                <w:tab w:val="left" w:pos="4411"/>
              </w:tabs>
              <w:jc w:val="center"/>
              <w:rPr>
                <w:sz w:val="44"/>
                <w:szCs w:val="44"/>
                <w:rtl/>
              </w:rPr>
            </w:pPr>
            <w:r w:rsidRPr="00C56D1B">
              <w:rPr>
                <w:rFonts w:hint="cs"/>
                <w:b/>
                <w:bCs/>
                <w:noProof/>
                <w:color w:val="FF0000"/>
                <w:sz w:val="26"/>
                <w:szCs w:val="26"/>
                <w:rtl/>
              </w:rPr>
              <w:drawing>
                <wp:anchor distT="0" distB="0" distL="114300" distR="114300" simplePos="0" relativeHeight="251660288" behindDoc="0" locked="0" layoutInCell="1" allowOverlap="1" wp14:anchorId="12057EE9" wp14:editId="360F5E6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-173355</wp:posOffset>
                  </wp:positionV>
                  <wp:extent cx="1030605" cy="520700"/>
                  <wp:effectExtent l="0" t="0" r="0" b="0"/>
                  <wp:wrapNone/>
                  <wp:docPr id="4" name="صورة 4" descr="royah-sabiaedu2030-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royah-sabiaedu2030-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E92E0A" w14:textId="77777777" w:rsidR="00C56D1B" w:rsidRPr="00C56D1B" w:rsidRDefault="008D7584" w:rsidP="00C56D1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F7149D" w14:paraId="19A8BEE8" w14:textId="77777777" w:rsidTr="00C56D1B"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7774A95" w14:textId="77777777" w:rsidR="00C56D1B" w:rsidRPr="00C56D1B" w:rsidRDefault="00C56D1B" w:rsidP="00C56D1B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6750A46" w14:textId="77777777" w:rsidR="00C56D1B" w:rsidRPr="00C56D1B" w:rsidRDefault="00C56D1B" w:rsidP="00C56D1B">
            <w:pPr>
              <w:tabs>
                <w:tab w:val="left" w:pos="4411"/>
              </w:tabs>
              <w:jc w:val="center"/>
              <w:rPr>
                <w:b/>
                <w:bCs/>
                <w:noProof/>
                <w:color w:val="FF0000"/>
                <w:sz w:val="26"/>
                <w:szCs w:val="26"/>
                <w:rtl/>
              </w:rPr>
            </w:pPr>
          </w:p>
        </w:tc>
        <w:tc>
          <w:tcPr>
            <w:tcW w:w="3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317F899" w14:textId="77777777" w:rsidR="00C56D1B" w:rsidRPr="00C56D1B" w:rsidRDefault="008D7584" w:rsidP="00C56D1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3E72E1" wp14:editId="07C9FBE1">
                      <wp:simplePos x="0" y="0"/>
                      <wp:positionH relativeFrom="column">
                        <wp:posOffset>93593</wp:posOffset>
                      </wp:positionH>
                      <wp:positionV relativeFrom="paragraph">
                        <wp:posOffset>80914</wp:posOffset>
                      </wp:positionV>
                      <wp:extent cx="375285" cy="0"/>
                      <wp:effectExtent l="0" t="0" r="24765" b="190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5" type="#_x0000_t32" style="width:29.55pt;height:0;margin-top:6.35pt;margin-left:7.35pt;mso-wrap-distance-bottom:0;mso-wrap-distance-left:9pt;mso-wrap-distance-right:9pt;mso-wrap-distance-top:0;mso-wrap-style:square;position:absolute;visibility:visible;z-index:251659264"/>
                  </w:pict>
                </mc:Fallback>
              </mc:AlternateContent>
            </w:r>
          </w:p>
        </w:tc>
      </w:tr>
      <w:tr w:rsidR="00F7149D" w14:paraId="0BECEB9A" w14:textId="77777777" w:rsidTr="00C56D1B">
        <w:trPr>
          <w:trHeight w:val="46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B07C08" w14:textId="77777777" w:rsidR="00C56D1B" w:rsidRPr="00C56D1B" w:rsidRDefault="00C56D1B" w:rsidP="00C56D1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933021" w14:textId="77777777" w:rsidR="00C56D1B" w:rsidRPr="00C56D1B" w:rsidRDefault="00C56D1B" w:rsidP="00C56D1B">
            <w:pPr>
              <w:tabs>
                <w:tab w:val="left" w:pos="4411"/>
              </w:tabs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3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AA00C8" w14:textId="77777777" w:rsidR="00C56D1B" w:rsidRPr="00C56D1B" w:rsidRDefault="008D7584" w:rsidP="00C56D1B">
            <w:pPr>
              <w:tabs>
                <w:tab w:val="left" w:pos="4411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F7149D" w14:paraId="63859F42" w14:textId="77777777" w:rsidTr="00C56D1B">
        <w:trPr>
          <w:trHeight w:val="614"/>
        </w:trPr>
        <w:tc>
          <w:tcPr>
            <w:tcW w:w="98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14:paraId="1B172F7D" w14:textId="77777777" w:rsidR="00C56D1B" w:rsidRPr="00C56D1B" w:rsidRDefault="008D7584" w:rsidP="00C56D1B">
            <w:pPr>
              <w:tabs>
                <w:tab w:val="left" w:pos="441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6D1B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C56D1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</w:t>
            </w:r>
            <w:r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لفيزياء </w:t>
            </w:r>
            <w:r w:rsidRPr="00C56D1B">
              <w:rPr>
                <w:rFonts w:hint="cs"/>
                <w:b/>
                <w:bCs/>
                <w:sz w:val="30"/>
                <w:szCs w:val="30"/>
                <w:rtl/>
              </w:rPr>
              <w:t xml:space="preserve"> ( </w:t>
            </w:r>
            <w:r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الفتري</w:t>
            </w:r>
            <w:r w:rsidRPr="00C56D1B"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للصف الثالث </w:t>
            </w:r>
            <w:r w:rsidRPr="00C56D1B">
              <w:rPr>
                <w:rFonts w:hint="cs"/>
                <w:b/>
                <w:bCs/>
                <w:sz w:val="30"/>
                <w:szCs w:val="30"/>
                <w:rtl/>
              </w:rPr>
              <w:t xml:space="preserve"> الفصل الدراسي </w:t>
            </w:r>
            <w:r w:rsidRPr="00C56D1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الثاني</w:t>
            </w:r>
            <w:r w:rsidRPr="00C56D1B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</w:t>
            </w:r>
            <w:r w:rsidR="00F337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3701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1446</w:t>
            </w:r>
            <w:r w:rsidRPr="00C56D1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 هـ</w:t>
            </w:r>
          </w:p>
        </w:tc>
      </w:tr>
    </w:tbl>
    <w:p w14:paraId="183B8072" w14:textId="77777777" w:rsidR="00742F04" w:rsidRDefault="008D7584" w:rsidP="00C56D1B">
      <w:pPr>
        <w:spacing w:line="276" w:lineRule="auto"/>
        <w:ind w:left="141" w:hanging="141"/>
        <w:rPr>
          <w:b/>
          <w:bCs/>
          <w:color w:val="FF0000"/>
          <w:sz w:val="34"/>
          <w:szCs w:val="34"/>
          <w:rtl/>
        </w:rPr>
      </w:pPr>
      <w:r w:rsidRPr="00147178"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D0ADEB" wp14:editId="62ACFFA3">
                <wp:simplePos x="0" y="0"/>
                <wp:positionH relativeFrom="column">
                  <wp:posOffset>212609</wp:posOffset>
                </wp:positionH>
                <wp:positionV relativeFrom="paragraph">
                  <wp:posOffset>1046769</wp:posOffset>
                </wp:positionV>
                <wp:extent cx="396875" cy="480695"/>
                <wp:effectExtent l="0" t="0" r="22225" b="1460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75" cy="480695"/>
                          <a:chOff x="1717" y="3286"/>
                          <a:chExt cx="625" cy="757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625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007F3" w14:textId="77777777" w:rsidR="00C56D1B" w:rsidRPr="00C12D28" w:rsidRDefault="008D7584" w:rsidP="0093746F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  <w:p w14:paraId="19DDE2E6" w14:textId="77777777" w:rsidR="00C56D1B" w:rsidRPr="00C12D28" w:rsidRDefault="008D7584" w:rsidP="00C56D1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0ADEB" id="مجموعة 5" o:spid="_x0000_s1026" style="position:absolute;left:0;text-align:left;margin-left:16.75pt;margin-top:82.4pt;width:31.25pt;height:37.85pt;z-index:251661312" coordorigin="1717,3286" coordsize="625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">
                <v:rect id="Rectangle 3" o:spid="_x0000_s1027" style="position:absolute;left:1717;top:3286;width:625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">
                  <v:textbox>
                    <w:txbxContent>
                      <w:p w14:paraId="5A2007F3" w14:textId="77777777" w:rsidR="00C56D1B" w:rsidRPr="00C12D28" w:rsidRDefault="008D7584" w:rsidP="0093746F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  <w:p w14:paraId="19DDE2E6" w14:textId="77777777" w:rsidR="00C56D1B" w:rsidRPr="00C12D28" w:rsidRDefault="008D7584" w:rsidP="00C56D1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"/>
              </v:group>
            </w:pict>
          </mc:Fallback>
        </mc:AlternateContent>
      </w:r>
      <w:r w:rsidR="00164050">
        <w:rPr>
          <w:rFonts w:hint="cs"/>
          <w:b/>
          <w:bCs/>
          <w:noProof/>
          <w:color w:val="FF0000"/>
          <w:sz w:val="34"/>
          <w:szCs w:val="34"/>
          <w:rtl/>
        </w:rPr>
        <w:t xml:space="preserve">السؤال الأول ؛- </w:t>
      </w:r>
      <w:r>
        <w:rPr>
          <w:rFonts w:hint="cs"/>
          <w:b/>
          <w:bCs/>
          <w:color w:val="FF0000"/>
          <w:sz w:val="34"/>
          <w:szCs w:val="34"/>
          <w:rtl/>
        </w:rPr>
        <w:t xml:space="preserve"> </w:t>
      </w:r>
    </w:p>
    <w:p w14:paraId="3DBB443F" w14:textId="77777777" w:rsidR="00C56D1B" w:rsidRDefault="008D7584" w:rsidP="00C56D1B">
      <w:pPr>
        <w:spacing w:line="276" w:lineRule="auto"/>
        <w:ind w:left="141" w:hanging="141"/>
        <w:rPr>
          <w:b/>
          <w:bCs/>
          <w:color w:val="002060"/>
          <w:sz w:val="30"/>
          <w:szCs w:val="30"/>
          <w:rtl/>
        </w:rPr>
      </w:pPr>
      <w:r w:rsidRPr="00B300A4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نصل كل مصطلح علمي في </w:t>
      </w:r>
      <w:r>
        <w:rPr>
          <w:rFonts w:hint="cs"/>
          <w:b/>
          <w:bCs/>
          <w:color w:val="002060"/>
          <w:sz w:val="32"/>
          <w:szCs w:val="32"/>
          <w:rtl/>
        </w:rPr>
        <w:t>العمود ( أ ) بما يناسبه من عبارة في العمود ( ب )</w:t>
      </w:r>
    </w:p>
    <w:p w14:paraId="5435EC84" w14:textId="77777777" w:rsidR="001C3AD0" w:rsidRDefault="008D7584" w:rsidP="00C56D1B">
      <w:pPr>
        <w:spacing w:line="276" w:lineRule="auto"/>
        <w:ind w:left="141" w:hanging="141"/>
        <w:rPr>
          <w:b/>
          <w:bCs/>
          <w:color w:val="002060"/>
          <w:sz w:val="30"/>
          <w:szCs w:val="30"/>
          <w:rtl/>
        </w:rPr>
      </w:pPr>
      <w:r>
        <w:rPr>
          <w:b/>
          <w:bCs/>
          <w:noProof/>
          <w:color w:val="00206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80661" wp14:editId="77797BDF">
                <wp:simplePos x="0" y="0"/>
                <wp:positionH relativeFrom="column">
                  <wp:posOffset>612716</wp:posOffset>
                </wp:positionH>
                <wp:positionV relativeFrom="paragraph">
                  <wp:posOffset>202854</wp:posOffset>
                </wp:positionV>
                <wp:extent cx="623455" cy="400050"/>
                <wp:effectExtent l="19050" t="19050" r="43815" b="19050"/>
                <wp:wrapNone/>
                <wp:docPr id="1" name="مثلث متساوي الساقي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55" cy="40005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" o:spid="_x0000_s1029" type="#_x0000_t5" style="width:49.1pt;height:31.5pt;margin-top:15.95pt;margin-left:48.25pt;mso-width-percent:0;mso-width-relative:margin;mso-wrap-distance-bottom:0;mso-wrap-distance-left:9pt;mso-wrap-distance-right:9pt;mso-wrap-distance-top:0;mso-wrap-style:square;position:absolute;v-text-anchor:middle;visibility:visible;z-index:251668480" fillcolor="#e2efd9" strokecolor="#1f4d78" strokeweight="1pt"/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right" w:tblpY="652"/>
        <w:bidiVisual/>
        <w:tblW w:w="0" w:type="auto"/>
        <w:tblLook w:val="04A0" w:firstRow="1" w:lastRow="0" w:firstColumn="1" w:lastColumn="0" w:noHBand="0" w:noVBand="1"/>
      </w:tblPr>
      <w:tblGrid>
        <w:gridCol w:w="5528"/>
        <w:gridCol w:w="1134"/>
        <w:gridCol w:w="2688"/>
      </w:tblGrid>
      <w:tr w:rsidR="00F7149D" w14:paraId="7379ABE1" w14:textId="77777777" w:rsidTr="001C3AD0">
        <w:tc>
          <w:tcPr>
            <w:tcW w:w="5528" w:type="dxa"/>
            <w:shd w:val="clear" w:color="auto" w:fill="DEEAF6" w:themeFill="accent1" w:themeFillTint="33"/>
          </w:tcPr>
          <w:p w14:paraId="33BF76AB" w14:textId="77777777" w:rsidR="001C3AD0" w:rsidRDefault="008D7584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العمود الاول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3385B7B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  <w:shd w:val="clear" w:color="auto" w:fill="DEEAF6" w:themeFill="accent1" w:themeFillTint="33"/>
          </w:tcPr>
          <w:p w14:paraId="341A63F6" w14:textId="77777777" w:rsidR="001C3AD0" w:rsidRDefault="008D7584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  <w:t>العمود الثاني</w:t>
            </w:r>
          </w:p>
        </w:tc>
      </w:tr>
      <w:tr w:rsidR="00F7149D" w14:paraId="55AF306B" w14:textId="77777777" w:rsidTr="001C3AD0">
        <w:tc>
          <w:tcPr>
            <w:tcW w:w="5528" w:type="dxa"/>
          </w:tcPr>
          <w:p w14:paraId="1DC3DCF0" w14:textId="77777777" w:rsidR="001C3AD0" w:rsidRPr="00CA607B" w:rsidRDefault="008D7584" w:rsidP="001C3AD0">
            <w:pPr>
              <w:jc w:val="center"/>
              <w:rPr>
                <w:rFonts w:eastAsiaTheme="minorHAnsi"/>
                <w:b/>
                <w:bCs/>
              </w:rPr>
            </w:pP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>1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- ضوء ذو مقدمات موجية </w:t>
            </w: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>غير متزامنة</w:t>
            </w:r>
          </w:p>
        </w:tc>
        <w:tc>
          <w:tcPr>
            <w:tcW w:w="1134" w:type="dxa"/>
          </w:tcPr>
          <w:p w14:paraId="7DFFA2F3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531B3438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أ- التداخل في الاغشية الرقيقة</w:t>
            </w:r>
          </w:p>
        </w:tc>
      </w:tr>
      <w:tr w:rsidR="00F7149D" w14:paraId="3BCFF82E" w14:textId="77777777" w:rsidTr="001C3AD0">
        <w:tc>
          <w:tcPr>
            <w:tcW w:w="5528" w:type="dxa"/>
          </w:tcPr>
          <w:p w14:paraId="3CE15E2D" w14:textId="77777777" w:rsidR="001C3AD0" w:rsidRPr="00CA607B" w:rsidRDefault="008D7584" w:rsidP="001C3AD0">
            <w:pPr>
              <w:jc w:val="center"/>
              <w:rPr>
                <w:rFonts w:eastAsiaTheme="minorHAnsi"/>
                <w:b/>
                <w:bCs/>
              </w:rPr>
            </w:pP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>2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>- نمط مكون من أهداب مضيئة وأخرى معتمة نتيجة التداخل البناء والتداخل الهدام</w:t>
            </w:r>
          </w:p>
        </w:tc>
        <w:tc>
          <w:tcPr>
            <w:tcW w:w="1134" w:type="dxa"/>
          </w:tcPr>
          <w:p w14:paraId="2CE6AE01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28AE250C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ب- المطياف</w:t>
            </w:r>
          </w:p>
        </w:tc>
      </w:tr>
      <w:tr w:rsidR="00F7149D" w14:paraId="3E507992" w14:textId="77777777" w:rsidTr="001C3AD0">
        <w:tc>
          <w:tcPr>
            <w:tcW w:w="5528" w:type="dxa"/>
          </w:tcPr>
          <w:p w14:paraId="3470C6BE" w14:textId="77777777" w:rsidR="001C3AD0" w:rsidRPr="00CA607B" w:rsidRDefault="008D7584" w:rsidP="001C3AD0">
            <w:pPr>
              <w:jc w:val="center"/>
              <w:rPr>
                <w:rFonts w:eastAsiaTheme="minorHAnsi"/>
                <w:b/>
                <w:bCs/>
              </w:rPr>
            </w:pP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>3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- ضوء له طول </w:t>
            </w: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 xml:space="preserve">موجي 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 واحد فقط</w:t>
            </w:r>
          </w:p>
        </w:tc>
        <w:tc>
          <w:tcPr>
            <w:tcW w:w="1134" w:type="dxa"/>
          </w:tcPr>
          <w:p w14:paraId="65852C2E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40FCD3A7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ج- معيار ريلية</w:t>
            </w:r>
          </w:p>
        </w:tc>
      </w:tr>
      <w:tr w:rsidR="00F7149D" w14:paraId="76FBC332" w14:textId="77777777" w:rsidTr="001C3AD0">
        <w:tc>
          <w:tcPr>
            <w:tcW w:w="5528" w:type="dxa"/>
          </w:tcPr>
          <w:p w14:paraId="3054AFF4" w14:textId="77777777" w:rsidR="001C3AD0" w:rsidRPr="00CA607B" w:rsidRDefault="008D7584" w:rsidP="001C3AD0">
            <w:pPr>
              <w:jc w:val="center"/>
              <w:rPr>
                <w:rFonts w:eastAsiaTheme="minorHAnsi"/>
                <w:b/>
                <w:bCs/>
              </w:rPr>
            </w:pP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>4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>- طيف الألوان نتيجة للتداخل البناء والهدام للموجات الضوئية بسبب انعكاسها عنا</w:t>
            </w: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 xml:space="preserve"> 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>لغشاء الرقيق</w:t>
            </w:r>
          </w:p>
        </w:tc>
        <w:tc>
          <w:tcPr>
            <w:tcW w:w="1134" w:type="dxa"/>
          </w:tcPr>
          <w:p w14:paraId="3BEEFC48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5A512B6C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د-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نمط </w:t>
            </w: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حيود الشق الأحادي</w:t>
            </w:r>
          </w:p>
        </w:tc>
      </w:tr>
      <w:tr w:rsidR="00F7149D" w14:paraId="37B8B6C9" w14:textId="77777777" w:rsidTr="001C3AD0">
        <w:tc>
          <w:tcPr>
            <w:tcW w:w="5528" w:type="dxa"/>
          </w:tcPr>
          <w:p w14:paraId="337C43C2" w14:textId="77777777" w:rsidR="001C3AD0" w:rsidRPr="00CA607B" w:rsidRDefault="008D7584" w:rsidP="001C3AD0">
            <w:pPr>
              <w:jc w:val="center"/>
              <w:rPr>
                <w:rFonts w:eastAsiaTheme="minorHAnsi"/>
                <w:b/>
                <w:bCs/>
              </w:rPr>
            </w:pP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>5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- نمط يتكون على شاشة نتيجة التداخل البناء والهدام </w:t>
            </w:r>
            <w:r w:rsidRPr="00CA607B">
              <w:rPr>
                <w:rFonts w:asciiTheme="minorHAnsi" w:eastAsiaTheme="minorHAnsi" w:hAnsiTheme="minorHAnsi" w:cs="Arial" w:hint="cs"/>
                <w:b/>
                <w:bCs/>
                <w:rtl/>
              </w:rPr>
              <w:t>لموجات</w:t>
            </w:r>
            <w:r w:rsidRPr="00CA607B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 هيجز</w:t>
            </w:r>
          </w:p>
        </w:tc>
        <w:tc>
          <w:tcPr>
            <w:tcW w:w="1134" w:type="dxa"/>
          </w:tcPr>
          <w:p w14:paraId="41404736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59F8C55F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هـ- ضوء أحادي اللون</w:t>
            </w:r>
          </w:p>
        </w:tc>
      </w:tr>
      <w:tr w:rsidR="00F7149D" w14:paraId="47177330" w14:textId="77777777" w:rsidTr="001C3AD0">
        <w:tc>
          <w:tcPr>
            <w:tcW w:w="5528" w:type="dxa"/>
          </w:tcPr>
          <w:p w14:paraId="44491EBA" w14:textId="77777777" w:rsidR="001C3AD0" w:rsidRPr="00CA607B" w:rsidRDefault="008D7584" w:rsidP="001C3AD0">
            <w:pPr>
              <w:jc w:val="center"/>
              <w:rPr>
                <w:rFonts w:hAnsi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</w:pPr>
            <w:r w:rsidRPr="00CA607B"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Pr="00CA607B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CA607B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إذا</w:t>
            </w:r>
            <w:r w:rsidRPr="00CA607B">
              <w:rPr>
                <w:rFonts w:asciiTheme="minorHAnsi" w:eastAsiaTheme="minorEastAsia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سقط مركز البقعة المضيئة لصورة احد النجمين على الحلقة المعتمة الأولى للنجم الثاني فان الصورتان</w:t>
            </w:r>
          </w:p>
        </w:tc>
        <w:tc>
          <w:tcPr>
            <w:tcW w:w="1134" w:type="dxa"/>
          </w:tcPr>
          <w:p w14:paraId="442C9A04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7E1D5A20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و- ضوء غير مترابط</w:t>
            </w:r>
          </w:p>
        </w:tc>
      </w:tr>
      <w:tr w:rsidR="00F7149D" w14:paraId="78B72E94" w14:textId="77777777" w:rsidTr="001C3AD0">
        <w:tc>
          <w:tcPr>
            <w:tcW w:w="5528" w:type="dxa"/>
          </w:tcPr>
          <w:p w14:paraId="69AAD220" w14:textId="77777777" w:rsidR="001C3AD0" w:rsidRPr="00CA607B" w:rsidRDefault="001C3AD0" w:rsidP="001C3AD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94BFFB9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539E3DD6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ز-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نمط </w:t>
            </w: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التداخل</w:t>
            </w:r>
          </w:p>
        </w:tc>
      </w:tr>
      <w:tr w:rsidR="00F7149D" w14:paraId="167E6647" w14:textId="77777777" w:rsidTr="001C3AD0">
        <w:tc>
          <w:tcPr>
            <w:tcW w:w="5528" w:type="dxa"/>
          </w:tcPr>
          <w:p w14:paraId="2682DCED" w14:textId="77777777" w:rsidR="001C3AD0" w:rsidRPr="00CA607B" w:rsidRDefault="001C3AD0" w:rsidP="001C3AD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5623F00" w14:textId="77777777" w:rsidR="001C3AD0" w:rsidRDefault="001C3AD0" w:rsidP="001C3AD0">
            <w:pPr>
              <w:spacing w:line="276" w:lineRule="auto"/>
              <w:jc w:val="center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  <w:tc>
          <w:tcPr>
            <w:tcW w:w="2688" w:type="dxa"/>
          </w:tcPr>
          <w:p w14:paraId="2517A0BE" w14:textId="77777777" w:rsidR="001C3AD0" w:rsidRPr="00BF3B00" w:rsidRDefault="008D7584" w:rsidP="001C3AD0">
            <w:pPr>
              <w:jc w:val="center"/>
              <w:rPr>
                <w:rFonts w:eastAsiaTheme="minorHAnsi"/>
                <w:b/>
                <w:bCs/>
                <w:rtl/>
              </w:rPr>
            </w:pPr>
            <w:r w:rsidRPr="00BF3B00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ي- ضوء مترابط</w:t>
            </w:r>
          </w:p>
        </w:tc>
      </w:tr>
    </w:tbl>
    <w:p w14:paraId="0A266FB0" w14:textId="77777777" w:rsidR="001C3AD0" w:rsidRDefault="001C3AD0" w:rsidP="00C56D1B">
      <w:pPr>
        <w:spacing w:line="276" w:lineRule="auto"/>
        <w:ind w:left="141" w:hanging="141"/>
        <w:rPr>
          <w:b/>
          <w:bCs/>
          <w:color w:val="002060"/>
          <w:sz w:val="30"/>
          <w:szCs w:val="30"/>
          <w:rtl/>
        </w:rPr>
      </w:pPr>
    </w:p>
    <w:p w14:paraId="7F9767C2" w14:textId="77777777" w:rsidR="00BD2D53" w:rsidRDefault="00BD2D53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6E747FD9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0659AA23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38E0AF65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1EB595C0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373EBB58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7CA5FB94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06B14A17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5A74086E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30744704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77D5433C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4B814C62" w14:textId="77777777" w:rsidR="001C3AD0" w:rsidRDefault="001C3AD0" w:rsidP="001C3AD0">
      <w:pPr>
        <w:spacing w:line="276" w:lineRule="auto"/>
        <w:rPr>
          <w:b/>
          <w:bCs/>
          <w:color w:val="002060"/>
          <w:sz w:val="30"/>
          <w:szCs w:val="30"/>
          <w:rtl/>
        </w:rPr>
      </w:pPr>
    </w:p>
    <w:p w14:paraId="3A5C218C" w14:textId="77777777" w:rsidR="00BD2D53" w:rsidRDefault="008D7584" w:rsidP="00C56D1B">
      <w:pPr>
        <w:spacing w:line="276" w:lineRule="auto"/>
        <w:ind w:left="141" w:hanging="141"/>
        <w:rPr>
          <w:b/>
          <w:bCs/>
          <w:color w:val="002060"/>
          <w:sz w:val="30"/>
          <w:szCs w:val="30"/>
          <w:rtl/>
        </w:rPr>
      </w:pPr>
      <w:r>
        <w:rPr>
          <w:b/>
          <w:bCs/>
          <w:noProof/>
          <w:color w:val="00206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92028A" wp14:editId="461A16CC">
                <wp:simplePos x="0" y="0"/>
                <wp:positionH relativeFrom="column">
                  <wp:posOffset>290599</wp:posOffset>
                </wp:positionH>
                <wp:positionV relativeFrom="paragraph">
                  <wp:posOffset>135775</wp:posOffset>
                </wp:positionV>
                <wp:extent cx="487853" cy="488372"/>
                <wp:effectExtent l="19050" t="19050" r="45720" b="26035"/>
                <wp:wrapNone/>
                <wp:docPr id="2" name="مثلث متساوي الساقين 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853" cy="488372"/>
                        </a:xfrm>
                        <a:prstGeom prst="triangle">
                          <a:avLst>
                            <a:gd name="adj" fmla="val 5123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11A8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" o:spid="_x0000_s1026" type="#_x0000_t5" style="position:absolute;left:0;text-align:left;margin-left:22.9pt;margin-top:10.7pt;width:38.4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" o:button="t" adj="11067" fillcolor="#e2efd9 [665]" strokecolor="#1f4d78 [1604]" strokeweight="1pt">
                <v:fill o:detectmouseclick="t"/>
              </v:shape>
            </w:pict>
          </mc:Fallback>
        </mc:AlternateContent>
      </w:r>
    </w:p>
    <w:p w14:paraId="7B7FB872" w14:textId="77777777" w:rsidR="00BD2D53" w:rsidRDefault="008D7584" w:rsidP="001C3AD0">
      <w:pPr>
        <w:tabs>
          <w:tab w:val="left" w:pos="2918"/>
        </w:tabs>
        <w:spacing w:line="276" w:lineRule="auto"/>
        <w:ind w:left="141" w:hanging="141"/>
        <w:rPr>
          <w:b/>
          <w:bCs/>
          <w:color w:val="002060"/>
          <w:sz w:val="30"/>
          <w:szCs w:val="30"/>
          <w:rtl/>
        </w:rPr>
      </w:pPr>
      <w:r>
        <w:rPr>
          <w:b/>
          <w:bCs/>
          <w:color w:val="002060"/>
          <w:sz w:val="30"/>
          <w:szCs w:val="30"/>
          <w:rtl/>
        </w:rPr>
        <w:tab/>
      </w:r>
    </w:p>
    <w:p w14:paraId="6DD3DD48" w14:textId="77777777" w:rsidR="00BD2D53" w:rsidRPr="00656E90" w:rsidRDefault="008D7584" w:rsidP="00BD2D53">
      <w:pPr>
        <w:pStyle w:val="a6"/>
        <w:spacing w:line="360" w:lineRule="auto"/>
        <w:ind w:left="-142"/>
        <w:rPr>
          <w:b/>
          <w:bCs/>
          <w:sz w:val="28"/>
          <w:szCs w:val="28"/>
          <w:rtl/>
        </w:rPr>
      </w:pPr>
      <w:r w:rsidRPr="00656E90">
        <w:rPr>
          <w:b/>
          <w:bCs/>
          <w:sz w:val="28"/>
          <w:szCs w:val="28"/>
          <w:rtl/>
        </w:rPr>
        <w:t>ب ) ضعي كلمة صح  أمام العبارة الصحيحة و كلمة خطأ أمام العبارة الخاطئة:</w:t>
      </w:r>
    </w:p>
    <w:tbl>
      <w:tblPr>
        <w:tblStyle w:val="a5"/>
        <w:tblpPr w:leftFromText="180" w:rightFromText="180" w:vertAnchor="page" w:horzAnchor="margin" w:tblpXSpec="right" w:tblpY="10727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6943"/>
        <w:gridCol w:w="1985"/>
      </w:tblGrid>
      <w:tr w:rsidR="00F7149D" w14:paraId="6D7B4D51" w14:textId="77777777" w:rsidTr="001C3AD0">
        <w:tc>
          <w:tcPr>
            <w:tcW w:w="6943" w:type="dxa"/>
            <w:shd w:val="clear" w:color="auto" w:fill="DEEAF6" w:themeFill="accent1" w:themeFillTint="33"/>
          </w:tcPr>
          <w:p w14:paraId="73DCF456" w14:textId="77777777" w:rsidR="001C3AD0" w:rsidRPr="00BD2D53" w:rsidRDefault="008D7584" w:rsidP="001C3AD0">
            <w:pPr>
              <w:jc w:val="center"/>
              <w:rPr>
                <w:rFonts w:eastAsiaTheme="minorHAnsi"/>
                <w:b/>
                <w:bCs/>
                <w:sz w:val="36"/>
                <w:szCs w:val="36"/>
                <w:rtl/>
              </w:rPr>
            </w:pPr>
            <w:r w:rsidRPr="00BD2D53">
              <w:rPr>
                <w:rFonts w:asciiTheme="minorHAnsi" w:eastAsiaTheme="minorHAnsi" w:hAnsiTheme="minorHAnsi" w:cs="Arial" w:hint="cs"/>
                <w:b/>
                <w:bCs/>
                <w:sz w:val="36"/>
                <w:szCs w:val="36"/>
                <w:rtl/>
              </w:rPr>
              <w:t>العبارة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7E9677B5" w14:textId="77777777" w:rsidR="001C3AD0" w:rsidRDefault="001C3AD0" w:rsidP="001C3AD0">
            <w:pPr>
              <w:spacing w:line="276" w:lineRule="auto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</w:tr>
      <w:tr w:rsidR="00F7149D" w14:paraId="629CAF3E" w14:textId="77777777" w:rsidTr="001C3AD0">
        <w:tc>
          <w:tcPr>
            <w:tcW w:w="6943" w:type="dxa"/>
          </w:tcPr>
          <w:p w14:paraId="2E52124A" w14:textId="77777777" w:rsidR="001C3AD0" w:rsidRPr="00526FB6" w:rsidRDefault="008D7584" w:rsidP="001C3AD0">
            <w:pPr>
              <w:rPr>
                <w:rFonts w:eastAsiaTheme="minorHAnsi"/>
                <w:b/>
                <w:bCs/>
                <w:rtl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</w:rPr>
              <w:t>1</w:t>
            </w:r>
            <w:r w:rsidRPr="00526FB6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 - </w:t>
            </w:r>
            <w:r w:rsidRPr="00526FB6">
              <w:rPr>
                <w:rFonts w:asciiTheme="minorHAnsi" w:eastAsiaTheme="minorHAnsi" w:hAnsiTheme="minorHAnsi" w:cs="Arial" w:hint="cs"/>
                <w:b/>
                <w:bCs/>
                <w:rtl/>
              </w:rPr>
              <w:t>تزداد</w:t>
            </w:r>
            <w:r w:rsidRPr="00526FB6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 شدة إضاءة الأهداب المضيئة كلما ابتعدنا عن الهدب المركزي .</w:t>
            </w:r>
          </w:p>
        </w:tc>
        <w:tc>
          <w:tcPr>
            <w:tcW w:w="1985" w:type="dxa"/>
          </w:tcPr>
          <w:p w14:paraId="1D947016" w14:textId="77777777" w:rsidR="001C3AD0" w:rsidRDefault="001C3AD0" w:rsidP="001C3AD0">
            <w:pPr>
              <w:spacing w:line="276" w:lineRule="auto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</w:tr>
      <w:tr w:rsidR="00F7149D" w14:paraId="62557855" w14:textId="77777777" w:rsidTr="001C3AD0">
        <w:tc>
          <w:tcPr>
            <w:tcW w:w="6943" w:type="dxa"/>
          </w:tcPr>
          <w:p w14:paraId="2FFBC0A8" w14:textId="77777777" w:rsidR="001C3AD0" w:rsidRPr="00526FB6" w:rsidRDefault="008D7584" w:rsidP="001C3AD0">
            <w:pPr>
              <w:rPr>
                <w:rFonts w:eastAsiaTheme="minorHAnsi"/>
                <w:b/>
                <w:bCs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</w:rPr>
              <w:t>2</w:t>
            </w:r>
            <w:r w:rsidRPr="00526FB6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- تعزيز اللون يحدث عندما يكون </w:t>
            </w:r>
            <w:r w:rsidRPr="00526FB6">
              <w:rPr>
                <w:rFonts w:asciiTheme="minorHAnsi" w:eastAsiaTheme="minorHAnsi" w:hAnsiTheme="minorHAnsi" w:cs="Arial" w:hint="cs"/>
                <w:b/>
                <w:bCs/>
                <w:rtl/>
              </w:rPr>
              <w:t xml:space="preserve">للموجتين المنعكستين </w:t>
            </w:r>
            <w:r w:rsidRPr="00526FB6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 نفس الطور </w:t>
            </w:r>
          </w:p>
        </w:tc>
        <w:tc>
          <w:tcPr>
            <w:tcW w:w="1985" w:type="dxa"/>
          </w:tcPr>
          <w:p w14:paraId="681AAC6B" w14:textId="77777777" w:rsidR="001C3AD0" w:rsidRDefault="001C3AD0" w:rsidP="001C3AD0">
            <w:pPr>
              <w:spacing w:line="276" w:lineRule="auto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</w:tr>
      <w:tr w:rsidR="00F7149D" w14:paraId="73CB6A80" w14:textId="77777777" w:rsidTr="001C3AD0">
        <w:tc>
          <w:tcPr>
            <w:tcW w:w="6943" w:type="dxa"/>
          </w:tcPr>
          <w:p w14:paraId="03F65190" w14:textId="77777777" w:rsidR="001C3AD0" w:rsidRPr="00526FB6" w:rsidRDefault="008D7584" w:rsidP="001C3AD0">
            <w:pPr>
              <w:rPr>
                <w:rFonts w:eastAsiaTheme="minorHAnsi"/>
                <w:b/>
                <w:bCs/>
                <w:rtl/>
              </w:rPr>
            </w:pPr>
            <w:r w:rsidRPr="00526FB6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 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  <w:r w:rsidRPr="00526F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- </w:t>
            </w:r>
            <w:r w:rsidRPr="00526FB6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Pr="00526FB6">
              <w:rPr>
                <w:rFonts w:hint="cs"/>
                <w:b/>
                <w:bCs/>
                <w:rtl/>
              </w:rPr>
              <w:t xml:space="preserve">من الصعب التمييز بين مصدرين نقطيين عندما تفصل بينهما على شبكية العين مسافة قدرها بالميكرومتر ( </w:t>
            </w:r>
            <w:r w:rsidRPr="00526FB6">
              <w:rPr>
                <w:rFonts w:ascii="Vrinda" w:hAnsi="Vrinda" w:cs="Vrinda"/>
                <w:b/>
                <w:bCs/>
              </w:rPr>
              <w:t>µ</w:t>
            </w:r>
            <w:r w:rsidRPr="00526FB6">
              <w:rPr>
                <w:b/>
                <w:bCs/>
              </w:rPr>
              <w:t xml:space="preserve"> m</w:t>
            </w:r>
            <w:r w:rsidRPr="00526F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526FB6">
              <w:rPr>
                <w:rFonts w:asciiTheme="minorHAnsi" w:eastAsiaTheme="minorHAnsi" w:hAnsiTheme="minorHAnsi" w:cstheme="minorBidi"/>
                <w:b/>
                <w:bCs/>
              </w:rPr>
              <w:t>8</w:t>
            </w:r>
            <w:r w:rsidRPr="00526F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1985" w:type="dxa"/>
          </w:tcPr>
          <w:p w14:paraId="1BA3BE62" w14:textId="77777777" w:rsidR="001C3AD0" w:rsidRDefault="001C3AD0" w:rsidP="001C3AD0">
            <w:pPr>
              <w:spacing w:line="276" w:lineRule="auto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</w:tr>
      <w:tr w:rsidR="00F7149D" w14:paraId="4D66BCB7" w14:textId="77777777" w:rsidTr="001C3AD0">
        <w:tc>
          <w:tcPr>
            <w:tcW w:w="6943" w:type="dxa"/>
          </w:tcPr>
          <w:p w14:paraId="5DC1937B" w14:textId="77777777" w:rsidR="001C3AD0" w:rsidRPr="00526FB6" w:rsidRDefault="008D7584" w:rsidP="001C3AD0">
            <w:pPr>
              <w:rPr>
                <w:rFonts w:eastAsiaTheme="minorHAnsi"/>
                <w:b/>
                <w:bCs/>
                <w:rtl/>
              </w:rPr>
            </w:pPr>
            <w:r w:rsidRPr="00526FB6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  <w:r w:rsidRPr="00526F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- </w:t>
            </w:r>
            <w:r w:rsidRPr="00526FB6">
              <w:rPr>
                <w:rFonts w:asciiTheme="minorHAnsi" w:eastAsiaTheme="minorHAnsi" w:hAnsiTheme="minorHAnsi" w:cstheme="minorBidi"/>
                <w:b/>
                <w:bCs/>
              </w:rPr>
              <w:t>cd</w:t>
            </w:r>
            <w:r w:rsidRPr="00526F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  <w:r w:rsidRPr="00526FB6">
              <w:rPr>
                <w:rFonts w:asciiTheme="minorHAnsi" w:eastAsiaTheme="minorHAnsi" w:hAnsiTheme="minorHAnsi" w:cstheme="minorBidi"/>
                <w:b/>
                <w:bCs/>
                <w:rtl/>
              </w:rPr>
              <w:t>مثال ع</w:t>
            </w:r>
            <w:r w:rsidRPr="00526F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لى </w:t>
            </w:r>
            <w:r w:rsidRPr="00526FB6">
              <w:rPr>
                <w:rFonts w:asciiTheme="minorHAnsi" w:eastAsiaTheme="minorHAnsi" w:hAnsiTheme="minorHAnsi" w:cstheme="minorBidi"/>
                <w:b/>
                <w:bCs/>
                <w:rtl/>
              </w:rPr>
              <w:t xml:space="preserve"> المحزوز </w:t>
            </w:r>
            <w:r w:rsidRPr="00526FB6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الغشائي </w:t>
            </w:r>
          </w:p>
        </w:tc>
        <w:tc>
          <w:tcPr>
            <w:tcW w:w="1985" w:type="dxa"/>
          </w:tcPr>
          <w:p w14:paraId="6643AD93" w14:textId="77777777" w:rsidR="001C3AD0" w:rsidRDefault="001C3AD0" w:rsidP="001C3AD0">
            <w:pPr>
              <w:spacing w:line="276" w:lineRule="auto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</w:tr>
      <w:tr w:rsidR="00F7149D" w14:paraId="709FA580" w14:textId="77777777" w:rsidTr="001C3AD0">
        <w:tc>
          <w:tcPr>
            <w:tcW w:w="6943" w:type="dxa"/>
          </w:tcPr>
          <w:p w14:paraId="796289ED" w14:textId="77777777" w:rsidR="001C3AD0" w:rsidRPr="00526FB6" w:rsidRDefault="008D7584" w:rsidP="001C3AD0">
            <w:pPr>
              <w:rPr>
                <w:rFonts w:eastAsiaTheme="minorHAnsi"/>
                <w:b/>
                <w:bCs/>
                <w:rtl/>
              </w:rPr>
            </w:pPr>
            <w:r>
              <w:rPr>
                <w:rFonts w:asciiTheme="minorHAnsi" w:eastAsiaTheme="minorHAnsi" w:hAnsiTheme="minorHAnsi" w:cs="Arial" w:hint="cs"/>
                <w:b/>
                <w:bCs/>
                <w:rtl/>
              </w:rPr>
              <w:t>5</w:t>
            </w:r>
            <w:r w:rsidRPr="00526FB6">
              <w:rPr>
                <w:rFonts w:asciiTheme="minorHAnsi" w:eastAsiaTheme="minorHAnsi" w:hAnsiTheme="minorHAnsi" w:cs="Arial"/>
                <w:b/>
                <w:bCs/>
                <w:rtl/>
              </w:rPr>
              <w:t xml:space="preserve"> - مواقع حزم التداخل البناء و الهدام تعتمد على الطول الموجي للضوء .</w:t>
            </w:r>
          </w:p>
        </w:tc>
        <w:tc>
          <w:tcPr>
            <w:tcW w:w="1985" w:type="dxa"/>
          </w:tcPr>
          <w:p w14:paraId="545233F2" w14:textId="77777777" w:rsidR="001C3AD0" w:rsidRDefault="001C3AD0" w:rsidP="001C3AD0">
            <w:pPr>
              <w:spacing w:line="276" w:lineRule="auto"/>
              <w:rPr>
                <w:b/>
                <w:bCs/>
                <w:color w:val="002060"/>
                <w:sz w:val="30"/>
                <w:szCs w:val="30"/>
                <w:rtl/>
              </w:rPr>
            </w:pPr>
          </w:p>
        </w:tc>
      </w:tr>
    </w:tbl>
    <w:p w14:paraId="379D107E" w14:textId="77777777" w:rsidR="00142763" w:rsidRDefault="00142763" w:rsidP="00C56D1B">
      <w:pPr>
        <w:spacing w:line="276" w:lineRule="auto"/>
        <w:ind w:left="141" w:hanging="141"/>
        <w:rPr>
          <w:b/>
          <w:bCs/>
          <w:color w:val="002060"/>
          <w:sz w:val="30"/>
          <w:szCs w:val="30"/>
          <w:rtl/>
        </w:rPr>
      </w:pPr>
    </w:p>
    <w:p w14:paraId="1F8E8851" w14:textId="77777777" w:rsidR="00142763" w:rsidRDefault="00142763" w:rsidP="00C56D1B">
      <w:pPr>
        <w:spacing w:line="276" w:lineRule="auto"/>
        <w:ind w:left="141" w:hanging="141"/>
        <w:rPr>
          <w:b/>
          <w:bCs/>
          <w:color w:val="002060"/>
          <w:sz w:val="30"/>
          <w:szCs w:val="30"/>
          <w:rtl/>
        </w:rPr>
      </w:pPr>
    </w:p>
    <w:p w14:paraId="3A105D66" w14:textId="77777777" w:rsidR="00164050" w:rsidRPr="00A877E1" w:rsidRDefault="008D7584" w:rsidP="00C56D1B">
      <w:pPr>
        <w:spacing w:line="276" w:lineRule="auto"/>
        <w:ind w:left="141" w:hanging="141"/>
        <w:rPr>
          <w:b/>
          <w:bCs/>
          <w:color w:val="002060"/>
          <w:sz w:val="10"/>
          <w:szCs w:val="10"/>
          <w:rtl/>
        </w:rPr>
      </w:pPr>
      <w:r w:rsidRPr="00AB03F7">
        <w:rPr>
          <w:b/>
          <w:bCs/>
          <w:color w:val="002060"/>
          <w:sz w:val="30"/>
          <w:szCs w:val="30"/>
          <w:rtl/>
        </w:rPr>
        <w:tab/>
      </w:r>
    </w:p>
    <w:p w14:paraId="20DBE0F5" w14:textId="77777777" w:rsidR="00C56D1B" w:rsidRPr="00C56D1B" w:rsidRDefault="008D7584" w:rsidP="00BD2D53">
      <w:pPr>
        <w:tabs>
          <w:tab w:val="left" w:pos="847"/>
        </w:tabs>
        <w:spacing w:after="160" w:line="259" w:lineRule="auto"/>
        <w:ind w:hanging="1135"/>
        <w:rPr>
          <w:rFonts w:asciiTheme="minorHAnsi" w:eastAsiaTheme="minorHAnsi" w:hAnsiTheme="minorHAnsi" w:cstheme="minorBidi"/>
          <w:b/>
          <w:bCs/>
          <w:rtl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  <w:r w:rsidR="00164050" w:rsidRPr="00164050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14:paraId="2E51D4BF" w14:textId="77777777" w:rsidR="00C56D1B" w:rsidRDefault="00C56D1B" w:rsidP="00164050">
      <w:pPr>
        <w:spacing w:after="160" w:line="259" w:lineRule="auto"/>
        <w:ind w:hanging="1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45B70A4" w14:textId="77777777" w:rsidR="0093746F" w:rsidRDefault="0093746F" w:rsidP="00164050">
      <w:pPr>
        <w:spacing w:after="160" w:line="259" w:lineRule="auto"/>
        <w:ind w:hanging="1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2FD0179" w14:textId="77777777" w:rsidR="00742F04" w:rsidRDefault="00742F04" w:rsidP="00164050">
      <w:pPr>
        <w:spacing w:after="160" w:line="259" w:lineRule="auto"/>
        <w:ind w:hanging="1"/>
        <w:rPr>
          <w:rFonts w:asciiTheme="minorHAnsi" w:eastAsiaTheme="minorHAnsi" w:hAnsiTheme="minorHAnsi" w:cstheme="minorBidi"/>
          <w:color w:val="000000" w:themeColor="text1"/>
          <w:sz w:val="22"/>
          <w:szCs w:val="22"/>
          <w:rtl/>
        </w:rPr>
      </w:pPr>
    </w:p>
    <w:p w14:paraId="0F2E33C9" w14:textId="77777777" w:rsidR="000371CE" w:rsidRDefault="000371CE" w:rsidP="00164050">
      <w:pPr>
        <w:spacing w:after="160" w:line="259" w:lineRule="auto"/>
        <w:ind w:hanging="1"/>
        <w:rPr>
          <w:rFonts w:asciiTheme="minorHAnsi" w:eastAsiaTheme="minorHAnsi" w:hAnsiTheme="minorHAnsi" w:cstheme="minorBidi"/>
          <w:color w:val="000000" w:themeColor="text1"/>
          <w:sz w:val="22"/>
          <w:szCs w:val="22"/>
          <w:rtl/>
        </w:rPr>
      </w:pPr>
    </w:p>
    <w:p w14:paraId="7A855BAA" w14:textId="77777777" w:rsidR="00142763" w:rsidRDefault="008D7584" w:rsidP="00164050">
      <w:pPr>
        <w:spacing w:after="160" w:line="259" w:lineRule="auto"/>
        <w:ind w:hanging="1"/>
        <w:rPr>
          <w:rFonts w:asciiTheme="minorHAnsi" w:eastAsiaTheme="minorHAnsi" w:hAnsiTheme="minorHAnsi" w:cstheme="minorBidi"/>
          <w:color w:val="000000" w:themeColor="text1"/>
          <w:sz w:val="22"/>
          <w:szCs w:val="22"/>
          <w:rtl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6E77C" wp14:editId="06A59B9F">
                <wp:simplePos x="0" y="0"/>
                <wp:positionH relativeFrom="column">
                  <wp:posOffset>731578</wp:posOffset>
                </wp:positionH>
                <wp:positionV relativeFrom="paragraph">
                  <wp:posOffset>115859</wp:posOffset>
                </wp:positionV>
                <wp:extent cx="689610" cy="558496"/>
                <wp:effectExtent l="19050" t="19050" r="15240" b="32385"/>
                <wp:wrapNone/>
                <wp:docPr id="12" name="سهم إلى اليسار 1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558496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48490" w14:textId="77777777" w:rsidR="0093746F" w:rsidRPr="0093746F" w:rsidRDefault="008D7584" w:rsidP="009374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3746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6E77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2" o:spid="_x0000_s1029" type="#_x0000_t66" style="position:absolute;left:0;text-align:left;margin-left:57.6pt;margin-top:9.1pt;width:54.3pt;height:4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" o:button="t" adj="8747" fillcolor="#deeaf6 [660]" strokecolor="#1f4d78 [1604]" strokeweight="1pt">
                <v:fill o:detectmouseclick="t"/>
                <v:textbox>
                  <w:txbxContent>
                    <w:p w14:paraId="3CE48490" w14:textId="77777777" w:rsidR="0093746F" w:rsidRPr="0093746F" w:rsidRDefault="008D7584" w:rsidP="0093746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3746F">
                        <w:rPr>
                          <w:rFonts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691A8B0E" w14:textId="77777777" w:rsidR="001C3AD0" w:rsidRDefault="001C3AD0" w:rsidP="00164050">
      <w:pPr>
        <w:spacing w:after="160" w:line="259" w:lineRule="auto"/>
        <w:ind w:hanging="1"/>
        <w:rPr>
          <w:rFonts w:asciiTheme="minorHAnsi" w:eastAsiaTheme="minorHAnsi" w:hAnsiTheme="minorHAnsi" w:cstheme="minorBidi"/>
          <w:color w:val="000000" w:themeColor="text1"/>
          <w:sz w:val="22"/>
          <w:szCs w:val="22"/>
          <w:rtl/>
        </w:rPr>
      </w:pPr>
    </w:p>
    <w:p w14:paraId="3A55937E" w14:textId="77777777" w:rsidR="001C3AD0" w:rsidRDefault="001C3AD0" w:rsidP="00164050">
      <w:pPr>
        <w:spacing w:after="160" w:line="259" w:lineRule="auto"/>
        <w:ind w:hanging="1"/>
        <w:rPr>
          <w:rFonts w:asciiTheme="minorHAnsi" w:eastAsiaTheme="minorHAnsi" w:hAnsiTheme="minorHAnsi" w:cstheme="minorBidi"/>
          <w:color w:val="000000" w:themeColor="text1"/>
          <w:sz w:val="22"/>
          <w:szCs w:val="22"/>
          <w:rtl/>
        </w:rPr>
      </w:pPr>
    </w:p>
    <w:p w14:paraId="000828D6" w14:textId="77777777" w:rsidR="00BD2D53" w:rsidRPr="00164050" w:rsidRDefault="00BD2D53" w:rsidP="001C3AD0">
      <w:pPr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rtl/>
        </w:rPr>
      </w:pPr>
    </w:p>
    <w:p w14:paraId="541347F9" w14:textId="77777777" w:rsidR="001C3AD0" w:rsidRPr="00656E90" w:rsidRDefault="008D7584" w:rsidP="001C3AD0">
      <w:pPr>
        <w:pStyle w:val="a6"/>
        <w:rPr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34"/>
          <w:szCs w:val="34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4A4E33" wp14:editId="62A6F5DC">
                <wp:simplePos x="0" y="0"/>
                <wp:positionH relativeFrom="column">
                  <wp:posOffset>955617</wp:posOffset>
                </wp:positionH>
                <wp:positionV relativeFrom="paragraph">
                  <wp:posOffset>-51955</wp:posOffset>
                </wp:positionV>
                <wp:extent cx="342843" cy="415290"/>
                <wp:effectExtent l="19050" t="19050" r="38735" b="22860"/>
                <wp:wrapNone/>
                <wp:docPr id="11" name="مثلث متساوي الساقي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43" cy="415290"/>
                        </a:xfrm>
                        <a:prstGeom prst="triangle">
                          <a:avLst>
                            <a:gd name="adj" fmla="val 53279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1" o:spid="_x0000_s1032" type="#_x0000_t5" style="width:27pt;height:32.7pt;margin-top:-4.1pt;margin-left:75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dj="11508" fillcolor="#e2efd9" strokecolor="#1f4d78" strokeweight="1pt"/>
            </w:pict>
          </mc:Fallback>
        </mc:AlternateContent>
      </w:r>
      <w:r w:rsidRPr="00147178">
        <w:rPr>
          <w:rFonts w:hint="cs"/>
          <w:b/>
          <w:bCs/>
          <w:noProof/>
          <w:color w:val="FF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32D203" wp14:editId="4AAF95CE">
                <wp:simplePos x="0" y="0"/>
                <wp:positionH relativeFrom="column">
                  <wp:posOffset>326910</wp:posOffset>
                </wp:positionH>
                <wp:positionV relativeFrom="paragraph">
                  <wp:posOffset>-457951</wp:posOffset>
                </wp:positionV>
                <wp:extent cx="375285" cy="480695"/>
                <wp:effectExtent l="0" t="0" r="24765" b="1460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0717A" w14:textId="77777777" w:rsidR="00976BF2" w:rsidRDefault="00976BF2" w:rsidP="00742F04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FEE24F8" w14:textId="77777777" w:rsidR="00976BF2" w:rsidRPr="00C12D28" w:rsidRDefault="008D7584" w:rsidP="00742F04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2D203" id="مجموعة 8" o:spid="_x0000_s1030" style="position:absolute;left:0;text-align:left;margin-left:25.75pt;margin-top:-36.05pt;width:29.55pt;height:37.85pt;z-index:251663360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">
                <v:rect id="Rectangle 7" o:spid="_x0000_s1031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">
                  <v:textbox>
                    <w:txbxContent>
                      <w:p w14:paraId="1560717A" w14:textId="77777777" w:rsidR="00976BF2" w:rsidRDefault="00976BF2" w:rsidP="00742F04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2FEE24F8" w14:textId="77777777" w:rsidR="00976BF2" w:rsidRPr="00C12D28" w:rsidRDefault="008D7584" w:rsidP="00742F0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7</w:t>
                        </w:r>
                      </w:p>
                    </w:txbxContent>
                  </v:textbox>
                </v:rect>
                <v:shape id="AutoShape 8" o:spid="_x0000_s1032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"/>
              </v:group>
            </w:pict>
          </mc:Fallback>
        </mc:AlternateContent>
      </w:r>
      <w:r w:rsidR="0093746F">
        <w:rPr>
          <w:rFonts w:hint="cs"/>
          <w:b/>
          <w:bCs/>
          <w:color w:val="FF0000"/>
          <w:sz w:val="34"/>
          <w:szCs w:val="34"/>
          <w:rtl/>
        </w:rPr>
        <w:t xml:space="preserve">     </w:t>
      </w:r>
      <w:r w:rsidR="0093746F" w:rsidRPr="00147178">
        <w:rPr>
          <w:rFonts w:hint="cs"/>
          <w:b/>
          <w:bCs/>
          <w:color w:val="FF0000"/>
          <w:sz w:val="34"/>
          <w:szCs w:val="34"/>
          <w:rtl/>
        </w:rPr>
        <w:t xml:space="preserve">السؤال </w:t>
      </w:r>
      <w:r w:rsidR="0093746F">
        <w:rPr>
          <w:rFonts w:hint="cs"/>
          <w:b/>
          <w:bCs/>
          <w:color w:val="FF0000"/>
          <w:sz w:val="34"/>
          <w:szCs w:val="34"/>
          <w:rtl/>
        </w:rPr>
        <w:t>الثاني</w:t>
      </w:r>
      <w:r w:rsidR="0093746F" w:rsidRPr="00147178">
        <w:rPr>
          <w:rFonts w:hint="cs"/>
          <w:b/>
          <w:bCs/>
          <w:color w:val="FF0000"/>
          <w:sz w:val="34"/>
          <w:szCs w:val="34"/>
          <w:rtl/>
        </w:rPr>
        <w:t xml:space="preserve"> :-</w:t>
      </w:r>
      <w:r w:rsidR="001C3AD0">
        <w:rPr>
          <w:rFonts w:hint="cs"/>
          <w:b/>
          <w:bCs/>
          <w:color w:val="000000" w:themeColor="text1"/>
          <w:sz w:val="28"/>
          <w:szCs w:val="28"/>
          <w:rtl/>
        </w:rPr>
        <w:t xml:space="preserve">أ- </w:t>
      </w:r>
      <w:r w:rsidR="001C3AD0" w:rsidRPr="00656E90">
        <w:rPr>
          <w:sz w:val="28"/>
          <w:szCs w:val="28"/>
          <w:rtl/>
        </w:rPr>
        <w:t>اختاري الأجابة الصحيحة لكل فقرة من الفقرات التالية</w:t>
      </w:r>
    </w:p>
    <w:tbl>
      <w:tblPr>
        <w:tblpPr w:leftFromText="180" w:rightFromText="180" w:vertAnchor="text" w:horzAnchor="margin" w:tblpXSpec="right" w:tblpY="91"/>
        <w:tblW w:w="9766" w:type="dxa"/>
        <w:jc w:val="righ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top w:w="51" w:type="dxa"/>
          <w:left w:w="0" w:type="dxa"/>
          <w:right w:w="78" w:type="dxa"/>
        </w:tblCellMar>
        <w:tblLook w:val="04A0" w:firstRow="1" w:lastRow="0" w:firstColumn="1" w:lastColumn="0" w:noHBand="0" w:noVBand="1"/>
      </w:tblPr>
      <w:tblGrid>
        <w:gridCol w:w="2153"/>
        <w:gridCol w:w="2853"/>
        <w:gridCol w:w="2063"/>
        <w:gridCol w:w="2697"/>
      </w:tblGrid>
      <w:tr w:rsidR="00F7149D" w14:paraId="26859F23" w14:textId="77777777" w:rsidTr="00976BF2">
        <w:trPr>
          <w:trHeight w:val="470"/>
          <w:jc w:val="right"/>
        </w:trPr>
        <w:tc>
          <w:tcPr>
            <w:tcW w:w="9766" w:type="dxa"/>
            <w:gridSpan w:val="4"/>
            <w:shd w:val="clear" w:color="auto" w:fill="auto"/>
          </w:tcPr>
          <w:p w14:paraId="02BCF813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</w:rPr>
              <w:t>1</w:t>
            </w: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 – تجربة شقي يونج تستخدم لإظهار :  </w:t>
            </w:r>
          </w:p>
        </w:tc>
      </w:tr>
      <w:tr w:rsidR="00F7149D" w14:paraId="2F48419B" w14:textId="77777777" w:rsidTr="00976BF2">
        <w:trPr>
          <w:trHeight w:val="468"/>
          <w:jc w:val="right"/>
        </w:trPr>
        <w:tc>
          <w:tcPr>
            <w:tcW w:w="2153" w:type="dxa"/>
            <w:shd w:val="clear" w:color="auto" w:fill="auto"/>
          </w:tcPr>
          <w:p w14:paraId="6F36B7F6" w14:textId="77777777" w:rsidR="001C3AD0" w:rsidRPr="00164050" w:rsidRDefault="008D7584" w:rsidP="00976BF2">
            <w:pPr>
              <w:spacing w:line="259" w:lineRule="auto"/>
              <w:ind w:left="3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د / حيود الضوء  </w:t>
            </w:r>
            <w:r w:rsidRPr="0016405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53" w:type="dxa"/>
            <w:shd w:val="clear" w:color="auto" w:fill="auto"/>
          </w:tcPr>
          <w:p w14:paraId="213C5CB1" w14:textId="77777777" w:rsidR="001C3AD0" w:rsidRPr="00164050" w:rsidRDefault="008D7584" w:rsidP="00976BF2">
            <w:pPr>
              <w:spacing w:line="259" w:lineRule="auto"/>
              <w:ind w:left="5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ج / تداخل الضوء </w:t>
            </w:r>
            <w:r w:rsidRPr="0016405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63" w:type="dxa"/>
            <w:shd w:val="clear" w:color="auto" w:fill="auto"/>
          </w:tcPr>
          <w:p w14:paraId="23BCC39A" w14:textId="77777777" w:rsidR="001C3AD0" w:rsidRPr="00164050" w:rsidRDefault="008D7584" w:rsidP="00976BF2">
            <w:pPr>
              <w:spacing w:line="259" w:lineRule="auto"/>
              <w:ind w:right="747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ب  / استقطاب الضوء </w:t>
            </w:r>
            <w:r w:rsidRPr="0016405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14:paraId="1BA8A17F" w14:textId="77777777" w:rsidR="001C3AD0" w:rsidRPr="00164050" w:rsidRDefault="008D7584" w:rsidP="00976BF2">
            <w:pPr>
              <w:spacing w:line="259" w:lineRule="auto"/>
              <w:ind w:right="53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>أ / التأثير الكهروضوئي</w:t>
            </w:r>
            <w:r w:rsidRPr="00164050">
              <w:rPr>
                <w:rFonts w:ascii="Calibri" w:eastAsia="Calibri" w:hAnsi="Calibri" w:cs="Calibri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F7149D" w14:paraId="46798C06" w14:textId="77777777" w:rsidTr="00976BF2">
        <w:trPr>
          <w:trHeight w:val="468"/>
          <w:jc w:val="right"/>
        </w:trPr>
        <w:tc>
          <w:tcPr>
            <w:tcW w:w="9766" w:type="dxa"/>
            <w:gridSpan w:val="4"/>
            <w:shd w:val="clear" w:color="auto" w:fill="auto"/>
          </w:tcPr>
          <w:p w14:paraId="0209A131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</w:rPr>
              <w:t>2</w:t>
            </w: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- نمط من حزم مضيئة ومعتمة تتكون على شاشة نتيجة مرور الضوء خلال شقين : </w:t>
            </w:r>
          </w:p>
        </w:tc>
      </w:tr>
      <w:tr w:rsidR="00F7149D" w14:paraId="1BB56241" w14:textId="77777777" w:rsidTr="00976BF2">
        <w:trPr>
          <w:trHeight w:val="547"/>
          <w:jc w:val="right"/>
        </w:trPr>
        <w:tc>
          <w:tcPr>
            <w:tcW w:w="2153" w:type="dxa"/>
            <w:shd w:val="clear" w:color="auto" w:fill="auto"/>
          </w:tcPr>
          <w:p w14:paraId="3FFD9700" w14:textId="77777777" w:rsidR="001C3AD0" w:rsidRPr="00164050" w:rsidRDefault="008D7584" w:rsidP="00976BF2">
            <w:pPr>
              <w:spacing w:line="259" w:lineRule="auto"/>
              <w:ind w:left="3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د / أهداب لا مركزية 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2853" w:type="dxa"/>
            <w:shd w:val="clear" w:color="auto" w:fill="auto"/>
          </w:tcPr>
          <w:p w14:paraId="7E96BD27" w14:textId="77777777" w:rsidR="001C3AD0" w:rsidRPr="00164050" w:rsidRDefault="008D7584" w:rsidP="00976BF2">
            <w:pPr>
              <w:spacing w:line="259" w:lineRule="auto"/>
              <w:ind w:left="5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ج / اهداب مركزية </w:t>
            </w:r>
            <w:r w:rsidRPr="00164050">
              <w:rPr>
                <w:rFonts w:ascii="Calibri" w:eastAsia="Calibri" w:hAnsi="Calibri" w:cs="Calibri"/>
                <w:color w:val="FF0000"/>
                <w:rtl/>
              </w:rPr>
              <w:t xml:space="preserve"> </w:t>
            </w:r>
          </w:p>
        </w:tc>
        <w:tc>
          <w:tcPr>
            <w:tcW w:w="2063" w:type="dxa"/>
            <w:shd w:val="clear" w:color="auto" w:fill="auto"/>
          </w:tcPr>
          <w:p w14:paraId="77E37F6B" w14:textId="77777777" w:rsidR="001C3AD0" w:rsidRPr="00164050" w:rsidRDefault="008D7584" w:rsidP="00976BF2">
            <w:pPr>
              <w:spacing w:line="259" w:lineRule="auto"/>
              <w:ind w:left="1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>ب / أهداب التداخل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14:paraId="6D9C2E9E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أ / أهداب الحيود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</w:tr>
      <w:tr w:rsidR="00F7149D" w14:paraId="12BDE0A1" w14:textId="77777777" w:rsidTr="00976BF2">
        <w:trPr>
          <w:trHeight w:val="470"/>
          <w:jc w:val="right"/>
        </w:trPr>
        <w:tc>
          <w:tcPr>
            <w:tcW w:w="9766" w:type="dxa"/>
            <w:gridSpan w:val="4"/>
            <w:shd w:val="clear" w:color="auto" w:fill="auto"/>
          </w:tcPr>
          <w:p w14:paraId="18871F06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 w:hint="cs"/>
                <w:color w:val="000000"/>
                <w:sz w:val="26"/>
                <w:szCs w:val="26"/>
                <w:rtl/>
              </w:rPr>
              <w:t>3</w:t>
            </w: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- اللون الأزرق المتلألئ في جناحي فراشة المورفو يرجع إلى ظاهرة : </w:t>
            </w:r>
            <w:r w:rsidRPr="00164050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F7149D" w14:paraId="448B5686" w14:textId="77777777" w:rsidTr="00976BF2">
        <w:trPr>
          <w:trHeight w:val="531"/>
          <w:jc w:val="right"/>
        </w:trPr>
        <w:tc>
          <w:tcPr>
            <w:tcW w:w="2153" w:type="dxa"/>
            <w:shd w:val="clear" w:color="auto" w:fill="auto"/>
          </w:tcPr>
          <w:p w14:paraId="195F43DA" w14:textId="77777777" w:rsidR="001C3AD0" w:rsidRPr="00164050" w:rsidRDefault="008D7584" w:rsidP="00976BF2">
            <w:pPr>
              <w:spacing w:line="259" w:lineRule="auto"/>
              <w:ind w:right="148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د / التداخل في الأغشية </w:t>
            </w:r>
            <w:r w:rsidRPr="00164050">
              <w:rPr>
                <w:rFonts w:ascii="Arial" w:eastAsia="Arial" w:hAnsi="Arial" w:cs="Arial"/>
                <w:color w:val="000000"/>
                <w:rtl/>
              </w:rPr>
              <w:t>الرقيقة</w:t>
            </w:r>
          </w:p>
        </w:tc>
        <w:tc>
          <w:tcPr>
            <w:tcW w:w="2853" w:type="dxa"/>
            <w:shd w:val="clear" w:color="auto" w:fill="auto"/>
          </w:tcPr>
          <w:p w14:paraId="76BAC0FB" w14:textId="77777777" w:rsidR="001C3AD0" w:rsidRPr="00164050" w:rsidRDefault="008D7584" w:rsidP="00976BF2">
            <w:pPr>
              <w:spacing w:line="259" w:lineRule="auto"/>
              <w:ind w:right="637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>ج / الانعكاس الكلي الداخلي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2063" w:type="dxa"/>
            <w:shd w:val="clear" w:color="auto" w:fill="auto"/>
          </w:tcPr>
          <w:p w14:paraId="758A65A0" w14:textId="77777777" w:rsidR="001C3AD0" w:rsidRPr="00164050" w:rsidRDefault="008D7584" w:rsidP="00976BF2">
            <w:pPr>
              <w:spacing w:line="259" w:lineRule="auto"/>
              <w:ind w:left="1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ب / الاستقطاب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14:paraId="5969A27C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أ / الحيود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</w:tr>
      <w:tr w:rsidR="00F7149D" w14:paraId="326CA635" w14:textId="77777777" w:rsidTr="00976BF2">
        <w:trPr>
          <w:trHeight w:val="470"/>
          <w:jc w:val="right"/>
        </w:trPr>
        <w:tc>
          <w:tcPr>
            <w:tcW w:w="9766" w:type="dxa"/>
            <w:gridSpan w:val="4"/>
            <w:shd w:val="clear" w:color="auto" w:fill="auto"/>
          </w:tcPr>
          <w:p w14:paraId="3083269A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 w:hint="cs"/>
                <w:color w:val="000000"/>
                <w:sz w:val="26"/>
                <w:szCs w:val="26"/>
                <w:rtl/>
              </w:rPr>
              <w:t>4</w:t>
            </w: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>- سمك غشاء الصابون الذي ينتج تداخل بناء في غشاء الصابون الرقيق يساوي :</w:t>
            </w:r>
            <w:r w:rsidRPr="00164050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F7149D" w14:paraId="1E802509" w14:textId="77777777" w:rsidTr="00976BF2">
        <w:trPr>
          <w:trHeight w:val="530"/>
          <w:jc w:val="right"/>
        </w:trPr>
        <w:tc>
          <w:tcPr>
            <w:tcW w:w="2153" w:type="dxa"/>
            <w:shd w:val="clear" w:color="auto" w:fill="auto"/>
          </w:tcPr>
          <w:p w14:paraId="0D3104F1" w14:textId="77777777" w:rsidR="001C3AD0" w:rsidRPr="00164050" w:rsidRDefault="008D7584" w:rsidP="00976BF2">
            <w:pPr>
              <w:bidi w:val="0"/>
              <w:spacing w:line="259" w:lineRule="auto"/>
              <w:ind w:right="36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164050">
              <w:rPr>
                <w:rFonts w:ascii="Arial" w:eastAsia="Arial" w:hAnsi="Arial" w:cs="Arial"/>
                <w:color w:val="000000"/>
                <w:szCs w:val="22"/>
              </w:rPr>
              <w:t>λ</w:t>
            </w:r>
            <w:r w:rsidRPr="00164050">
              <w:rPr>
                <w:rFonts w:ascii="Calibri" w:eastAsia="Calibri" w:hAnsi="Calibri" w:cs="Calibri"/>
                <w:color w:val="000000"/>
                <w:szCs w:val="22"/>
              </w:rPr>
              <w:t xml:space="preserve"> / 4</w:t>
            </w:r>
            <w:r w:rsidRPr="00164050">
              <w:rPr>
                <w:rFonts w:ascii="Arial" w:eastAsia="Arial" w:hAnsi="Arial" w:cs="Arial"/>
                <w:color w:val="000000"/>
                <w:szCs w:val="22"/>
              </w:rPr>
              <w:t xml:space="preserve"> / </w:t>
            </w:r>
            <w:r w:rsidRPr="00164050">
              <w:rPr>
                <w:rFonts w:ascii="Arial" w:eastAsia="Arial" w:hAnsi="Arial" w:cs="Arial"/>
                <w:color w:val="000000"/>
                <w:rtl/>
              </w:rPr>
              <w:t>د</w:t>
            </w:r>
          </w:p>
        </w:tc>
        <w:tc>
          <w:tcPr>
            <w:tcW w:w="2853" w:type="dxa"/>
            <w:shd w:val="clear" w:color="auto" w:fill="auto"/>
          </w:tcPr>
          <w:p w14:paraId="2C97422E" w14:textId="77777777" w:rsidR="001C3AD0" w:rsidRPr="00164050" w:rsidRDefault="008D7584" w:rsidP="00976BF2">
            <w:pPr>
              <w:bidi w:val="0"/>
              <w:spacing w:line="259" w:lineRule="auto"/>
              <w:ind w:right="53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164050">
              <w:rPr>
                <w:rFonts w:ascii="Arial" w:eastAsia="Arial" w:hAnsi="Arial" w:cs="Arial"/>
                <w:color w:val="000000"/>
                <w:szCs w:val="22"/>
              </w:rPr>
              <w:t xml:space="preserve">λ / </w:t>
            </w:r>
            <w:r w:rsidRPr="00164050">
              <w:rPr>
                <w:rFonts w:ascii="Arial" w:eastAsia="Arial" w:hAnsi="Arial" w:cs="Arial"/>
                <w:color w:val="000000"/>
                <w:rtl/>
              </w:rPr>
              <w:t>ج</w:t>
            </w:r>
          </w:p>
        </w:tc>
        <w:tc>
          <w:tcPr>
            <w:tcW w:w="2063" w:type="dxa"/>
            <w:shd w:val="clear" w:color="auto" w:fill="auto"/>
          </w:tcPr>
          <w:p w14:paraId="41D2B421" w14:textId="77777777" w:rsidR="001C3AD0" w:rsidRPr="00164050" w:rsidRDefault="008D7584" w:rsidP="00976BF2">
            <w:pPr>
              <w:bidi w:val="0"/>
              <w:spacing w:line="259" w:lineRule="auto"/>
              <w:ind w:right="18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r w:rsidRPr="00164050">
              <w:rPr>
                <w:rFonts w:ascii="Arial" w:eastAsia="Arial" w:hAnsi="Arial" w:cs="Arial"/>
                <w:color w:val="000000"/>
                <w:szCs w:val="22"/>
              </w:rPr>
              <w:t>λ</w:t>
            </w:r>
            <w:r w:rsidRPr="00164050">
              <w:rPr>
                <w:rFonts w:ascii="Calibri" w:eastAsia="Calibri" w:hAnsi="Calibri" w:cs="Calibri"/>
                <w:color w:val="000000"/>
                <w:szCs w:val="22"/>
              </w:rPr>
              <w:t xml:space="preserve"> / 2</w:t>
            </w:r>
            <w:r w:rsidRPr="00164050">
              <w:rPr>
                <w:rFonts w:ascii="Arial" w:eastAsia="Arial" w:hAnsi="Arial" w:cs="Arial"/>
                <w:color w:val="000000"/>
                <w:szCs w:val="22"/>
              </w:rPr>
              <w:t xml:space="preserve"> / </w:t>
            </w:r>
            <w:r w:rsidRPr="00164050">
              <w:rPr>
                <w:rFonts w:ascii="Arial" w:eastAsia="Arial" w:hAnsi="Arial" w:cs="Arial"/>
                <w:color w:val="000000"/>
                <w:rtl/>
              </w:rPr>
              <w:t>ب</w:t>
            </w:r>
          </w:p>
        </w:tc>
        <w:tc>
          <w:tcPr>
            <w:tcW w:w="2697" w:type="dxa"/>
            <w:shd w:val="clear" w:color="auto" w:fill="auto"/>
          </w:tcPr>
          <w:p w14:paraId="4B553286" w14:textId="77777777" w:rsidR="001C3AD0" w:rsidRPr="00164050" w:rsidRDefault="008D7584" w:rsidP="00976BF2">
            <w:pPr>
              <w:bidi w:val="0"/>
              <w:spacing w:line="259" w:lineRule="auto"/>
              <w:ind w:right="28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Calibri" w:eastAsia="Calibri" w:hAnsi="Calibri" w:cs="Calibri"/>
                <w:color w:val="000000"/>
                <w:szCs w:val="22"/>
              </w:rPr>
              <w:t xml:space="preserve"> 2 </w:t>
            </w:r>
            <w:r w:rsidRPr="00164050">
              <w:rPr>
                <w:rFonts w:ascii="Arial" w:eastAsia="Arial" w:hAnsi="Arial" w:cs="Arial"/>
                <w:color w:val="000000"/>
                <w:szCs w:val="22"/>
              </w:rPr>
              <w:t xml:space="preserve">λ / </w:t>
            </w:r>
            <w:r w:rsidRPr="00164050">
              <w:rPr>
                <w:rFonts w:ascii="Arial" w:eastAsia="Arial" w:hAnsi="Arial" w:cs="Arial"/>
                <w:color w:val="000000"/>
                <w:rtl/>
              </w:rPr>
              <w:t>أ</w:t>
            </w:r>
          </w:p>
        </w:tc>
      </w:tr>
      <w:tr w:rsidR="00F7149D" w14:paraId="2EAC120B" w14:textId="77777777" w:rsidTr="00976BF2">
        <w:trPr>
          <w:trHeight w:val="470"/>
          <w:jc w:val="right"/>
        </w:trPr>
        <w:tc>
          <w:tcPr>
            <w:tcW w:w="9766" w:type="dxa"/>
            <w:gridSpan w:val="4"/>
            <w:shd w:val="clear" w:color="auto" w:fill="auto"/>
          </w:tcPr>
          <w:p w14:paraId="35198264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 w:hint="cs"/>
                <w:color w:val="000000"/>
                <w:sz w:val="26"/>
                <w:szCs w:val="26"/>
                <w:rtl/>
              </w:rPr>
              <w:t>5</w:t>
            </w:r>
            <w:r w:rsidRPr="00164050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- وظيفة محزوزات الحيود هي : </w:t>
            </w:r>
            <w:r w:rsidRPr="00164050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F7149D" w14:paraId="68BD0979" w14:textId="77777777" w:rsidTr="00976BF2">
        <w:trPr>
          <w:trHeight w:val="720"/>
          <w:jc w:val="right"/>
        </w:trPr>
        <w:tc>
          <w:tcPr>
            <w:tcW w:w="2153" w:type="dxa"/>
            <w:shd w:val="clear" w:color="auto" w:fill="auto"/>
          </w:tcPr>
          <w:p w14:paraId="1A3CF010" w14:textId="77777777" w:rsidR="001C3AD0" w:rsidRPr="00164050" w:rsidRDefault="008D7584" w:rsidP="00976BF2">
            <w:pPr>
              <w:spacing w:line="259" w:lineRule="auto"/>
              <w:ind w:left="1" w:right="501" w:hanging="1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د  / قياس معامل الانكسار للوسط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2853" w:type="dxa"/>
            <w:shd w:val="clear" w:color="auto" w:fill="auto"/>
          </w:tcPr>
          <w:p w14:paraId="2ED254E7" w14:textId="77777777" w:rsidR="001C3AD0" w:rsidRPr="00164050" w:rsidRDefault="008D7584" w:rsidP="00976BF2">
            <w:pPr>
              <w:spacing w:line="259" w:lineRule="auto"/>
              <w:ind w:right="207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ج  / قياس الطول الموجي للضوء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2063" w:type="dxa"/>
            <w:shd w:val="clear" w:color="auto" w:fill="auto"/>
          </w:tcPr>
          <w:p w14:paraId="560FF982" w14:textId="77777777" w:rsidR="001C3AD0" w:rsidRPr="00164050" w:rsidRDefault="008D7584" w:rsidP="00976BF2">
            <w:pPr>
              <w:spacing w:line="259" w:lineRule="auto"/>
              <w:ind w:right="646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ب  / قياس سرعة الضوء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14:paraId="3DE3D707" w14:textId="77777777" w:rsidR="001C3AD0" w:rsidRPr="00164050" w:rsidRDefault="008D7584" w:rsidP="00976BF2">
            <w:pPr>
              <w:spacing w:line="259" w:lineRule="auto"/>
              <w:ind w:right="765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>أ  / قياس البعد البؤري</w:t>
            </w:r>
            <w:r>
              <w:rPr>
                <w:rFonts w:ascii="Arial" w:eastAsia="Arial" w:hAnsi="Arial" w:cs="Arial" w:hint="cs"/>
                <w:color w:val="000000"/>
                <w:rtl/>
              </w:rPr>
              <w:t xml:space="preserve"> </w:t>
            </w: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للعدسات </w:t>
            </w:r>
            <w:r w:rsidRPr="00164050">
              <w:rPr>
                <w:rFonts w:ascii="Calibri" w:eastAsia="Calibri" w:hAnsi="Calibri" w:cs="Calibri"/>
                <w:color w:val="000000"/>
                <w:rtl/>
              </w:rPr>
              <w:t xml:space="preserve"> </w:t>
            </w:r>
          </w:p>
        </w:tc>
      </w:tr>
      <w:tr w:rsidR="00F7149D" w14:paraId="1412A904" w14:textId="77777777" w:rsidTr="00976BF2">
        <w:trPr>
          <w:trHeight w:val="487"/>
          <w:jc w:val="right"/>
        </w:trPr>
        <w:tc>
          <w:tcPr>
            <w:tcW w:w="9766" w:type="dxa"/>
            <w:gridSpan w:val="4"/>
            <w:shd w:val="clear" w:color="auto" w:fill="auto"/>
          </w:tcPr>
          <w:p w14:paraId="3721504F" w14:textId="77777777" w:rsidR="001C3AD0" w:rsidRPr="00164050" w:rsidRDefault="008D7584" w:rsidP="00976BF2">
            <w:pPr>
              <w:spacing w:line="259" w:lineRule="auto"/>
              <w:ind w:left="28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  <w:r w:rsidRPr="00164050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>- العلاقة الرياضية )</w:t>
            </w:r>
            <w:r w:rsidRPr="00164050">
              <w:rPr>
                <w:rFonts w:ascii="Arial" w:eastAsia="Arial" w:hAnsi="Arial" w:cs="Arial"/>
                <w:b/>
                <w:color w:val="000000"/>
                <w:sz w:val="26"/>
                <w:szCs w:val="22"/>
              </w:rPr>
              <w:t>λ</w:t>
            </w:r>
            <w:r w:rsidRPr="00164050">
              <w:rPr>
                <w:rFonts w:ascii="Calibri" w:eastAsia="Calibri" w:hAnsi="Calibri" w:cs="Calibri"/>
                <w:b/>
                <w:color w:val="000000"/>
                <w:sz w:val="26"/>
                <w:szCs w:val="22"/>
              </w:rPr>
              <w:t xml:space="preserve"> = d sin </w:t>
            </w:r>
            <w:r w:rsidRPr="00164050">
              <w:rPr>
                <w:rFonts w:ascii="Arial" w:eastAsia="Arial" w:hAnsi="Arial" w:cs="Arial"/>
                <w:b/>
                <w:color w:val="000000"/>
                <w:sz w:val="26"/>
                <w:szCs w:val="22"/>
              </w:rPr>
              <w:t>ϴ</w:t>
            </w:r>
            <w:r w:rsidRPr="00164050">
              <w:rPr>
                <w:rFonts w:ascii="Arial" w:eastAsia="Arial" w:hAnsi="Arial" w:cs="Arial"/>
                <w:b/>
                <w:color w:val="000000"/>
                <w:sz w:val="26"/>
                <w:szCs w:val="22"/>
              </w:rPr>
              <w:t xml:space="preserve"> </w:t>
            </w:r>
            <w:r w:rsidRPr="00164050">
              <w:rPr>
                <w:rFonts w:ascii="Arial" w:eastAsia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( تستخدم لحساب الطول الموجي من  : </w:t>
            </w:r>
          </w:p>
        </w:tc>
      </w:tr>
      <w:tr w:rsidR="00F7149D" w14:paraId="527B7C37" w14:textId="77777777" w:rsidTr="00976BF2">
        <w:trPr>
          <w:trHeight w:val="446"/>
          <w:jc w:val="right"/>
        </w:trPr>
        <w:tc>
          <w:tcPr>
            <w:tcW w:w="2153" w:type="dxa"/>
            <w:shd w:val="clear" w:color="auto" w:fill="auto"/>
          </w:tcPr>
          <w:p w14:paraId="2AEAA86A" w14:textId="77777777" w:rsidR="001C3AD0" w:rsidRPr="00164050" w:rsidRDefault="008D7584" w:rsidP="00976BF2">
            <w:pPr>
              <w:spacing w:line="259" w:lineRule="auto"/>
              <w:ind w:left="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د / معيار ريلية  </w:t>
            </w:r>
          </w:p>
        </w:tc>
        <w:tc>
          <w:tcPr>
            <w:tcW w:w="2853" w:type="dxa"/>
            <w:shd w:val="clear" w:color="auto" w:fill="auto"/>
          </w:tcPr>
          <w:p w14:paraId="074BB990" w14:textId="77777777" w:rsidR="001C3AD0" w:rsidRPr="00164050" w:rsidRDefault="008D7584" w:rsidP="00976BF2">
            <w:pPr>
              <w:spacing w:line="259" w:lineRule="auto"/>
              <w:ind w:left="54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ج / محزوز الحيود </w:t>
            </w:r>
          </w:p>
        </w:tc>
        <w:tc>
          <w:tcPr>
            <w:tcW w:w="2063" w:type="dxa"/>
            <w:shd w:val="clear" w:color="auto" w:fill="auto"/>
          </w:tcPr>
          <w:p w14:paraId="7F1A6EA0" w14:textId="77777777" w:rsidR="001C3AD0" w:rsidRPr="00164050" w:rsidRDefault="008D7584" w:rsidP="00976BF2">
            <w:pPr>
              <w:spacing w:line="259" w:lineRule="auto"/>
              <w:ind w:right="636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ب / تجربة الشق الأحادي </w:t>
            </w:r>
          </w:p>
        </w:tc>
        <w:tc>
          <w:tcPr>
            <w:tcW w:w="2697" w:type="dxa"/>
            <w:shd w:val="clear" w:color="auto" w:fill="auto"/>
          </w:tcPr>
          <w:p w14:paraId="3412DB80" w14:textId="77777777" w:rsidR="001C3AD0" w:rsidRPr="00164050" w:rsidRDefault="008D7584" w:rsidP="00976BF2">
            <w:pPr>
              <w:spacing w:line="259" w:lineRule="auto"/>
              <w:ind w:left="29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64050">
              <w:rPr>
                <w:rFonts w:ascii="Arial" w:eastAsia="Arial" w:hAnsi="Arial" w:cs="Arial"/>
                <w:color w:val="000000"/>
                <w:rtl/>
              </w:rPr>
              <w:t xml:space="preserve">أ / تجربة شقي يونج </w:t>
            </w:r>
          </w:p>
        </w:tc>
      </w:tr>
      <w:tr w:rsidR="00F7149D" w14:paraId="04F0DEC4" w14:textId="77777777" w:rsidTr="00976BF2">
        <w:trPr>
          <w:trHeight w:val="446"/>
          <w:jc w:val="right"/>
        </w:trPr>
        <w:tc>
          <w:tcPr>
            <w:tcW w:w="9766" w:type="dxa"/>
            <w:gridSpan w:val="4"/>
            <w:shd w:val="clear" w:color="auto" w:fill="auto"/>
          </w:tcPr>
          <w:p w14:paraId="66592517" w14:textId="77777777" w:rsidR="001C3AD0" w:rsidRPr="00164050" w:rsidRDefault="008D7584" w:rsidP="00976BF2">
            <w:pPr>
              <w:spacing w:line="259" w:lineRule="auto"/>
              <w:ind w:left="29"/>
              <w:rPr>
                <w:rFonts w:ascii="Arial" w:eastAsia="Arial" w:hAnsi="Arial" w:cs="Arial"/>
                <w:color w:val="000000"/>
                <w:rtl/>
              </w:rPr>
            </w:pPr>
            <w:r w:rsidRPr="00164050">
              <w:rPr>
                <w:rFonts w:ascii="Arial" w:eastAsia="Arial" w:hAnsi="Arial" w:cs="Arial" w:hint="cs"/>
                <w:color w:val="000000"/>
                <w:rtl/>
              </w:rPr>
              <w:t xml:space="preserve">7- </w:t>
            </w:r>
            <w:r w:rsidRPr="00164050">
              <w:rPr>
                <w:rFonts w:asciiTheme="majorBidi" w:eastAsiaTheme="minorHAnsi" w:hAnsiTheme="majorBidi"/>
                <w:b/>
                <w:bCs/>
                <w:rtl/>
              </w:rPr>
              <w:t>عند استخدام ضوء أبيض في تجربة يونج يظهر الهدب المركزي باللون</w:t>
            </w:r>
          </w:p>
        </w:tc>
      </w:tr>
      <w:tr w:rsidR="00F7149D" w14:paraId="381CEA61" w14:textId="77777777" w:rsidTr="00976BF2">
        <w:trPr>
          <w:trHeight w:val="515"/>
          <w:jc w:val="right"/>
        </w:trPr>
        <w:tc>
          <w:tcPr>
            <w:tcW w:w="2153" w:type="dxa"/>
            <w:shd w:val="clear" w:color="auto" w:fill="auto"/>
          </w:tcPr>
          <w:p w14:paraId="279EBEE6" w14:textId="77777777" w:rsidR="001C3AD0" w:rsidRPr="00164050" w:rsidRDefault="008D7584" w:rsidP="00976BF2">
            <w:pPr>
              <w:spacing w:line="259" w:lineRule="auto"/>
              <w:ind w:left="37"/>
              <w:rPr>
                <w:rFonts w:ascii="Arial" w:eastAsia="Arial" w:hAnsi="Arial" w:cs="Arial"/>
                <w:color w:val="000000"/>
                <w:rtl/>
              </w:rPr>
            </w:pPr>
            <w:r w:rsidRPr="00164050">
              <w:rPr>
                <w:rFonts w:ascii="Arial" w:eastAsia="Arial" w:hAnsi="Arial" w:cs="Arial" w:hint="cs"/>
                <w:color w:val="000000"/>
                <w:rtl/>
              </w:rPr>
              <w:t>د- اسود</w:t>
            </w:r>
          </w:p>
        </w:tc>
        <w:tc>
          <w:tcPr>
            <w:tcW w:w="2853" w:type="dxa"/>
            <w:shd w:val="clear" w:color="auto" w:fill="auto"/>
          </w:tcPr>
          <w:p w14:paraId="100E5227" w14:textId="77777777" w:rsidR="001C3AD0" w:rsidRPr="00164050" w:rsidRDefault="008D7584" w:rsidP="00976BF2">
            <w:pPr>
              <w:spacing w:line="259" w:lineRule="auto"/>
              <w:ind w:left="54"/>
              <w:rPr>
                <w:rFonts w:ascii="Arial" w:eastAsia="Arial" w:hAnsi="Arial" w:cs="Arial"/>
                <w:color w:val="000000"/>
                <w:rtl/>
              </w:rPr>
            </w:pPr>
            <w:r w:rsidRPr="00164050">
              <w:rPr>
                <w:rFonts w:ascii="Arial" w:eastAsia="Arial" w:hAnsi="Arial" w:cs="Arial" w:hint="cs"/>
                <w:color w:val="000000"/>
                <w:rtl/>
              </w:rPr>
              <w:t>ج- ابيض</w:t>
            </w:r>
          </w:p>
        </w:tc>
        <w:tc>
          <w:tcPr>
            <w:tcW w:w="2063" w:type="dxa"/>
            <w:shd w:val="clear" w:color="auto" w:fill="auto"/>
          </w:tcPr>
          <w:p w14:paraId="1072586B" w14:textId="77777777" w:rsidR="001C3AD0" w:rsidRPr="00164050" w:rsidRDefault="008D7584" w:rsidP="00976BF2">
            <w:pPr>
              <w:spacing w:line="259" w:lineRule="auto"/>
              <w:ind w:right="636"/>
              <w:jc w:val="right"/>
              <w:rPr>
                <w:rFonts w:ascii="Arial" w:eastAsia="Arial" w:hAnsi="Arial" w:cs="Arial"/>
                <w:color w:val="000000"/>
                <w:rtl/>
              </w:rPr>
            </w:pPr>
            <w:r w:rsidRPr="00164050">
              <w:rPr>
                <w:rFonts w:ascii="Arial" w:eastAsia="Arial" w:hAnsi="Arial" w:cs="Arial" w:hint="cs"/>
                <w:color w:val="000000"/>
                <w:rtl/>
              </w:rPr>
              <w:t>ب- ازرق</w:t>
            </w:r>
          </w:p>
        </w:tc>
        <w:tc>
          <w:tcPr>
            <w:tcW w:w="2697" w:type="dxa"/>
            <w:shd w:val="clear" w:color="auto" w:fill="auto"/>
          </w:tcPr>
          <w:p w14:paraId="0DB6C7D5" w14:textId="77777777" w:rsidR="001C3AD0" w:rsidRPr="001C3AD0" w:rsidRDefault="008D7584" w:rsidP="00976BF2">
            <w:pPr>
              <w:tabs>
                <w:tab w:val="left" w:pos="1706"/>
              </w:tabs>
              <w:spacing w:line="480" w:lineRule="auto"/>
              <w:rPr>
                <w:rFonts w:asciiTheme="majorBidi" w:eastAsiaTheme="minorHAnsi" w:hAnsiTheme="majorBidi" w:cstheme="majorBidi"/>
                <w:b/>
                <w:bCs/>
                <w:rtl/>
              </w:rPr>
            </w:pPr>
            <w:r w:rsidRPr="00164050">
              <w:rPr>
                <w:rFonts w:asciiTheme="majorBidi" w:eastAsiaTheme="minorHAnsi" w:hAnsiTheme="majorBidi" w:hint="cs"/>
                <w:b/>
                <w:bCs/>
                <w:rtl/>
              </w:rPr>
              <w:t xml:space="preserve">أ- </w:t>
            </w:r>
            <w:r w:rsidRPr="00164050">
              <w:rPr>
                <w:rFonts w:asciiTheme="majorBidi" w:eastAsiaTheme="minorHAnsi" w:hAnsiTheme="majorBidi"/>
                <w:b/>
                <w:bCs/>
                <w:rtl/>
              </w:rPr>
              <w:t>الأحمر</w:t>
            </w:r>
            <w:r w:rsidRPr="00164050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  </w:t>
            </w:r>
          </w:p>
        </w:tc>
      </w:tr>
    </w:tbl>
    <w:p w14:paraId="48586753" w14:textId="77777777" w:rsidR="001C3AD0" w:rsidRDefault="001C3AD0" w:rsidP="0093746F">
      <w:pPr>
        <w:overflowPunct w:val="0"/>
        <w:autoSpaceDE w:val="0"/>
        <w:autoSpaceDN w:val="0"/>
        <w:adjustRightInd w:val="0"/>
        <w:spacing w:after="200" w:line="276" w:lineRule="auto"/>
        <w:ind w:left="-426" w:firstLine="141"/>
        <w:rPr>
          <w:rFonts w:ascii="Arial" w:eastAsia="Arial" w:hAnsi="Arial" w:cs="Arial"/>
          <w:color w:val="000000"/>
          <w:sz w:val="22"/>
          <w:szCs w:val="22"/>
          <w:rtl/>
        </w:rPr>
      </w:pPr>
    </w:p>
    <w:p w14:paraId="0280BE10" w14:textId="77777777" w:rsidR="00976BF2" w:rsidRDefault="00976BF2" w:rsidP="0093746F">
      <w:pPr>
        <w:overflowPunct w:val="0"/>
        <w:autoSpaceDE w:val="0"/>
        <w:autoSpaceDN w:val="0"/>
        <w:adjustRightInd w:val="0"/>
        <w:spacing w:after="200" w:line="276" w:lineRule="auto"/>
        <w:ind w:left="-426" w:firstLine="141"/>
        <w:rPr>
          <w:rFonts w:eastAsia="Calibri"/>
          <w:b/>
          <w:bCs/>
          <w:rtl/>
        </w:rPr>
      </w:pPr>
    </w:p>
    <w:p w14:paraId="2008164D" w14:textId="77777777" w:rsidR="00976BF2" w:rsidRDefault="00976BF2" w:rsidP="0093746F">
      <w:pPr>
        <w:overflowPunct w:val="0"/>
        <w:autoSpaceDE w:val="0"/>
        <w:autoSpaceDN w:val="0"/>
        <w:adjustRightInd w:val="0"/>
        <w:spacing w:after="200" w:line="276" w:lineRule="auto"/>
        <w:ind w:left="-426" w:firstLine="141"/>
        <w:rPr>
          <w:rFonts w:eastAsia="Calibri"/>
          <w:b/>
          <w:bCs/>
          <w:rtl/>
        </w:rPr>
      </w:pPr>
    </w:p>
    <w:p w14:paraId="714C3B13" w14:textId="77777777" w:rsidR="00976BF2" w:rsidRDefault="00976BF2" w:rsidP="0093746F">
      <w:pPr>
        <w:overflowPunct w:val="0"/>
        <w:autoSpaceDE w:val="0"/>
        <w:autoSpaceDN w:val="0"/>
        <w:adjustRightInd w:val="0"/>
        <w:spacing w:after="200" w:line="276" w:lineRule="auto"/>
        <w:ind w:left="-426" w:firstLine="141"/>
        <w:rPr>
          <w:rFonts w:eastAsia="Calibri"/>
          <w:b/>
          <w:bCs/>
          <w:rtl/>
        </w:rPr>
      </w:pPr>
    </w:p>
    <w:p w14:paraId="1483341A" w14:textId="77777777" w:rsidR="00976BF2" w:rsidRPr="00976BF2" w:rsidRDefault="00976BF2" w:rsidP="00976BF2">
      <w:pPr>
        <w:rPr>
          <w:rFonts w:eastAsia="Calibri"/>
          <w:rtl/>
        </w:rPr>
      </w:pPr>
    </w:p>
    <w:p w14:paraId="08728804" w14:textId="77777777" w:rsidR="00976BF2" w:rsidRPr="00976BF2" w:rsidRDefault="00976BF2" w:rsidP="00976BF2">
      <w:pPr>
        <w:rPr>
          <w:rFonts w:eastAsia="Calibri"/>
          <w:rtl/>
        </w:rPr>
      </w:pPr>
    </w:p>
    <w:p w14:paraId="2CD8A844" w14:textId="77777777" w:rsidR="00976BF2" w:rsidRPr="00976BF2" w:rsidRDefault="00976BF2" w:rsidP="00976BF2">
      <w:pPr>
        <w:rPr>
          <w:rFonts w:eastAsia="Calibri"/>
          <w:rtl/>
        </w:rPr>
      </w:pPr>
    </w:p>
    <w:p w14:paraId="0EBC15FE" w14:textId="77777777" w:rsidR="00976BF2" w:rsidRPr="00976BF2" w:rsidRDefault="00976BF2" w:rsidP="00976BF2">
      <w:pPr>
        <w:rPr>
          <w:rFonts w:eastAsia="Calibri"/>
          <w:rtl/>
        </w:rPr>
      </w:pPr>
    </w:p>
    <w:p w14:paraId="60A46A38" w14:textId="77777777" w:rsidR="00976BF2" w:rsidRPr="00976BF2" w:rsidRDefault="00976BF2" w:rsidP="00976BF2">
      <w:pPr>
        <w:rPr>
          <w:rFonts w:eastAsia="Calibri"/>
          <w:rtl/>
        </w:rPr>
      </w:pPr>
    </w:p>
    <w:p w14:paraId="1E8BC1FC" w14:textId="77777777" w:rsidR="00976BF2" w:rsidRPr="00976BF2" w:rsidRDefault="00976BF2" w:rsidP="00976BF2">
      <w:pPr>
        <w:rPr>
          <w:rFonts w:eastAsia="Calibri"/>
          <w:rtl/>
        </w:rPr>
      </w:pPr>
    </w:p>
    <w:p w14:paraId="729D99A4" w14:textId="77777777" w:rsidR="00976BF2" w:rsidRPr="00976BF2" w:rsidRDefault="00976BF2" w:rsidP="00976BF2">
      <w:pPr>
        <w:rPr>
          <w:rFonts w:eastAsia="Calibri"/>
          <w:rtl/>
        </w:rPr>
      </w:pPr>
    </w:p>
    <w:p w14:paraId="231C1227" w14:textId="77777777" w:rsidR="00976BF2" w:rsidRPr="00976BF2" w:rsidRDefault="00976BF2" w:rsidP="00976BF2">
      <w:pPr>
        <w:rPr>
          <w:rFonts w:eastAsia="Calibri"/>
          <w:rtl/>
        </w:rPr>
      </w:pPr>
    </w:p>
    <w:p w14:paraId="06F13977" w14:textId="77777777" w:rsidR="00976BF2" w:rsidRPr="00976BF2" w:rsidRDefault="00976BF2" w:rsidP="00976BF2">
      <w:pPr>
        <w:rPr>
          <w:rFonts w:eastAsia="Calibri"/>
          <w:rtl/>
        </w:rPr>
      </w:pPr>
    </w:p>
    <w:p w14:paraId="6F362ECB" w14:textId="77777777" w:rsidR="00976BF2" w:rsidRPr="00976BF2" w:rsidRDefault="00976BF2" w:rsidP="00976BF2">
      <w:pPr>
        <w:rPr>
          <w:rFonts w:eastAsia="Calibri"/>
          <w:rtl/>
        </w:rPr>
      </w:pPr>
    </w:p>
    <w:p w14:paraId="0CAE142A" w14:textId="77777777" w:rsidR="00976BF2" w:rsidRPr="00976BF2" w:rsidRDefault="00976BF2" w:rsidP="00976BF2">
      <w:pPr>
        <w:rPr>
          <w:rFonts w:eastAsia="Calibri"/>
          <w:rtl/>
        </w:rPr>
      </w:pPr>
    </w:p>
    <w:p w14:paraId="0D4850D3" w14:textId="77777777" w:rsidR="00976BF2" w:rsidRPr="00976BF2" w:rsidRDefault="00976BF2" w:rsidP="00976BF2">
      <w:pPr>
        <w:rPr>
          <w:rFonts w:eastAsia="Calibri"/>
          <w:rtl/>
        </w:rPr>
      </w:pPr>
    </w:p>
    <w:p w14:paraId="2A515FA8" w14:textId="77777777" w:rsidR="00976BF2" w:rsidRPr="00976BF2" w:rsidRDefault="00976BF2" w:rsidP="00976BF2">
      <w:pPr>
        <w:rPr>
          <w:rFonts w:eastAsia="Calibri"/>
          <w:rtl/>
        </w:rPr>
      </w:pPr>
    </w:p>
    <w:p w14:paraId="0ECF81EE" w14:textId="77777777" w:rsidR="00976BF2" w:rsidRPr="00976BF2" w:rsidRDefault="00976BF2" w:rsidP="00976BF2">
      <w:pPr>
        <w:rPr>
          <w:rFonts w:eastAsia="Calibri"/>
          <w:rtl/>
        </w:rPr>
      </w:pPr>
    </w:p>
    <w:p w14:paraId="49B84F64" w14:textId="77777777" w:rsidR="00976BF2" w:rsidRPr="00976BF2" w:rsidRDefault="00976BF2" w:rsidP="00976BF2">
      <w:pPr>
        <w:rPr>
          <w:rFonts w:eastAsia="Calibri"/>
          <w:rtl/>
        </w:rPr>
      </w:pPr>
    </w:p>
    <w:p w14:paraId="3ECA978E" w14:textId="77777777" w:rsidR="00976BF2" w:rsidRPr="00976BF2" w:rsidRDefault="00976BF2" w:rsidP="00976BF2">
      <w:pPr>
        <w:rPr>
          <w:rFonts w:eastAsia="Calibri"/>
          <w:rtl/>
        </w:rPr>
      </w:pPr>
    </w:p>
    <w:p w14:paraId="7D24EF75" w14:textId="77777777" w:rsidR="00976BF2" w:rsidRPr="00976BF2" w:rsidRDefault="00976BF2" w:rsidP="00976BF2">
      <w:pPr>
        <w:rPr>
          <w:rFonts w:eastAsia="Calibri"/>
          <w:rtl/>
        </w:rPr>
      </w:pPr>
    </w:p>
    <w:p w14:paraId="0D0369A5" w14:textId="77777777" w:rsidR="00976BF2" w:rsidRPr="00976BF2" w:rsidRDefault="00976BF2" w:rsidP="00976BF2">
      <w:pPr>
        <w:rPr>
          <w:rFonts w:eastAsia="Calibri"/>
          <w:rtl/>
        </w:rPr>
      </w:pPr>
    </w:p>
    <w:p w14:paraId="56F8A872" w14:textId="77777777" w:rsidR="00976BF2" w:rsidRPr="00976BF2" w:rsidRDefault="00976BF2" w:rsidP="00976BF2">
      <w:pPr>
        <w:rPr>
          <w:rFonts w:eastAsia="Calibri"/>
          <w:rtl/>
        </w:rPr>
      </w:pPr>
    </w:p>
    <w:p w14:paraId="1C62FE86" w14:textId="77777777" w:rsidR="00976BF2" w:rsidRPr="00976BF2" w:rsidRDefault="00976BF2" w:rsidP="00976BF2">
      <w:pPr>
        <w:rPr>
          <w:rFonts w:eastAsia="Calibri"/>
          <w:rtl/>
        </w:rPr>
      </w:pPr>
    </w:p>
    <w:p w14:paraId="1CCB1DBE" w14:textId="77777777" w:rsidR="00976BF2" w:rsidRPr="00976BF2" w:rsidRDefault="00976BF2" w:rsidP="00976BF2">
      <w:pPr>
        <w:rPr>
          <w:rFonts w:eastAsia="Calibri"/>
          <w:rtl/>
        </w:rPr>
      </w:pPr>
    </w:p>
    <w:p w14:paraId="3740CB4E" w14:textId="77777777" w:rsidR="00976BF2" w:rsidRDefault="00976BF2" w:rsidP="00976BF2">
      <w:pPr>
        <w:rPr>
          <w:rFonts w:eastAsia="Calibri"/>
          <w:rtl/>
        </w:rPr>
      </w:pPr>
    </w:p>
    <w:p w14:paraId="4BC43B8A" w14:textId="77777777" w:rsidR="00976BF2" w:rsidRDefault="00976BF2" w:rsidP="00976BF2">
      <w:pPr>
        <w:rPr>
          <w:rFonts w:eastAsia="Calibri"/>
          <w:rtl/>
        </w:rPr>
      </w:pPr>
    </w:p>
    <w:p w14:paraId="422CEC8F" w14:textId="77777777" w:rsidR="00976BF2" w:rsidRDefault="00976BF2" w:rsidP="00976BF2">
      <w:pPr>
        <w:rPr>
          <w:rFonts w:eastAsia="Calibri"/>
          <w:rtl/>
        </w:rPr>
      </w:pPr>
    </w:p>
    <w:p w14:paraId="507BF21B" w14:textId="77777777" w:rsidR="00976BF2" w:rsidRPr="00976BF2" w:rsidRDefault="00976BF2" w:rsidP="00976BF2">
      <w:pPr>
        <w:rPr>
          <w:rFonts w:eastAsia="Calibri"/>
          <w:rtl/>
        </w:rPr>
      </w:pPr>
    </w:p>
    <w:p w14:paraId="3E03CC93" w14:textId="77777777" w:rsidR="0093746F" w:rsidRDefault="008D7584" w:rsidP="0093746F">
      <w:pPr>
        <w:overflowPunct w:val="0"/>
        <w:autoSpaceDE w:val="0"/>
        <w:autoSpaceDN w:val="0"/>
        <w:adjustRightInd w:val="0"/>
        <w:spacing w:after="200" w:line="276" w:lineRule="auto"/>
        <w:ind w:left="-426" w:firstLine="141"/>
        <w:rPr>
          <w:rFonts w:eastAsia="Calibri"/>
          <w:b/>
          <w:bCs/>
          <w:rtl/>
        </w:rPr>
      </w:pPr>
      <w:r>
        <w:rPr>
          <w:rFonts w:eastAsia="Calibr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12DC12" wp14:editId="01FC44B4">
                <wp:simplePos x="0" y="0"/>
                <wp:positionH relativeFrom="column">
                  <wp:posOffset>347230</wp:posOffset>
                </wp:positionH>
                <wp:positionV relativeFrom="paragraph">
                  <wp:posOffset>347575</wp:posOffset>
                </wp:positionV>
                <wp:extent cx="394854" cy="368877"/>
                <wp:effectExtent l="19050" t="19050" r="43815" b="12700"/>
                <wp:wrapNone/>
                <wp:docPr id="14" name="مثلث متساوي الساقين 1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54" cy="368877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14644" id="مثلث متساوي الساقين 14" o:spid="_x0000_s1026" type="#_x0000_t5" style="position:absolute;left:0;text-align:left;margin-left:27.35pt;margin-top:27.35pt;width:31.1pt;height:2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" o:button="t" fillcolor="#e2efd9 [665]" strokecolor="#1f4d78 [1604]" strokeweight="1pt">
                <v:fill o:detectmouseclick="t"/>
              </v:shape>
            </w:pict>
          </mc:Fallback>
        </mc:AlternateContent>
      </w:r>
      <w:r>
        <w:rPr>
          <w:rFonts w:eastAsia="Calibri" w:hint="cs"/>
          <w:b/>
          <w:bCs/>
          <w:rtl/>
        </w:rPr>
        <w:t>ب</w:t>
      </w:r>
      <w:r w:rsidRPr="00164050">
        <w:rPr>
          <w:rFonts w:eastAsia="Calibri" w:hint="cs"/>
          <w:b/>
          <w:bCs/>
          <w:rtl/>
        </w:rPr>
        <w:t>- في تجربة يونج</w:t>
      </w:r>
      <w:r w:rsidRPr="00164050">
        <w:rPr>
          <w:rFonts w:eastAsia="Calibri" w:hint="cs"/>
          <w:b/>
          <w:bCs/>
          <w:rtl/>
        </w:rPr>
        <w:t xml:space="preserve"> ، استخدام الطلاب أشعة ليزر طولها الموجي (</w:t>
      </w:r>
      <w:r w:rsidRPr="00164050">
        <w:rPr>
          <w:rFonts w:eastAsia="Calibri"/>
          <w:b/>
          <w:bCs/>
        </w:rPr>
        <w:t>8 nm</w:t>
      </w:r>
      <w:r w:rsidRPr="00164050">
        <w:rPr>
          <w:rFonts w:eastAsia="Calibri" w:hint="cs"/>
          <w:b/>
          <w:bCs/>
          <w:rtl/>
        </w:rPr>
        <w:t xml:space="preserve"> ) فإذا وضع الطلاب الشاشة على بعد ( </w:t>
      </w:r>
      <w:r w:rsidRPr="00164050">
        <w:rPr>
          <w:rFonts w:eastAsia="Calibri"/>
          <w:b/>
          <w:bCs/>
        </w:rPr>
        <w:t xml:space="preserve">1 m </w:t>
      </w:r>
      <w:r w:rsidRPr="00164050">
        <w:rPr>
          <w:rFonts w:eastAsia="Calibri" w:hint="cs"/>
          <w:b/>
          <w:bCs/>
          <w:rtl/>
        </w:rPr>
        <w:t xml:space="preserve"> ) من الشقين ، و وجدوا أن الهدب الضوئي ذا الرتبة الأولى يبعد (</w:t>
      </w:r>
      <w:r w:rsidRPr="00164050">
        <w:rPr>
          <w:rFonts w:eastAsia="Calibri"/>
          <w:b/>
          <w:bCs/>
        </w:rPr>
        <w:t>32 mm</w:t>
      </w:r>
      <w:r w:rsidRPr="00164050">
        <w:rPr>
          <w:rFonts w:eastAsia="Calibri" w:hint="cs"/>
          <w:b/>
          <w:bCs/>
          <w:rtl/>
        </w:rPr>
        <w:t xml:space="preserve"> ) من الخط المركزي ، فما المسافة الفاصلة بين الشقين . </w:t>
      </w:r>
    </w:p>
    <w:p w14:paraId="32CC0A48" w14:textId="77777777" w:rsidR="001C3AD0" w:rsidRDefault="001C3AD0" w:rsidP="0093746F">
      <w:pPr>
        <w:overflowPunct w:val="0"/>
        <w:autoSpaceDE w:val="0"/>
        <w:autoSpaceDN w:val="0"/>
        <w:adjustRightInd w:val="0"/>
        <w:spacing w:after="200" w:line="276" w:lineRule="auto"/>
        <w:ind w:left="-426" w:firstLine="141"/>
        <w:rPr>
          <w:rFonts w:eastAsia="Calibri"/>
          <w:b/>
          <w:bCs/>
          <w:rtl/>
        </w:rPr>
      </w:pPr>
    </w:p>
    <w:p w14:paraId="58B32EB1" w14:textId="77777777" w:rsidR="001C3AD0" w:rsidRDefault="001C3AD0" w:rsidP="00976BF2">
      <w:pPr>
        <w:overflowPunct w:val="0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rtl/>
        </w:rPr>
      </w:pPr>
    </w:p>
    <w:p w14:paraId="6D132187" w14:textId="77777777" w:rsidR="00976BF2" w:rsidRDefault="008D7584" w:rsidP="00976BF2">
      <w:pPr>
        <w:overflowPunct w:val="0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366B35" wp14:editId="00BBAA79">
                <wp:simplePos x="0" y="0"/>
                <wp:positionH relativeFrom="column">
                  <wp:posOffset>239683</wp:posOffset>
                </wp:positionH>
                <wp:positionV relativeFrom="paragraph">
                  <wp:posOffset>277264</wp:posOffset>
                </wp:positionV>
                <wp:extent cx="462395" cy="462396"/>
                <wp:effectExtent l="19050" t="19050" r="33020" b="13970"/>
                <wp:wrapNone/>
                <wp:docPr id="13" name="مثلث متساوي الساقي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395" cy="462396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ثلث متساوي الساقين 13" o:spid="_x0000_s1037" type="#_x0000_t5" style="width:36.4pt;height:36.4pt;margin-top:21.85pt;margin-left:18.85pt;mso-wrap-distance-bottom:0;mso-wrap-distance-left:9pt;mso-wrap-distance-right:9pt;mso-wrap-distance-top:0;mso-wrap-style:square;position:absolute;v-text-anchor:middle;visibility:visible;z-index:251674624" fillcolor="#e2efd9" strokecolor="#1f4d78" strokeweight="1pt"/>
            </w:pict>
          </mc:Fallback>
        </mc:AlternateContent>
      </w:r>
    </w:p>
    <w:p w14:paraId="11FA2118" w14:textId="77777777" w:rsidR="0093746F" w:rsidRDefault="008D7584" w:rsidP="0093746F">
      <w:pPr>
        <w:tabs>
          <w:tab w:val="left" w:pos="7835"/>
        </w:tabs>
        <w:ind w:hanging="1135"/>
        <w:textAlignment w:val="baseline"/>
        <w:rPr>
          <w:rFonts w:eastAsia="Calibri"/>
          <w:b/>
          <w:bCs/>
          <w:color w:val="000000" w:themeColor="text1"/>
          <w:kern w:val="24"/>
          <w:position w:val="1"/>
          <w:sz w:val="28"/>
          <w:szCs w:val="28"/>
          <w:rtl/>
        </w:rPr>
      </w:pPr>
      <w:r w:rsidRPr="00A85824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ج- </w:t>
      </w:r>
      <w:r w:rsidRPr="00164050">
        <w:rPr>
          <w:rFonts w:hint="cs"/>
          <w:b/>
          <w:bCs/>
          <w:color w:val="000000" w:themeColor="text1"/>
          <w:sz w:val="28"/>
          <w:szCs w:val="28"/>
          <w:rtl/>
        </w:rPr>
        <w:t xml:space="preserve"> عللي :-</w:t>
      </w:r>
      <w:r w:rsidRPr="00164050">
        <w:rPr>
          <w:rFonts w:eastAsia="Calibri"/>
          <w:b/>
          <w:bCs/>
          <w:color w:val="000000" w:themeColor="text1"/>
          <w:kern w:val="24"/>
          <w:position w:val="1"/>
          <w:sz w:val="72"/>
          <w:szCs w:val="72"/>
          <w:rtl/>
        </w:rPr>
        <w:t xml:space="preserve"> </w:t>
      </w:r>
      <w:r w:rsidRPr="00164050">
        <w:rPr>
          <w:rFonts w:eastAsia="Calibri"/>
          <w:b/>
          <w:bCs/>
          <w:color w:val="000000" w:themeColor="text1"/>
          <w:kern w:val="24"/>
          <w:position w:val="1"/>
          <w:sz w:val="28"/>
          <w:szCs w:val="28"/>
          <w:rtl/>
        </w:rPr>
        <w:t>يعد تلسكوب هابل من</w:t>
      </w:r>
      <w:r>
        <w:rPr>
          <w:rFonts w:eastAsia="Calibri"/>
          <w:b/>
          <w:bCs/>
          <w:color w:val="000000" w:themeColor="text1"/>
          <w:kern w:val="24"/>
          <w:position w:val="1"/>
          <w:sz w:val="28"/>
          <w:szCs w:val="28"/>
          <w:rtl/>
        </w:rPr>
        <w:t xml:space="preserve"> أفضل التلسكوبات على وجه الأرض </w:t>
      </w:r>
    </w:p>
    <w:p w14:paraId="43D46285" w14:textId="77777777" w:rsidR="0093746F" w:rsidRPr="00164050" w:rsidRDefault="0093746F" w:rsidP="00976BF2">
      <w:pPr>
        <w:overflowPunct w:val="0"/>
        <w:autoSpaceDE w:val="0"/>
        <w:autoSpaceDN w:val="0"/>
        <w:adjustRightInd w:val="0"/>
        <w:spacing w:after="200" w:line="276" w:lineRule="auto"/>
        <w:rPr>
          <w:rFonts w:eastAsia="Calibri"/>
          <w:b/>
          <w:bCs/>
          <w:rtl/>
        </w:rPr>
      </w:pPr>
    </w:p>
    <w:p w14:paraId="45D46920" w14:textId="77777777" w:rsidR="0093746F" w:rsidRPr="00621EBE" w:rsidRDefault="0093746F" w:rsidP="0093746F">
      <w:pPr>
        <w:tabs>
          <w:tab w:val="left" w:pos="5022"/>
          <w:tab w:val="left" w:pos="8875"/>
        </w:tabs>
        <w:jc w:val="center"/>
        <w:rPr>
          <w:b/>
          <w:bCs/>
          <w:sz w:val="8"/>
          <w:szCs w:val="8"/>
          <w:rtl/>
        </w:rPr>
      </w:pPr>
    </w:p>
    <w:p w14:paraId="00D1BE2E" w14:textId="77777777" w:rsidR="0093746F" w:rsidRDefault="008D7584" w:rsidP="0093746F">
      <w:pPr>
        <w:tabs>
          <w:tab w:val="left" w:pos="5022"/>
          <w:tab w:val="left" w:pos="8875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</w:t>
      </w:r>
      <w:r w:rsidRPr="00621EBE">
        <w:rPr>
          <w:rFonts w:hint="cs"/>
          <w:b/>
          <w:bCs/>
          <w:rtl/>
        </w:rPr>
        <w:t>انتهت الأسئلة</w:t>
      </w:r>
    </w:p>
    <w:p w14:paraId="09799E1E" w14:textId="77777777" w:rsidR="0093746F" w:rsidRPr="00621EBE" w:rsidRDefault="008D7584" w:rsidP="0093746F">
      <w:pPr>
        <w:tabs>
          <w:tab w:val="left" w:pos="5022"/>
          <w:tab w:val="left" w:pos="8875"/>
        </w:tabs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</w:t>
      </w:r>
      <w:r w:rsidRPr="00621EBE">
        <w:rPr>
          <w:rFonts w:hint="cs"/>
          <w:b/>
          <w:bCs/>
          <w:rtl/>
        </w:rPr>
        <w:t>بالتوفيق</w:t>
      </w:r>
    </w:p>
    <w:p w14:paraId="19B3893E" w14:textId="77777777" w:rsidR="0052415C" w:rsidRPr="001C3AD0" w:rsidRDefault="008D7584" w:rsidP="001C3AD0">
      <w:pPr>
        <w:tabs>
          <w:tab w:val="left" w:pos="4411"/>
        </w:tabs>
        <w:jc w:val="center"/>
        <w:rPr>
          <w:b/>
          <w:bCs/>
          <w:color w:val="FF0000"/>
          <w:rtl/>
        </w:rPr>
        <w:sectPr w:rsidR="0052415C" w:rsidRPr="001C3AD0" w:rsidSect="001C3AD0">
          <w:footerReference w:type="default" r:id="rId11"/>
          <w:pgSz w:w="11906" w:h="16838"/>
          <w:pgMar w:top="1440" w:right="1133" w:bottom="1135" w:left="426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FF0000"/>
          <w:rtl/>
        </w:rPr>
        <w:t xml:space="preserve">                                                                                                                                     فايزة الدهاس</w:t>
      </w:r>
    </w:p>
    <w:tbl>
      <w:tblPr>
        <w:tblStyle w:val="11"/>
        <w:tblpPr w:leftFromText="180" w:rightFromText="180" w:vertAnchor="text" w:horzAnchor="margin" w:tblpY="-37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7149D" w14:paraId="042D9D71" w14:textId="77777777" w:rsidTr="00F71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4D22D" w14:textId="77777777" w:rsidR="002825F5" w:rsidRPr="00BC33E1" w:rsidRDefault="002825F5" w:rsidP="00FC4D05">
            <w:pPr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</w:p>
          <w:p w14:paraId="291FBE7C" w14:textId="77777777" w:rsidR="002825F5" w:rsidRPr="00BC33E1" w:rsidRDefault="008D7584" w:rsidP="00FC4D05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  <w:r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0"/>
                <w:szCs w:val="20"/>
                <w:rtl/>
              </w:rPr>
              <w:t>وزارة التعليم</w:t>
            </w:r>
          </w:p>
          <w:p w14:paraId="41DB6ABC" w14:textId="77777777" w:rsidR="002825F5" w:rsidRPr="00BC33E1" w:rsidRDefault="008D7584" w:rsidP="00620580">
            <w:pPr>
              <w:spacing w:after="160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</w:pPr>
            <w:r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0"/>
                <w:szCs w:val="20"/>
                <w:rtl/>
              </w:rPr>
              <w:t>الإدارة العامة للتعليم بمنطقة</w:t>
            </w:r>
          </w:p>
        </w:tc>
        <w:tc>
          <w:tcPr>
            <w:tcW w:w="2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A7BAA" w14:textId="77777777" w:rsidR="002825F5" w:rsidRPr="00FC4D05" w:rsidRDefault="002825F5" w:rsidP="002825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</w:p>
          <w:p w14:paraId="5686DDF5" w14:textId="77777777" w:rsidR="002825F5" w:rsidRPr="00FC4D05" w:rsidRDefault="008D7584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  <w:r w:rsidRPr="00FC4D05">
              <w:rPr>
                <w:noProof/>
              </w:rPr>
              <w:drawing>
                <wp:inline distT="0" distB="0" distL="0" distR="0" wp14:anchorId="3A878BBF" wp14:editId="7D08E32B">
                  <wp:extent cx="737857" cy="653996"/>
                  <wp:effectExtent l="0" t="0" r="5715" b="0"/>
                  <wp:docPr id="55244675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44675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29" cy="666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DD87F" w14:textId="77777777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</w:p>
          <w:p w14:paraId="3B674778" w14:textId="77777777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rtl/>
              </w:rPr>
            </w:pPr>
          </w:p>
        </w:tc>
      </w:tr>
      <w:tr w:rsidR="00F7149D" w14:paraId="7BF88DA7" w14:textId="77777777" w:rsidTr="00F71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64FD992B" w14:textId="77777777" w:rsidR="002825F5" w:rsidRPr="00BC33E1" w:rsidRDefault="008D7584" w:rsidP="00891BE7">
            <w:pPr>
              <w:jc w:val="center"/>
              <w:rPr>
                <w:rFonts w:asciiTheme="minorHAnsi" w:eastAsiaTheme="minorHAnsi" w:hAnsiTheme="minorHAnsi" w:cstheme="minorBidi"/>
                <w:i/>
                <w:iCs/>
                <w:sz w:val="28"/>
                <w:szCs w:val="28"/>
                <w:rtl/>
              </w:rPr>
            </w:pPr>
            <w:r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اختبار الفترة لمادة </w:t>
            </w:r>
            <w:r w:rsidR="00891BE7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</w:t>
            </w:r>
            <w:r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فيزياء</w:t>
            </w:r>
            <w:r w:rsidR="00891BE7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-</w:t>
            </w:r>
            <w:r w:rsidR="00952A5F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صف ثالث ثانوي </w:t>
            </w:r>
            <w:r w:rsidRPr="00BC33E1">
              <w:rPr>
                <w:rFonts w:asciiTheme="minorHAnsi" w:eastAsiaTheme="minorHAnsi" w:hAnsiTheme="minorHAnsi" w:cstheme="minorBidi"/>
                <w:b w:val="0"/>
                <w:bCs w:val="0"/>
                <w:sz w:val="28"/>
                <w:szCs w:val="28"/>
                <w:rtl/>
              </w:rPr>
              <w:t>–</w:t>
            </w:r>
            <w:r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 الفصل </w:t>
            </w:r>
            <w:r w:rsidR="00FC4D05"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 xml:space="preserve">الدراسي </w:t>
            </w:r>
            <w:r w:rsidR="00891BE7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الثاني .</w:t>
            </w:r>
          </w:p>
          <w:p w14:paraId="6FE9EB66" w14:textId="77777777" w:rsidR="002825F5" w:rsidRPr="00BC33E1" w:rsidRDefault="008D7584" w:rsidP="00BC33E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BC33E1">
              <w:rPr>
                <w:rFonts w:asciiTheme="minorHAnsi" w:eastAsiaTheme="minorHAnsi" w:hAnsiTheme="minorHAnsi" w:cstheme="minorBidi" w:hint="cs"/>
                <w:b w:val="0"/>
                <w:bCs w:val="0"/>
                <w:sz w:val="28"/>
                <w:szCs w:val="28"/>
                <w:rtl/>
              </w:rPr>
              <w:t>اسم الطالبة ...................................................... شعبة ................</w:t>
            </w:r>
          </w:p>
        </w:tc>
      </w:tr>
    </w:tbl>
    <w:p w14:paraId="095F4B90" w14:textId="77777777" w:rsidR="00E04ECB" w:rsidRPr="003B054E" w:rsidRDefault="008D7584" w:rsidP="003B05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FEA8C" wp14:editId="6CD5D559">
                <wp:simplePos x="0" y="0"/>
                <wp:positionH relativeFrom="column">
                  <wp:posOffset>-691515</wp:posOffset>
                </wp:positionH>
                <wp:positionV relativeFrom="paragraph">
                  <wp:posOffset>325755</wp:posOffset>
                </wp:positionV>
                <wp:extent cx="493395" cy="767080"/>
                <wp:effectExtent l="19050" t="19050" r="20955" b="33020"/>
                <wp:wrapNone/>
                <wp:docPr id="1874379379" name="مخطط انسيابي: فر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767080"/>
                        </a:xfrm>
                        <a:prstGeom prst="flowChartSo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مخطط انسيابي: فرز 5" o:spid="_x0000_s1038" type="#_x0000_t126" style="width:38.85pt;height:60.4pt;margin-top:25.65pt;margin-left:-54.45pt;mso-width-percent:0;mso-width-relative:margin;mso-wrap-distance-bottom:0;mso-wrap-distance-left:9pt;mso-wrap-distance-right:9pt;mso-wrap-distance-top:0;position:absolute;v-text-anchor:middle;z-index:251679744" filled="f" fillcolor="this" stroked="t" strokecolor="black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66A506" wp14:editId="16D5D463">
                <wp:simplePos x="0" y="0"/>
                <wp:positionH relativeFrom="column">
                  <wp:posOffset>-690442</wp:posOffset>
                </wp:positionH>
                <wp:positionV relativeFrom="paragraph">
                  <wp:posOffset>703580</wp:posOffset>
                </wp:positionV>
                <wp:extent cx="430224" cy="241738"/>
                <wp:effectExtent l="0" t="0" r="0" b="6350"/>
                <wp:wrapNone/>
                <wp:docPr id="149554703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24" cy="241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797F0" w14:textId="77777777" w:rsidR="008459C8" w:rsidRPr="008459C8" w:rsidRDefault="008D7584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8459C8">
                              <w:rPr>
                                <w:rFonts w:asciiTheme="minorHAnsi" w:eastAsiaTheme="minorHAnsi" w:hAnsiTheme="minorHAnsi" w:cstheme="minorBidi"/>
                                <w:color w:val="0D0D0D" w:themeColor="text1" w:themeTint="F2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6A506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3" type="#_x0000_t202" style="position:absolute;left:0;text-align:left;margin-left:-54.35pt;margin-top:55.4pt;width:33.9pt;height:1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" filled="f" stroked="f" strokeweight=".5pt">
                <v:textbox>
                  <w:txbxContent>
                    <w:p w14:paraId="37D797F0" w14:textId="77777777" w:rsidR="008459C8" w:rsidRPr="008459C8" w:rsidRDefault="008D7584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8459C8">
                        <w:rPr>
                          <w:rFonts w:asciiTheme="minorHAnsi" w:eastAsiaTheme="minorHAnsi" w:hAnsiTheme="minorHAnsi" w:cstheme="minorBidi"/>
                          <w:color w:val="0D0D0D" w:themeColor="text1" w:themeTint="F2"/>
                          <w:sz w:val="22"/>
                          <w:szCs w:val="2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27E28B96" w14:textId="77777777" w:rsidR="005A7110" w:rsidRDefault="008D758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 w:rsidRPr="00BC33E1">
        <w:rPr>
          <w:rFonts w:asciiTheme="minorHAnsi" w:eastAsiaTheme="minorHAnsi" w:hAnsiTheme="minorHAnsi" w:cstheme="minorBidi" w:hint="cs"/>
          <w:sz w:val="28"/>
          <w:szCs w:val="28"/>
          <w:rtl/>
        </w:rPr>
        <w:t>السؤال الأول :-</w:t>
      </w:r>
    </w:p>
    <w:p w14:paraId="3911BCC7" w14:textId="77777777" w:rsidR="00BC33E1" w:rsidRPr="00E04ECB" w:rsidRDefault="008D7584" w:rsidP="00735236">
      <w:pPr>
        <w:spacing w:after="160" w:line="360" w:lineRule="auto"/>
        <w:rPr>
          <w:rFonts w:asciiTheme="minorHAnsi" w:eastAsiaTheme="minorHAnsi" w:hAnsiTheme="minorHAnsi" w:cstheme="minorBidi"/>
          <w:sz w:val="30"/>
          <w:szCs w:val="30"/>
          <w:rtl/>
        </w:rPr>
      </w:pPr>
      <w:r w:rsidRPr="00E04ECB">
        <w:rPr>
          <w:rFonts w:asciiTheme="minorHAnsi" w:eastAsiaTheme="minorHAnsi" w:hAnsiTheme="minorHAnsi" w:cstheme="minorBidi" w:hint="cs"/>
          <w:sz w:val="30"/>
          <w:szCs w:val="30"/>
          <w:rtl/>
        </w:rPr>
        <w:t xml:space="preserve">اختاري الإجابة الصحيحة فيما يلي </w:t>
      </w:r>
      <w:r w:rsidR="00FC0954">
        <w:rPr>
          <w:rFonts w:asciiTheme="minorHAnsi" w:eastAsiaTheme="minorHAnsi" w:hAnsiTheme="minorHAnsi" w:cstheme="minorBidi" w:hint="cs"/>
          <w:sz w:val="30"/>
          <w:szCs w:val="30"/>
          <w:rtl/>
        </w:rPr>
        <w:t xml:space="preserve"> </w:t>
      </w:r>
      <w:r w:rsidRPr="00E04ECB">
        <w:rPr>
          <w:rFonts w:asciiTheme="minorHAnsi" w:eastAsiaTheme="minorHAnsi" w:hAnsiTheme="minorHAnsi" w:cstheme="minorBidi" w:hint="cs"/>
          <w:sz w:val="30"/>
          <w:szCs w:val="30"/>
          <w:rtl/>
        </w:rPr>
        <w:t>:</w:t>
      </w:r>
      <w:r w:rsidR="00FC0954">
        <w:rPr>
          <w:rFonts w:asciiTheme="minorHAnsi" w:eastAsiaTheme="minorHAnsi" w:hAnsiTheme="minorHAnsi" w:cstheme="minorBidi" w:hint="cs"/>
          <w:sz w:val="30"/>
          <w:szCs w:val="30"/>
          <w:rtl/>
        </w:rPr>
        <w:t xml:space="preserve"> ( </w:t>
      </w:r>
      <w:r w:rsidR="00735236">
        <w:rPr>
          <w:rFonts w:asciiTheme="minorHAnsi" w:eastAsiaTheme="minorHAnsi" w:hAnsiTheme="minorHAnsi" w:cstheme="minorBidi" w:hint="cs"/>
          <w:sz w:val="30"/>
          <w:szCs w:val="30"/>
          <w:rtl/>
        </w:rPr>
        <w:t>10 درجات</w:t>
      </w:r>
      <w:r w:rsidR="00FC0954">
        <w:rPr>
          <w:rFonts w:asciiTheme="minorHAnsi" w:eastAsiaTheme="minorHAnsi" w:hAnsiTheme="minorHAnsi" w:cstheme="minorBidi" w:hint="cs"/>
          <w:sz w:val="30"/>
          <w:szCs w:val="30"/>
          <w:rtl/>
        </w:rPr>
        <w:t xml:space="preserve"> )</w:t>
      </w:r>
    </w:p>
    <w:tbl>
      <w:tblPr>
        <w:tblStyle w:val="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46"/>
        <w:gridCol w:w="4150"/>
      </w:tblGrid>
      <w:tr w:rsidR="00F7149D" w14:paraId="2AF5773B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883FC7A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تجربة شقي يونج تستخدم لإظهار...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A79BA85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2-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عملية شحن الجسم دون ملامسته تسمى الشحن ب</w:t>
            </w:r>
            <w:r w:rsidR="00F33568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....</w:t>
            </w:r>
          </w:p>
        </w:tc>
      </w:tr>
      <w:tr w:rsidR="00F7149D" w14:paraId="784F36F1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5EBD01A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تداخل الضوء</w:t>
            </w:r>
            <w:r w:rsidR="00F33568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9B3BBA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الحث</w:t>
            </w:r>
            <w:r w:rsidR="009D511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41AAD4FD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11FBBCBB" w14:textId="77777777" w:rsidR="00FC4D05" w:rsidRPr="00A1170C" w:rsidRDefault="008D7584" w:rsidP="009D5119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="00F33568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حيود الضوء</w:t>
            </w:r>
          </w:p>
        </w:tc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01840B1C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="00F33568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التوصيل</w:t>
            </w:r>
          </w:p>
        </w:tc>
      </w:tr>
      <w:tr w:rsidR="00F7149D" w14:paraId="2E61B4AE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B9C102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انعكاس الضوء</w:t>
            </w:r>
            <w:r w:rsidR="00F33568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2E3986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التأريض</w:t>
            </w:r>
            <w:r w:rsidR="009D511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7BB813A1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55D395F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3-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الذرة متعادلة كهربائيا فيها</w:t>
            </w:r>
            <w:r w:rsidR="009D511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F33568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....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46EDA44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4-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الفرقعة التي نسمعها عندما نمشي فوق سجادة سببها </w:t>
            </w:r>
            <w:r w:rsidR="009D511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...</w:t>
            </w:r>
            <w:r w:rsidR="00152E04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</w:t>
            </w:r>
          </w:p>
        </w:tc>
      </w:tr>
      <w:tr w:rsidR="00F7149D" w14:paraId="11E0F39C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FD5F8C7" w14:textId="77777777" w:rsidR="00FC4D05" w:rsidRPr="00A1170C" w:rsidRDefault="008D7584" w:rsidP="00152E0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العدد الذري يساوي العدد الكتلي </w:t>
            </w:r>
            <w:r w:rsidR="009D511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EB5DCB6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152E04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 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التوصيل</w:t>
            </w:r>
          </w:p>
        </w:tc>
      </w:tr>
      <w:tr w:rsidR="00F7149D" w14:paraId="27F70D7D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7DEE51B4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ب -</w:t>
            </w:r>
            <w:r w:rsidR="00152E04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عدد البروتونات يساوي عدد      الالكترونات </w:t>
            </w:r>
          </w:p>
        </w:tc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3AC162C6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="00152E04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الدلك</w:t>
            </w:r>
          </w:p>
        </w:tc>
      </w:tr>
      <w:tr w:rsidR="00F7149D" w14:paraId="757550F8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D39CB" w14:textId="77777777" w:rsidR="00FC4D05" w:rsidRPr="00A1170C" w:rsidRDefault="008D7584" w:rsidP="0009727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    </w:t>
            </w:r>
            <w:r w:rsidR="0009727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عدد البروتونات يساوي عدد النيترونات </w:t>
            </w:r>
          </w:p>
        </w:tc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F023B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9D5119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الحث</w:t>
            </w:r>
          </w:p>
        </w:tc>
      </w:tr>
      <w:tr w:rsidR="00F7149D" w14:paraId="0A59ECAC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0B03B7F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5-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اذا زادت المسافة بين شحنتين بينهما قوة تجاذب الى 4 امثال ؛ فإن القوة الجديدة تساوي </w:t>
            </w:r>
            <w:r w:rsidR="00152E04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3E74549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6-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خطوط المجال الكهربائي تتجه من الشحنة...... </w:t>
            </w:r>
            <w:r w:rsidR="003B7D7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53FEC33C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6D92C38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3742B2">
              <w:rPr>
                <w:rFonts w:asciiTheme="minorHAnsi" w:eastAsiaTheme="minorHAnsi" w:hAnsiTheme="minorHAnsi" w:cstheme="minorBidi"/>
                <w:sz w:val="28"/>
                <w:szCs w:val="28"/>
              </w:rPr>
              <w:t>1/4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قيمتها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48240DA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الموجبة الى الموجة </w:t>
            </w:r>
            <w:r w:rsidR="003B7D7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075997FD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6F94BF0B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3742B2">
              <w:rPr>
                <w:rFonts w:asciiTheme="minorHAnsi" w:eastAsiaTheme="minorHAnsi" w:hAnsiTheme="minorHAnsi" w:cstheme="minorBidi"/>
                <w:sz w:val="28"/>
                <w:szCs w:val="28"/>
              </w:rPr>
              <w:t>4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من قيمتها</w:t>
            </w:r>
          </w:p>
        </w:tc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3871F891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السالبة الى الموجبة </w:t>
            </w:r>
            <w:r w:rsidR="003B7D7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62D2E29E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87910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3742B2">
              <w:rPr>
                <w:rFonts w:asciiTheme="minorHAnsi" w:eastAsiaTheme="minorHAnsi" w:hAnsiTheme="minorHAnsi" w:cstheme="minorBidi"/>
                <w:sz w:val="28"/>
                <w:szCs w:val="28"/>
              </w:rPr>
              <w:t>1/16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من قيمتها</w:t>
            </w:r>
          </w:p>
        </w:tc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91E7A" w14:textId="77777777" w:rsidR="00FC4D05" w:rsidRPr="00A1170C" w:rsidRDefault="008D7584" w:rsidP="003742B2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3742B2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الموجبة الى السالبة </w:t>
            </w:r>
            <w:r w:rsidR="003B7D7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541E76D0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F4CBF5C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7-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نسبة الشغل اللازم لتحريك شحنة الى مقدار تلك الشحنة ...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4E55FED8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8- 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أي التالي يكافئ الفولت</w:t>
            </w:r>
            <w:r w:rsidR="00657EF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4E3760"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....</w:t>
            </w:r>
          </w:p>
        </w:tc>
      </w:tr>
      <w:tr w:rsidR="00F7149D" w14:paraId="52C116DE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FC0FB4E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القوة الكهربائية 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975AED6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جول/امبير</w:t>
            </w:r>
          </w:p>
        </w:tc>
      </w:tr>
      <w:tr w:rsidR="00F7149D" w14:paraId="285D7E84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5497154B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="004E3760"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المجال الكهربائي</w:t>
            </w:r>
            <w:r w:rsidR="00E2601B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4318C57F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="004E3760"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جول.كولوم</w:t>
            </w:r>
          </w:p>
        </w:tc>
      </w:tr>
      <w:tr w:rsidR="00F7149D" w14:paraId="19CA09B6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5E94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فرق الجهد الكهربائي</w:t>
            </w:r>
            <w:r w:rsidR="003B7D7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F81854" w14:textId="77777777" w:rsidR="00FC4D05" w:rsidRPr="00A1170C" w:rsidRDefault="008D7584" w:rsidP="008948F7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8948F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جول/ كولوم</w:t>
            </w:r>
            <w:r w:rsidR="00657EF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08BBFA73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76E3519F" w14:textId="77777777" w:rsidR="00FC4D05" w:rsidRPr="005E1341" w:rsidRDefault="008D7584" w:rsidP="00173CD4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9-</w:t>
            </w:r>
            <w:r w:rsidRPr="005E1341">
              <w:rPr>
                <w:rFonts w:asciiTheme="minorHAnsi" w:eastAsiaTheme="minorHAnsi" w:hAnsiTheme="minorHAnsi" w:cstheme="minorBidi" w:hint="cs"/>
                <w:rtl/>
              </w:rPr>
              <w:t xml:space="preserve"> </w:t>
            </w:r>
            <w:r w:rsidR="00173CD4" w:rsidRPr="005E1341">
              <w:rPr>
                <w:rFonts w:asciiTheme="minorHAnsi" w:eastAsiaTheme="minorHAnsi" w:hAnsiTheme="minorHAnsi" w:cstheme="minorBidi" w:hint="cs"/>
                <w:rtl/>
              </w:rPr>
              <w:t xml:space="preserve">ينبعث ضوء برتقالي مصفر من مصباح غاز الصوديوم بطول موجي </w:t>
            </w:r>
            <w:r w:rsidR="00173CD4" w:rsidRPr="005E1341">
              <w:rPr>
                <w:rFonts w:asciiTheme="minorHAnsi" w:eastAsiaTheme="minorHAnsi" w:hAnsiTheme="minorHAnsi" w:cstheme="minorBidi"/>
              </w:rPr>
              <w:t>596nm</w:t>
            </w:r>
            <w:r w:rsidR="00173CD4" w:rsidRPr="005E1341">
              <w:rPr>
                <w:rFonts w:asciiTheme="minorHAnsi" w:eastAsiaTheme="minorHAnsi" w:hAnsiTheme="minorHAnsi" w:cstheme="minorBidi" w:hint="cs"/>
                <w:rtl/>
              </w:rPr>
              <w:t xml:space="preserve"> ويسقط على شقين البعد بينهما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</w:rPr>
                  </m:ctrlPr>
                </m:sSupPr>
                <m:e>
                  <m:r>
                    <w:rPr>
                      <w:rFonts w:ascii="Cambria Math" w:eastAsiaTheme="minorHAnsi" w:hAnsi="Cambria Math" w:cstheme="minorBidi"/>
                    </w:rPr>
                    <m:t>1.90</m:t>
                  </m:r>
                  <m:r>
                    <w:rPr>
                      <w:rFonts w:ascii="Cambria Math" w:eastAsiaTheme="minorHAnsi" w:hAnsi="Cambria Math" w:cstheme="minorBidi"/>
                    </w:rPr>
                    <m:t>x</m:t>
                  </m:r>
                  <m:r>
                    <w:rPr>
                      <w:rFonts w:ascii="Cambria Math" w:eastAsiaTheme="minorHAnsi" w:hAnsi="Cambria Math" w:cstheme="minorBidi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eastAsiaTheme="minorHAnsi" w:hAnsi="Cambria Math" w:cstheme="minorBidi"/>
                    </w:rPr>
                    <m:t>-</m:t>
                  </m:r>
                  <m:r>
                    <w:rPr>
                      <w:rFonts w:ascii="Cambria Math" w:eastAsiaTheme="minorHAnsi" w:hAnsi="Cambria Math" w:cstheme="minorBidi"/>
                    </w:rPr>
                    <m:t>5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p>
              </m:sSup>
              <m:r>
                <w:rPr>
                  <w:rFonts w:ascii="Cambria Math" w:eastAsiaTheme="minorHAnsi" w:hAnsi="Cambria Math" w:cstheme="minorBidi"/>
                </w:rPr>
                <m:t>m</m:t>
              </m:r>
            </m:oMath>
            <w:r w:rsidR="00173CD4" w:rsidRPr="005E1341">
              <w:rPr>
                <w:rFonts w:asciiTheme="minorHAnsi" w:eastAsiaTheme="minorHAnsi" w:hAnsiTheme="minorHAnsi" w:cstheme="minorBidi" w:hint="cs"/>
                <w:rtl/>
              </w:rPr>
              <w:t xml:space="preserve"> ما المسافة بين الهدب المركزي المضيء والهدب الاصفر ذي الرتبة الاولى اذا كانت الشاشة تبعد مسافة </w:t>
            </w:r>
            <w:r w:rsidR="005E1341" w:rsidRPr="005E1341">
              <w:rPr>
                <w:rFonts w:asciiTheme="minorHAnsi" w:eastAsiaTheme="minorHAnsi" w:hAnsiTheme="minorHAnsi" w:cstheme="minorBidi"/>
              </w:rPr>
              <w:t>0.600m</w:t>
            </w:r>
            <w:r w:rsidR="005E1341" w:rsidRPr="005E1341">
              <w:rPr>
                <w:rFonts w:asciiTheme="minorHAnsi" w:eastAsiaTheme="minorHAnsi" w:hAnsiTheme="minorHAnsi" w:cstheme="minorBidi" w:hint="cs"/>
                <w:rtl/>
              </w:rPr>
              <w:t xml:space="preserve"> من الشقين ؟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09BF3E0C" w14:textId="77777777" w:rsidR="00FC4D05" w:rsidRPr="00A1170C" w:rsidRDefault="008D7584" w:rsidP="00B50560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10- </w:t>
            </w:r>
            <w:r w:rsidR="00B505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تفصل مسافة مقدارها </w:t>
            </w:r>
            <w:r w:rsidR="00B50560">
              <w:rPr>
                <w:rFonts w:asciiTheme="minorHAnsi" w:eastAsiaTheme="minorHAnsi" w:hAnsiTheme="minorHAnsi" w:cstheme="minorBidi"/>
                <w:sz w:val="28"/>
                <w:szCs w:val="28"/>
              </w:rPr>
              <w:t>0.30m</w:t>
            </w:r>
            <w:r w:rsidR="00B505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بين شحنتين؛ الاولى سالبة مقدارها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p>
              </m:sSup>
              <m:r>
                <w:rPr>
                  <w:rFonts w:ascii="Cambria Math" w:eastAsiaTheme="minorHAnsi" w:hAnsi="Cambria Math" w:cstheme="minorBidi"/>
                  <w:sz w:val="28"/>
                  <w:szCs w:val="28"/>
                </w:rPr>
                <m:t>C</m:t>
              </m:r>
            </m:oMath>
            <w:r w:rsidR="00657EF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B505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و الثانية موجبة مقدارها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4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p>
              </m:sSup>
              <m:r>
                <w:rPr>
                  <w:rFonts w:ascii="Cambria Math" w:eastAsiaTheme="minorHAnsi" w:hAnsi="Cambria Math" w:cstheme="minorBidi"/>
                  <w:sz w:val="28"/>
                  <w:szCs w:val="28"/>
                </w:rPr>
                <m:t>C</m:t>
              </m:r>
            </m:oMath>
            <w:r w:rsidR="00B50560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.ما القوة المتبادلة بين الشحنتين ؟</w:t>
            </w:r>
          </w:p>
        </w:tc>
      </w:tr>
      <w:tr w:rsidR="00F7149D" w14:paraId="487AE9F6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E83C813" w14:textId="77777777" w:rsidR="00FC4D05" w:rsidRPr="00A1170C" w:rsidRDefault="008D7584" w:rsidP="005E1341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أ- </w:t>
            </w:r>
            <w:r w:rsidR="00097433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5E1341">
              <w:rPr>
                <w:rFonts w:asciiTheme="minorHAnsi" w:eastAsiaTheme="minorHAnsi" w:hAnsiTheme="minorHAnsi" w:cstheme="minorBidi"/>
                <w:sz w:val="28"/>
                <w:szCs w:val="28"/>
              </w:rPr>
              <w:t>18m</w:t>
            </w:r>
          </w:p>
        </w:tc>
        <w:tc>
          <w:tcPr>
            <w:tcW w:w="418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09F4085" w14:textId="77777777" w:rsidR="00FC4D05" w:rsidRPr="00A1170C" w:rsidRDefault="008D7584" w:rsidP="003B054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</w:t>
            </w:r>
            <w:r w:rsidR="003B054E">
              <w:rPr>
                <w:rFonts w:asciiTheme="minorHAnsi" w:eastAsiaTheme="minorHAnsi" w:hAnsiTheme="minorHAnsi" w:cstheme="minorBidi"/>
                <w:sz w:val="28"/>
                <w:szCs w:val="28"/>
              </w:rPr>
              <w:t>10000N</w:t>
            </w:r>
            <w:r w:rsidR="00657EF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46C962AB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2E6E4C53" w14:textId="77777777" w:rsidR="00FC4D05" w:rsidRPr="00A1170C" w:rsidRDefault="008D7584" w:rsidP="005E1341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  <w:r w:rsidR="005E1341">
              <w:rPr>
                <w:rFonts w:asciiTheme="minorHAnsi" w:eastAsiaTheme="minorHAnsi" w:hAnsiTheme="minorHAnsi" w:cstheme="minorBidi"/>
                <w:sz w:val="28"/>
                <w:szCs w:val="28"/>
              </w:rPr>
              <w:t>1.5m</w:t>
            </w:r>
          </w:p>
        </w:tc>
        <w:tc>
          <w:tcPr>
            <w:tcW w:w="4188" w:type="dxa"/>
            <w:tcBorders>
              <w:left w:val="single" w:sz="4" w:space="0" w:color="808080"/>
              <w:right w:val="single" w:sz="4" w:space="0" w:color="808080"/>
            </w:tcBorders>
          </w:tcPr>
          <w:p w14:paraId="5872CA57" w14:textId="77777777" w:rsidR="00FC4D05" w:rsidRPr="00A1170C" w:rsidRDefault="008D7584" w:rsidP="003B054E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–</w:t>
            </w: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   </w:t>
            </w:r>
            <w:r w:rsidR="003B054E">
              <w:rPr>
                <w:rFonts w:asciiTheme="minorHAnsi" w:eastAsiaTheme="minorHAnsi" w:hAnsiTheme="minorHAnsi" w:cstheme="minorBidi"/>
                <w:sz w:val="28"/>
                <w:szCs w:val="28"/>
              </w:rPr>
              <w:t>500N</w:t>
            </w:r>
            <w:r w:rsidR="00657EF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F7149D" w14:paraId="1194D5E9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DB05A6" w14:textId="77777777" w:rsidR="00FC4D05" w:rsidRPr="00A1170C" w:rsidRDefault="008D7584" w:rsidP="005E1341">
            <w:pPr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</w:t>
            </w:r>
            <w:r w:rsidR="005E1341">
              <w:rPr>
                <w:rFonts w:asciiTheme="minorHAnsi" w:eastAsiaTheme="minorHAnsi" w:hAnsiTheme="minorHAnsi" w:cstheme="minorBidi"/>
                <w:sz w:val="28"/>
                <w:szCs w:val="28"/>
              </w:rPr>
              <w:t>0.018m</w:t>
            </w:r>
          </w:p>
        </w:tc>
        <w:tc>
          <w:tcPr>
            <w:tcW w:w="4188" w:type="dxa"/>
            <w:tcBorders>
              <w:left w:val="single" w:sz="4" w:space="0" w:color="808080"/>
              <w:bottom w:val="single" w:sz="4" w:space="0" w:color="808080"/>
            </w:tcBorders>
          </w:tcPr>
          <w:p w14:paraId="0B748EBE" w14:textId="77777777" w:rsidR="00FC4D05" w:rsidRPr="00A1170C" w:rsidRDefault="008D7584" w:rsidP="00B50560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A1170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جـ -      </w:t>
            </w:r>
            <w:r w:rsidR="00B50560">
              <w:rPr>
                <w:rFonts w:asciiTheme="minorHAnsi" w:eastAsiaTheme="minorHAnsi" w:hAnsiTheme="minorHAnsi" w:cstheme="minorBidi"/>
                <w:sz w:val="28"/>
                <w:szCs w:val="28"/>
              </w:rPr>
              <w:t>16000</w:t>
            </w:r>
            <w:r w:rsidR="003B054E">
              <w:rPr>
                <w:rFonts w:asciiTheme="minorHAnsi" w:eastAsiaTheme="minorHAnsi" w:hAnsiTheme="minorHAnsi" w:cstheme="minorBidi"/>
                <w:sz w:val="28"/>
                <w:szCs w:val="28"/>
              </w:rPr>
              <w:t>N</w:t>
            </w:r>
          </w:p>
        </w:tc>
      </w:tr>
    </w:tbl>
    <w:p w14:paraId="15DEF8AE" w14:textId="77777777" w:rsidR="003B054E" w:rsidRDefault="003B054E" w:rsidP="003B05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5F6E50F" w14:textId="77777777" w:rsidR="00A1170C" w:rsidRPr="003B054E" w:rsidRDefault="008D7584" w:rsidP="003B05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E04ECB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السؤال الثاني :- </w:t>
      </w:r>
    </w:p>
    <w:p w14:paraId="0BBE2C9F" w14:textId="77777777" w:rsidR="002825F5" w:rsidRDefault="008D7584" w:rsidP="004E0816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أجيبي عن المطلوب في كل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>شكل من الاشكال التالية</w:t>
      </w:r>
      <w:r w:rsidR="002561A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:  ( </w:t>
      </w:r>
      <w:r w:rsidR="004E0816">
        <w:rPr>
          <w:rFonts w:asciiTheme="minorHAnsi" w:eastAsiaTheme="minorHAnsi" w:hAnsiTheme="minorHAnsi" w:cstheme="minorBidi" w:hint="cs"/>
          <w:sz w:val="28"/>
          <w:szCs w:val="28"/>
          <w:rtl/>
        </w:rPr>
        <w:t>3 درجات</w:t>
      </w:r>
      <w:r w:rsidR="005D1FD0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</w:p>
    <w:tbl>
      <w:tblPr>
        <w:tblStyle w:val="TableGrid0"/>
        <w:tblpPr w:leftFromText="180" w:rightFromText="180" w:vertAnchor="page" w:horzAnchor="margin" w:tblpXSpec="center" w:tblpY="2566"/>
        <w:bidiVisual/>
        <w:tblW w:w="7172" w:type="dxa"/>
        <w:tblLayout w:type="fixed"/>
        <w:tblLook w:val="04A0" w:firstRow="1" w:lastRow="0" w:firstColumn="1" w:lastColumn="0" w:noHBand="0" w:noVBand="1"/>
      </w:tblPr>
      <w:tblGrid>
        <w:gridCol w:w="3628"/>
        <w:gridCol w:w="3544"/>
      </w:tblGrid>
      <w:tr w:rsidR="00F7149D" w14:paraId="53E06EC0" w14:textId="77777777" w:rsidTr="004E0816">
        <w:tc>
          <w:tcPr>
            <w:tcW w:w="36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9C27DC5" w14:textId="77777777" w:rsidR="004E0816" w:rsidRPr="00156663" w:rsidRDefault="008D7584" w:rsidP="00156663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في الشكل شحنتان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q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b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b>
              </m:sSub>
            </m:oMath>
            <w:r>
              <w:rPr>
                <w:rFonts w:asciiTheme="minorHAnsi" w:eastAsiaTheme="minorEastAsia" w:hAnsiTheme="minorHAnsi" w:cstheme="minorBidi" w:hint="cs"/>
                <w:sz w:val="28"/>
                <w:szCs w:val="28"/>
                <w:rtl/>
              </w:rPr>
              <w:t xml:space="preserve">و </w:t>
            </w:r>
            <m:oMath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q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b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b>
              </m:sSub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نوع شحناتها بالترتيب هو ....</w:t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55FB646" w14:textId="77777777" w:rsidR="004E0816" w:rsidRPr="005D1FD0" w:rsidRDefault="008D7584" w:rsidP="00156663">
            <w:pPr>
              <w:jc w:val="both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في الشكل التالي ما مقدار شدة المجال الكهربائي عند النقطة 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</w:rPr>
              <w:t>A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؟ </w:t>
            </w:r>
          </w:p>
        </w:tc>
      </w:tr>
      <w:tr w:rsidR="00F7149D" w14:paraId="6C399DED" w14:textId="77777777" w:rsidTr="004E0816">
        <w:trPr>
          <w:trHeight w:val="2713"/>
        </w:trPr>
        <w:tc>
          <w:tcPr>
            <w:tcW w:w="36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594FD" w14:textId="77777777" w:rsidR="004E0816" w:rsidRPr="00156663" w:rsidRDefault="008D7584" w:rsidP="00156663">
            <w:pPr>
              <w:bidi w:val="0"/>
              <w:spacing w:before="100" w:beforeAutospacing="1" w:after="100" w:afterAutospacing="1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2441A173" wp14:editId="61A30595">
                  <wp:extent cx="2186152" cy="1637085"/>
                  <wp:effectExtent l="0" t="0" r="5080" b="1270"/>
                  <wp:docPr id="335210920" name="صورة 7" descr="C:\Users\TOSHIBA\Downloads\IMG_5122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210920" name="صورة 7" descr="C:\Users\TOSHIBA\Downloads\IMG_5122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271" cy="1642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19490" w14:textId="77777777" w:rsidR="004E0816" w:rsidRDefault="008D7584" w:rsidP="004E0816">
            <w:pPr>
              <w:bidi w:val="0"/>
              <w:spacing w:before="100" w:beforeAutospacing="1" w:after="100" w:afterAutospacing="1"/>
              <w:jc w:val="center"/>
            </w:pPr>
            <w:r>
              <w:rPr>
                <w:noProof/>
              </w:rPr>
              <w:drawing>
                <wp:inline distT="0" distB="0" distL="0" distR="0" wp14:anchorId="72787867" wp14:editId="12AFECF3">
                  <wp:extent cx="2144110" cy="1313793"/>
                  <wp:effectExtent l="0" t="0" r="0" b="1270"/>
                  <wp:docPr id="1035165710" name="صورة 8" descr="C:\Users\TOSHIBA\Downloads\IMG_5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165710" name="Picture 1" descr="C:\Users\TOSHIBA\Downloads\IMG_5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04" cy="131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D2C4F" w14:textId="77777777" w:rsidR="004E0816" w:rsidRPr="00316EF2" w:rsidRDefault="004E0816" w:rsidP="00C8020C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</w:p>
        </w:tc>
      </w:tr>
      <w:tr w:rsidR="00F7149D" w14:paraId="2CB932B4" w14:textId="77777777" w:rsidTr="004E0816">
        <w:tc>
          <w:tcPr>
            <w:tcW w:w="36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C7505" w14:textId="77777777" w:rsidR="004E0816" w:rsidRDefault="008D7584" w:rsidP="0015666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Theme="minorHAnsi" w:hAnsi="Cambria Math" w:cstheme="minorBidi"/>
                  <w:sz w:val="28"/>
                  <w:szCs w:val="28"/>
                </w:rPr>
                <m:t xml:space="preserve">  (    )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q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b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b>
              </m:sSub>
            </m:oMath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</w:t>
            </w:r>
            <m:oMath>
              <m:r>
                <w:rPr>
                  <w:rFonts w:ascii="Cambria Math" w:eastAsiaTheme="minorHAnsi" w:hAnsi="Cambria Math" w:cstheme="minorBidi"/>
                  <w:sz w:val="28"/>
                  <w:szCs w:val="28"/>
                </w:rPr>
                <m:t>(    )</m:t>
              </m:r>
              <m:sSub>
                <m:sSub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q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b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b>
              </m:sSub>
            </m:oMath>
          </w:p>
        </w:tc>
        <w:tc>
          <w:tcPr>
            <w:tcW w:w="3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23E9F" w14:textId="77777777" w:rsidR="004E0816" w:rsidRDefault="008D7584" w:rsidP="00737976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 xml:space="preserve">   </w:t>
            </w:r>
          </w:p>
        </w:tc>
      </w:tr>
    </w:tbl>
    <w:p w14:paraId="57DAEE2B" w14:textId="77777777" w:rsidR="00737976" w:rsidRDefault="00737976" w:rsidP="00316EF2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</w:p>
    <w:p w14:paraId="04EFCC1B" w14:textId="77777777" w:rsidR="00A1170C" w:rsidRDefault="008D7584" w:rsidP="00C8020C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السؤال الثالث :- </w:t>
      </w:r>
    </w:p>
    <w:p w14:paraId="7E75CB2C" w14:textId="77777777" w:rsidR="00737976" w:rsidRDefault="008D7584" w:rsidP="004E0816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قومي بحل المسائل التالية :</w:t>
      </w:r>
      <w:r w:rsidR="00C8020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( </w:t>
      </w:r>
      <w:r w:rsidR="004E0816">
        <w:rPr>
          <w:rFonts w:asciiTheme="minorHAnsi" w:eastAsiaTheme="minorHAnsi" w:hAnsiTheme="minorHAnsi" w:cstheme="minorBidi" w:hint="cs"/>
          <w:sz w:val="28"/>
          <w:szCs w:val="28"/>
          <w:rtl/>
        </w:rPr>
        <w:t>4 درجات</w:t>
      </w:r>
      <w:r w:rsidR="00C8020C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</w:p>
    <w:p w14:paraId="08004D00" w14:textId="77777777" w:rsidR="00737976" w:rsidRDefault="008D7584" w:rsidP="00FA096B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( يمكنك الاستعانة بالقوانين والثوابت الفيزيائية الموجودة في اسفل الورقة </w:t>
      </w:r>
      <w:r w:rsidRPr="00737976">
        <w:rPr>
          <w:rFonts w:ascii="Wingdings" w:eastAsiaTheme="minorHAnsi" w:hAnsi="Wingdings" w:cstheme="minorBidi"/>
          <w:sz w:val="36"/>
          <w:szCs w:val="36"/>
        </w:rPr>
        <w:sym w:font="Wingdings" w:char="F048"/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)</w:t>
      </w:r>
    </w:p>
    <w:p w14:paraId="0E96AFC7" w14:textId="77777777" w:rsidR="004D3872" w:rsidRPr="004E0816" w:rsidRDefault="008D7584" w:rsidP="004E0816">
      <w:pPr>
        <w:pStyle w:val="a6"/>
        <w:numPr>
          <w:ilvl w:val="0"/>
          <w:numId w:val="3"/>
        </w:numPr>
        <w:rPr>
          <w:rFonts w:asciiTheme="minorHAnsi" w:eastAsiaTheme="minorHAnsi" w:hAnsiTheme="minorHAnsi" w:cstheme="minorBidi"/>
          <w:color w:val="808080" w:themeColor="background1" w:themeShade="80"/>
          <w:sz w:val="28"/>
          <w:szCs w:val="28"/>
        </w:rPr>
      </w:pPr>
      <w:r w:rsidRPr="004D387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يؤثر مجال كهربائي بقوة مقدارها </w:t>
      </w:r>
      <m:oMath>
        <m:sSup>
          <m:sSupPr>
            <m:ctrlPr>
              <w:rPr>
                <w:rFonts w:ascii="Cambria Math" w:eastAsiaTheme="minorHAnsi" w:hAnsi="Cambria Math" w:cstheme="minorBidi"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2</m:t>
            </m:r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x</m:t>
            </m:r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10</m:t>
            </m:r>
            <m:ctrlPr>
              <w:rPr>
                <w:rFonts w:asciiTheme="minorHAnsi" w:eastAsiaTheme="minorHAnsi" w:hAnsiTheme="minorHAnsi" w:cstheme="minorBidi"/>
              </w:rPr>
            </m:ctrlPr>
          </m:e>
          <m:sup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-</m:t>
            </m:r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4</m:t>
            </m:r>
            <m:ctrlPr>
              <w:rPr>
                <w:rFonts w:asciiTheme="minorHAnsi" w:eastAsiaTheme="minorHAnsi" w:hAnsiTheme="minorHAnsi" w:cstheme="minorBidi"/>
              </w:rPr>
            </m:ctrlPr>
          </m:sup>
        </m:sSup>
        <m:r>
          <w:rPr>
            <w:rFonts w:ascii="Cambria Math" w:eastAsiaTheme="minorHAnsi" w:hAnsi="Cambria Math" w:cstheme="minorBidi"/>
            <w:sz w:val="28"/>
            <w:szCs w:val="28"/>
          </w:rPr>
          <m:t>N</m:t>
        </m:r>
      </m:oMath>
      <w:r w:rsidRPr="004D3872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في شحنة اختبار موجبة مقدارها </w:t>
      </w:r>
      <m:oMath>
        <m:sSup>
          <m:sSupPr>
            <m:ctrlPr>
              <w:rPr>
                <w:rFonts w:ascii="Cambria Math" w:eastAsiaTheme="minorHAnsi" w:hAnsi="Cambria Math" w:cstheme="minorBidi"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5</m:t>
            </m:r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x</m:t>
            </m:r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10</m:t>
            </m:r>
            <m:ctrlPr>
              <w:rPr>
                <w:rFonts w:asciiTheme="minorHAnsi" w:eastAsiaTheme="minorHAnsi" w:hAnsiTheme="minorHAnsi" w:cstheme="minorBidi"/>
              </w:rPr>
            </m:ctrlPr>
          </m:e>
          <m:sup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-</m:t>
            </m:r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6</m:t>
            </m:r>
            <m:ctrlPr>
              <w:rPr>
                <w:rFonts w:asciiTheme="minorHAnsi" w:eastAsiaTheme="minorHAnsi" w:hAnsiTheme="minorHAnsi" w:cstheme="minorBidi"/>
              </w:rPr>
            </m:ctrlPr>
          </m:sup>
        </m:sSup>
        <m:r>
          <w:rPr>
            <w:rFonts w:ascii="Cambria Math" w:eastAsiaTheme="minorHAnsi" w:hAnsi="Cambria Math" w:cstheme="minorBidi"/>
            <w:sz w:val="28"/>
            <w:szCs w:val="28"/>
          </w:rPr>
          <m:t>C</m:t>
        </m:r>
      </m:oMath>
      <w:r w:rsidRPr="004D3872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. ماشدة المجال الكهربائي عند موقع شحنة الاختبار؟</w:t>
      </w:r>
    </w:p>
    <w:p w14:paraId="45E2104D" w14:textId="77777777" w:rsidR="00737976" w:rsidRDefault="008D7584" w:rsidP="004D3872">
      <w:pPr>
        <w:pStyle w:val="a6"/>
        <w:ind w:left="1080"/>
        <w:rPr>
          <w:rFonts w:asciiTheme="minorHAnsi" w:eastAsiaTheme="minorHAnsi" w:hAnsiTheme="minorHAnsi" w:cstheme="minorBidi"/>
          <w:color w:val="808080" w:themeColor="background1" w:themeShade="80"/>
          <w:sz w:val="28"/>
          <w:szCs w:val="28"/>
          <w:rtl/>
        </w:rPr>
      </w:pPr>
      <w:r w:rsidRPr="004D3872">
        <w:rPr>
          <w:rFonts w:asciiTheme="minorHAnsi" w:eastAsiaTheme="minorHAnsi" w:hAnsiTheme="minorHAnsi" w:cstheme="minorBidi"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983DDB" w14:textId="77777777" w:rsidR="004D3872" w:rsidRPr="004D3872" w:rsidRDefault="004D3872" w:rsidP="004D3872">
      <w:pPr>
        <w:pStyle w:val="a6"/>
        <w:ind w:left="1080"/>
        <w:rPr>
          <w:rFonts w:asciiTheme="minorHAnsi" w:eastAsiaTheme="minorHAnsi" w:hAnsiTheme="minorHAnsi" w:cstheme="minorBidi"/>
          <w:color w:val="808080" w:themeColor="background1" w:themeShade="80"/>
          <w:sz w:val="28"/>
          <w:szCs w:val="28"/>
        </w:rPr>
      </w:pPr>
    </w:p>
    <w:p w14:paraId="4789B2E8" w14:textId="77777777" w:rsidR="004D3872" w:rsidRPr="004D3872" w:rsidRDefault="008D7584" w:rsidP="005E1341">
      <w:pPr>
        <w:pStyle w:val="a6"/>
        <w:numPr>
          <w:ilvl w:val="0"/>
          <w:numId w:val="3"/>
        </w:numPr>
        <w:rPr>
          <w:rFonts w:asciiTheme="minorHAnsi" w:eastAsiaTheme="minorHAnsi" w:hAnsiTheme="minorHAnsi" w:cstheme="minorBidi"/>
          <w:color w:val="808080" w:themeColor="background1" w:themeShade="80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شدة المجال الكهربائي بين لوحين فلزيين متوازيين ومشحونين </w:t>
      </w:r>
      <w:r>
        <w:rPr>
          <w:rFonts w:asciiTheme="minorHAnsi" w:eastAsiaTheme="minorHAnsi" w:hAnsiTheme="minorHAnsi" w:cstheme="minorBidi"/>
          <w:sz w:val="28"/>
          <w:szCs w:val="28"/>
        </w:rPr>
        <w:t>6000N/C</w:t>
      </w: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وبينهما مسافة </w:t>
      </w:r>
      <w:r w:rsidRPr="004D3872">
        <w:rPr>
          <w:rFonts w:asciiTheme="minorHAnsi" w:eastAsiaTheme="minorHAnsi" w:hAnsiTheme="minorHAnsi" w:cstheme="minorBidi"/>
          <w:color w:val="0D0D0D" w:themeColor="text1" w:themeTint="F2"/>
          <w:sz w:val="28"/>
          <w:szCs w:val="28"/>
        </w:rPr>
        <w:t>0.05m</w:t>
      </w:r>
      <w:r>
        <w:rPr>
          <w:rFonts w:asciiTheme="minorHAnsi" w:eastAsiaTheme="minorHAnsi" w:hAnsiTheme="minorHAnsi" w:cstheme="minorBidi" w:hint="cs"/>
          <w:color w:val="808080" w:themeColor="background1" w:themeShade="80"/>
          <w:sz w:val="28"/>
          <w:szCs w:val="28"/>
          <w:rtl/>
        </w:rPr>
        <w:t xml:space="preserve">  </w:t>
      </w:r>
      <w:r w:rsidRPr="004D3872">
        <w:rPr>
          <w:rFonts w:asciiTheme="minorHAnsi" w:eastAsiaTheme="minorHAnsi" w:hAnsiTheme="minorHAnsi" w:cstheme="minorBidi" w:hint="cs"/>
          <w:color w:val="0D0D0D" w:themeColor="text1" w:themeTint="F2"/>
          <w:sz w:val="28"/>
          <w:szCs w:val="28"/>
          <w:rtl/>
        </w:rPr>
        <w:t>ما فرق الجهد الكهربائي بينهما ؟</w:t>
      </w:r>
      <w:r w:rsidR="00156663">
        <w:rPr>
          <w:rFonts w:asciiTheme="minorHAnsi" w:eastAsiaTheme="minorHAnsi" w:hAnsiTheme="minorHAnsi" w:cstheme="minorBidi" w:hint="cs"/>
          <w:color w:val="808080" w:themeColor="background1" w:themeShade="80"/>
          <w:sz w:val="28"/>
          <w:szCs w:val="28"/>
          <w:rtl/>
        </w:rPr>
        <w:t xml:space="preserve"> </w:t>
      </w:r>
    </w:p>
    <w:p w14:paraId="08A1388A" w14:textId="77777777" w:rsidR="00737976" w:rsidRDefault="008D7584" w:rsidP="004D3872">
      <w:pPr>
        <w:pStyle w:val="a6"/>
        <w:ind w:left="1080"/>
        <w:rPr>
          <w:rFonts w:asciiTheme="minorHAnsi" w:eastAsiaTheme="minorHAnsi" w:hAnsiTheme="minorHAnsi" w:cstheme="minorBidi"/>
          <w:color w:val="808080" w:themeColor="background1" w:themeShade="80"/>
          <w:sz w:val="28"/>
          <w:szCs w:val="28"/>
        </w:rPr>
      </w:pPr>
      <w:r w:rsidRPr="00173CD4">
        <w:rPr>
          <w:rFonts w:asciiTheme="minorHAnsi" w:eastAsiaTheme="minorHAnsi" w:hAnsiTheme="minorHAnsi" w:cstheme="minorBidi"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02B9D6" w14:textId="77777777" w:rsidR="004D3872" w:rsidRPr="00173CD4" w:rsidRDefault="004D3872" w:rsidP="004D3872">
      <w:pPr>
        <w:pStyle w:val="a6"/>
        <w:ind w:left="1080"/>
        <w:rPr>
          <w:rFonts w:asciiTheme="minorHAnsi" w:eastAsiaTheme="minorHAnsi" w:hAnsiTheme="minorHAnsi" w:cstheme="minorBidi"/>
          <w:color w:val="808080" w:themeColor="background1" w:themeShade="80"/>
          <w:sz w:val="28"/>
          <w:szCs w:val="28"/>
        </w:rPr>
      </w:pPr>
    </w:p>
    <w:p w14:paraId="7FA006F4" w14:textId="77777777" w:rsidR="00737976" w:rsidRDefault="008D7584" w:rsidP="00737976">
      <w:pPr>
        <w:spacing w:after="160" w:line="259" w:lineRule="auto"/>
        <w:ind w:left="360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hint="cs"/>
          <w:noProof/>
          <w:color w:val="FFFFFF" w:themeColor="background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1DE8D" wp14:editId="68638A82">
                <wp:simplePos x="0" y="0"/>
                <wp:positionH relativeFrom="column">
                  <wp:posOffset>5234940</wp:posOffset>
                </wp:positionH>
                <wp:positionV relativeFrom="paragraph">
                  <wp:posOffset>128270</wp:posOffset>
                </wp:positionV>
                <wp:extent cx="581025" cy="257175"/>
                <wp:effectExtent l="0" t="57150" r="0" b="180975"/>
                <wp:wrapNone/>
                <wp:docPr id="79299300" name="سهم منحني إلى الأعلى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13496">
                          <a:off x="0" y="0"/>
                          <a:ext cx="581025" cy="257175"/>
                        </a:xfrm>
                        <a:prstGeom prst="curvedUpArrow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سهم منحني إلى الأعلى 11" o:spid="_x0000_s1040" type="#_x0000_t104" style="width:45.75pt;height:20.25pt;margin-top:10.1pt;margin-left:412.2pt;mso-wrap-distance-bottom:0;mso-wrap-distance-left:9pt;mso-wrap-distance-right:9pt;mso-wrap-distance-top:0;position:absolute;rotation:14651114fd;v-text-anchor:middle;z-index:251676672" adj="16820,20405,5400" fillcolor="#757070" stroked="f" strokecolor="#41719c" strokeweight="1pt"/>
            </w:pict>
          </mc:Fallback>
        </mc:AlternateContent>
      </w:r>
      <w:r w:rsidR="001F474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يمكن الاستعانة بها </w:t>
      </w:r>
    </w:p>
    <w:tbl>
      <w:tblPr>
        <w:tblStyle w:val="TableGrid0"/>
        <w:bidiVisual/>
        <w:tblW w:w="8167" w:type="dxa"/>
        <w:shd w:val="clear" w:color="auto" w:fill="F2F2F2"/>
        <w:tblLook w:val="04A0" w:firstRow="1" w:lastRow="0" w:firstColumn="1" w:lastColumn="0" w:noHBand="0" w:noVBand="1"/>
      </w:tblPr>
      <w:tblGrid>
        <w:gridCol w:w="2201"/>
        <w:gridCol w:w="1571"/>
        <w:gridCol w:w="1186"/>
        <w:gridCol w:w="1380"/>
        <w:gridCol w:w="1829"/>
      </w:tblGrid>
      <w:tr w:rsidR="00F7149D" w14:paraId="1FEEFB47" w14:textId="77777777" w:rsidTr="00FA096B">
        <w:tc>
          <w:tcPr>
            <w:tcW w:w="2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937B208" w14:textId="77777777" w:rsidR="00FA096B" w:rsidRDefault="008D7584" w:rsidP="00173CD4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F=k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q</m:t>
                      </m:r>
                      <m:ctrl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m:ctrlPr>
                    </m:e>
                    <m:sub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q</m:t>
                      </m:r>
                      <m:ctrl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m:ctrlPr>
                    </m:e>
                    <m:sub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m:ctrlPr>
                    </m:sub>
                  </m:sSub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r</m:t>
                      </m:r>
                      <m:ctrl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m:ctrlPr>
                    </m:e>
                    <m:sup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m:ctrlPr>
                    </m:sup>
                  </m:sSup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</w:p>
          <w:p w14:paraId="28B5AC42" w14:textId="77777777" w:rsidR="00173CD4" w:rsidRPr="003B054E" w:rsidRDefault="008D7584" w:rsidP="00173CD4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173CD4">
              <w:rPr>
                <w:rFonts w:asciiTheme="minorHAnsi" w:eastAsiaTheme="minorHAnsi" w:hAnsiTheme="minorHAnsi" w:cstheme="minorBidi"/>
              </w:rPr>
              <w:t>K=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</w:rPr>
                  </m:ctrlPr>
                </m:sSupPr>
                <m:e>
                  <m:r>
                    <w:rPr>
                      <w:rFonts w:ascii="Cambria Math" w:eastAsiaTheme="minorHAnsi" w:hAnsi="Cambria Math" w:cstheme="minorBidi"/>
                    </w:rPr>
                    <m:t>9</m:t>
                  </m:r>
                  <m:r>
                    <w:rPr>
                      <w:rFonts w:ascii="Cambria Math" w:eastAsiaTheme="minorHAnsi" w:hAnsi="Cambria Math" w:cstheme="minorBidi"/>
                    </w:rPr>
                    <m:t>x</m:t>
                  </m:r>
                  <m:r>
                    <w:rPr>
                      <w:rFonts w:ascii="Cambria Math" w:eastAsiaTheme="minorHAnsi" w:hAnsi="Cambria Math" w:cstheme="minorBidi"/>
                    </w:rPr>
                    <m:t>10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eastAsiaTheme="minorHAnsi" w:hAnsi="Cambria Math" w:cstheme="minorBidi"/>
                    </w:rPr>
                    <m:t>9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p>
              </m:sSup>
              <m:r>
                <w:rPr>
                  <w:rFonts w:ascii="Cambria Math" w:eastAsiaTheme="minorHAnsi" w:hAnsi="Cambria Math" w:cstheme="minorBidi"/>
                </w:rPr>
                <m:t>N</m:t>
              </m:r>
              <m:r>
                <w:rPr>
                  <w:rFonts w:ascii="Cambria Math" w:eastAsiaTheme="minorHAnsi" w:hAnsi="Cambria Math" w:cstheme="minorBidi"/>
                </w:rPr>
                <m:t>.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theme="minorBidi"/>
                    </w:rPr>
                    <m:t>m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eastAsiaTheme="minorHAnsi" w:hAnsi="Cambria Math" w:cstheme="minorBidi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p>
              </m:sSup>
              <m:r>
                <w:rPr>
                  <w:rFonts w:ascii="Cambria Math" w:eastAsiaTheme="minorHAnsi" w:hAnsi="Cambria Math" w:cstheme="minorBidi"/>
                </w:rPr>
                <m:t>/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</w:rPr>
                  </m:ctrlPr>
                </m:sSupPr>
                <m:e>
                  <m:r>
                    <w:rPr>
                      <w:rFonts w:ascii="Cambria Math" w:eastAsiaTheme="minorHAnsi" w:hAnsi="Cambria Math" w:cstheme="minorBidi"/>
                    </w:rPr>
                    <m:t>c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e>
                <m:sup>
                  <m:r>
                    <w:rPr>
                      <w:rFonts w:ascii="Cambria Math" w:eastAsiaTheme="minorHAnsi" w:hAnsi="Cambria Math" w:cstheme="minorBidi"/>
                    </w:rPr>
                    <m:t>2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sup>
              </m:sSup>
            </m:oMath>
          </w:p>
        </w:tc>
        <w:tc>
          <w:tcPr>
            <w:tcW w:w="1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C9E212A" w14:textId="77777777" w:rsidR="00FA096B" w:rsidRPr="005E1341" w:rsidRDefault="008D7584" w:rsidP="005E1341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HAnsi" w:hAnsi="Cambria Math" w:cstheme="minorBidi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Theme="minorHAnsi" w:hAnsi="Cambria Math" w:cstheme="minorBidi"/>
                        <w:sz w:val="18"/>
                        <w:szCs w:val="18"/>
                      </w:rPr>
                      <m:t>q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e>
                  <m:sub>
                    <m:r>
                      <w:rPr>
                        <w:rFonts w:ascii="Cambria Math" w:eastAsiaTheme="minorHAnsi" w:hAnsi="Cambria Math" w:cstheme="minorBidi"/>
                        <w:sz w:val="18"/>
                        <w:szCs w:val="18"/>
                      </w:rPr>
                      <m:t>e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sub>
                </m:sSub>
                <m:r>
                  <w:rPr>
                    <w:rFonts w:ascii="Cambria Math" w:eastAsiaTheme="minorHAnsi" w:hAnsi="Cambria Math" w:cstheme="minorBidi"/>
                    <w:sz w:val="18"/>
                    <w:szCs w:val="18"/>
                  </w:rPr>
                  <m:t>=1.6</m:t>
                </m:r>
                <m:r>
                  <w:rPr>
                    <w:rFonts w:ascii="Cambria Math" w:eastAsiaTheme="minorHAnsi" w:hAnsi="Cambria Math" w:cstheme="minorBidi"/>
                    <w:sz w:val="18"/>
                    <w:szCs w:val="18"/>
                  </w:rPr>
                  <m:t>x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eastAsiaTheme="minorHAnsi" w:hAnsi="Cambria Math" w:cstheme="minorBidi"/>
                        <w:sz w:val="18"/>
                        <w:szCs w:val="18"/>
                      </w:rPr>
                      <m:t>10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e>
                  <m:sup>
                    <m:r>
                      <w:rPr>
                        <w:rFonts w:ascii="Cambria Math" w:eastAsiaTheme="minorHAnsi" w:hAnsi="Cambria Math" w:cstheme="minorBidi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 w:eastAsiaTheme="minorHAnsi" w:hAnsi="Cambria Math" w:cstheme="minorBidi"/>
                        <w:sz w:val="18"/>
                        <w:szCs w:val="18"/>
                      </w:rPr>
                      <m:t>19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sup>
                </m:sSup>
                <m:r>
                  <w:rPr>
                    <w:rFonts w:ascii="Cambria Math" w:eastAsiaTheme="minorHAnsi" w:hAnsi="Cambria Math" w:cstheme="minorBidi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eastAsiaTheme="minorHAnsi" w:hAnsi="Cambria Math" w:cstheme="minorBidi"/>
                    <w:sz w:val="18"/>
                    <w:szCs w:val="18"/>
                  </w:rPr>
                  <m:t>c</m:t>
                </m:r>
              </m:oMath>
            </m:oMathPara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96B2326" w14:textId="77777777" w:rsidR="00FA096B" w:rsidRDefault="008D7584" w:rsidP="00FA096B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="Calibr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="Calibri"/>
                      <w:sz w:val="28"/>
                      <w:szCs w:val="28"/>
                    </w:rPr>
                    <m:t>xd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w:rPr>
                      <w:rFonts w:ascii="Cambria Math" w:eastAsiaTheme="minorHAnsi" w:hAnsi="Cambria Math" w:cs="Calibri"/>
                      <w:sz w:val="28"/>
                      <w:szCs w:val="28"/>
                    </w:rPr>
                    <m:t>L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>
              <w:rPr>
                <w:rFonts w:ascii="Calibri" w:eastAsiaTheme="minorHAnsi" w:hAnsi="Calibri" w:cs="Calibri" w:hint="cs"/>
                <w:sz w:val="28"/>
                <w:szCs w:val="28"/>
                <w:rtl/>
              </w:rPr>
              <w:t xml:space="preserve">= </w:t>
            </w:r>
            <w:r>
              <w:rPr>
                <w:rFonts w:ascii="Calibri" w:eastAsiaTheme="minorHAnsi" w:hAnsi="Calibri" w:cs="Calibri"/>
                <w:sz w:val="28"/>
                <w:szCs w:val="28"/>
                <w:rtl/>
              </w:rPr>
              <w:t>λ</w:t>
            </w:r>
          </w:p>
        </w:tc>
        <w:tc>
          <w:tcPr>
            <w:tcW w:w="1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5E3028F1" w14:textId="77777777" w:rsidR="004D3872" w:rsidRPr="004D3872" w:rsidRDefault="008D7584" w:rsidP="004D3872">
            <w:pPr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 w:cstheme="minorBidi"/>
                  <w:sz w:val="32"/>
                  <w:szCs w:val="32"/>
                  <w:rtl/>
                </w:rPr>
                <m:t>∆</m:t>
              </m:r>
              <m:r>
                <w:rPr>
                  <w:rFonts w:ascii="Cambria Math" w:eastAsiaTheme="minorHAnsi" w:hAnsi="Cambria Math" w:cstheme="minorBidi"/>
                  <w:sz w:val="32"/>
                  <w:szCs w:val="32"/>
                </w:rPr>
                <m:t>V</m:t>
              </m:r>
            </m:oMath>
            <w:r w:rsidRPr="004D3872">
              <w:rPr>
                <w:rFonts w:asciiTheme="minorHAnsi" w:eastAsiaTheme="minorHAnsi" w:hAnsiTheme="minorHAnsi" w:cstheme="minorBidi"/>
                <w:sz w:val="32"/>
                <w:szCs w:val="32"/>
              </w:rPr>
              <w:t>=Ed</w:t>
            </w:r>
          </w:p>
          <w:p w14:paraId="789F91F8" w14:textId="77777777" w:rsidR="00FA096B" w:rsidRDefault="00FA096B" w:rsidP="003B054E">
            <w:pPr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</w:p>
        </w:tc>
        <w:tc>
          <w:tcPr>
            <w:tcW w:w="18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1CAFD0EE" w14:textId="77777777" w:rsidR="004D3872" w:rsidRPr="00FA096B" w:rsidRDefault="008D7584" w:rsidP="00FA096B">
            <w:pPr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F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q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p w14:paraId="2E2A8AD7" w14:textId="77777777" w:rsidR="00BC305B" w:rsidRDefault="008D7584" w:rsidP="00412491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                                   </w:t>
      </w:r>
      <w:r w:rsidR="00412491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</w:p>
    <w:p w14:paraId="311D2EDA" w14:textId="77777777" w:rsidR="00590C06" w:rsidRPr="001F4741" w:rsidRDefault="008D7584" w:rsidP="00952A5F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  <w:sectPr w:rsidR="00590C06" w:rsidRPr="001F4741" w:rsidSect="00891BE7">
          <w:footerReference w:type="default" r:id="rId15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lastRenderedPageBreak/>
        <w:t xml:space="preserve">معلمة المادة / </w:t>
      </w:r>
    </w:p>
    <w:p w14:paraId="479B2561" w14:textId="77777777" w:rsidR="00DB53A1" w:rsidRPr="003F046B" w:rsidRDefault="008D7584" w:rsidP="00DB53A1">
      <w:pPr>
        <w:shd w:val="clear" w:color="auto" w:fill="FFFFFF"/>
        <w:tabs>
          <w:tab w:val="left" w:pos="283"/>
        </w:tabs>
        <w:bidi w:val="0"/>
        <w:jc w:val="center"/>
        <w:rPr>
          <w:rFonts w:asciiTheme="minorHAnsi" w:eastAsiaTheme="minorEastAsia" w:hAnsiTheme="minorHAnsi" w:cstheme="minorBidi"/>
          <w:b/>
          <w:bCs/>
          <w:color w:val="C45911" w:themeColor="accent2" w:themeShade="BF"/>
          <w:sz w:val="28"/>
          <w:szCs w:val="28"/>
        </w:rPr>
      </w:pPr>
      <w:r w:rsidRPr="003F046B">
        <w:rPr>
          <w:rFonts w:asciiTheme="minorHAnsi" w:eastAsiaTheme="minorEastAsia" w:hAnsiTheme="minorHAnsi" w:cstheme="minorBidi" w:hint="cs"/>
          <w:b/>
          <w:bCs/>
          <w:color w:val="C45911" w:themeColor="accent2" w:themeShade="BF"/>
          <w:sz w:val="28"/>
          <w:szCs w:val="28"/>
          <w:rtl/>
        </w:rPr>
        <w:lastRenderedPageBreak/>
        <w:t>ا</w:t>
      </w:r>
      <w:r w:rsidRPr="003F046B">
        <w:rPr>
          <w:rFonts w:ascii=".ArabicUIText-Regular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ختبار </w:t>
      </w:r>
      <w:r>
        <w:rPr>
          <w:rFonts w:ascii=".ArabicUIText-Regular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الفصل الأول والثاني </w:t>
      </w:r>
      <w:r w:rsidRPr="003F046B">
        <w:rPr>
          <w:rFonts w:ascii=".ArabicUIText-Regular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لمادة الفيزياء للصف </w:t>
      </w:r>
      <w:r>
        <w:rPr>
          <w:rFonts w:ascii=".ArabicUIText-Regular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الثالث ثانوي </w:t>
      </w:r>
      <w:r w:rsidRPr="003F046B">
        <w:rPr>
          <w:rFonts w:ascii=".ArabicUIText-Regular" w:hAnsi=".ArabicUIText-Regular" w:cs="Arial" w:hint="cs"/>
          <w:b/>
          <w:bCs/>
          <w:color w:val="C45911" w:themeColor="accent2" w:themeShade="BF"/>
          <w:sz w:val="28"/>
          <w:szCs w:val="28"/>
          <w:rtl/>
        </w:rPr>
        <w:t xml:space="preserve">  </w:t>
      </w:r>
    </w:p>
    <w:p w14:paraId="25F5DF52" w14:textId="77777777" w:rsidR="00DB53A1" w:rsidRPr="00F34919" w:rsidRDefault="008D7584" w:rsidP="00DB53A1">
      <w:pPr>
        <w:shd w:val="clear" w:color="auto" w:fill="FFFFFF"/>
        <w:rPr>
          <w:rFonts w:ascii=".Arabic UI Text" w:hAnsi=".Arabic UI Text" w:cs="Arial"/>
          <w:color w:val="1A1A1A" w:themeColor="background1" w:themeShade="1A"/>
          <w:sz w:val="26"/>
          <w:rtl/>
        </w:rPr>
      </w:pPr>
      <w:r w:rsidRPr="00EB4D7B">
        <w:rPr>
          <w:rFonts w:ascii=".ArabicUIText-Regular" w:hAnsi=".ArabicUIText-Regular" w:cs="Arial"/>
          <w:b/>
          <w:bCs/>
          <w:color w:val="1A1A1A" w:themeColor="background1" w:themeShade="1A"/>
          <w:sz w:val="26"/>
          <w:rtl/>
        </w:rPr>
        <w:t>طالب</w:t>
      </w:r>
      <w:r w:rsidRPr="00EB4D7B">
        <w:rPr>
          <w:rFonts w:ascii=".ArabicUIText-Regular" w:hAnsi=".ArabicUIText-Regular" w:cs="Arial" w:hint="cs"/>
          <w:b/>
          <w:bCs/>
          <w:color w:val="1A1A1A" w:themeColor="background1" w:themeShade="1A"/>
          <w:sz w:val="26"/>
          <w:rtl/>
        </w:rPr>
        <w:t>تي الفيزيائية</w:t>
      </w:r>
      <w:r w:rsidR="0038711D">
        <w:rPr>
          <w:rFonts w:ascii=".Arabic UI Text" w:hAnsi=".Arabic UI Text" w:cs="Arial" w:hint="cs"/>
          <w:color w:val="1A1A1A" w:themeColor="background1" w:themeShade="1A"/>
          <w:sz w:val="26"/>
          <w:rtl/>
        </w:rPr>
        <w:t xml:space="preserve"> </w:t>
      </w:r>
      <w:r w:rsidRPr="00EB4D7B">
        <w:rPr>
          <w:rFonts w:ascii=".Arabic UI Text" w:hAnsi=".Arabic UI Text" w:cs="Arial" w:hint="cs"/>
          <w:color w:val="1A1A1A" w:themeColor="background1" w:themeShade="1A"/>
          <w:sz w:val="26"/>
          <w:rtl/>
        </w:rPr>
        <w:t>:............................................</w:t>
      </w:r>
      <w:r w:rsidRPr="00EB4D7B">
        <w:rPr>
          <w:rFonts w:ascii=".Arabic UI Text" w:hAnsi=".Arabic UI Text" w:cs="Arial" w:hint="cs"/>
          <w:b/>
          <w:bCs/>
          <w:color w:val="1A1A1A" w:themeColor="background1" w:themeShade="1A"/>
          <w:sz w:val="26"/>
          <w:rtl/>
        </w:rPr>
        <w:t>الصف</w:t>
      </w:r>
      <w:r w:rsidRPr="00EB4D7B">
        <w:rPr>
          <w:rFonts w:ascii=".Arabic UI Text" w:hAnsi=".Arabic UI Text" w:cs="Arial" w:hint="cs"/>
          <w:color w:val="1A1A1A" w:themeColor="background1" w:themeShade="1A"/>
          <w:sz w:val="26"/>
          <w:rtl/>
        </w:rPr>
        <w:t xml:space="preserve">:.............              </w:t>
      </w:r>
    </w:p>
    <w:tbl>
      <w:tblPr>
        <w:tblStyle w:val="TableGrid1"/>
        <w:tblpPr w:leftFromText="180" w:rightFromText="180" w:vertAnchor="text" w:horzAnchor="margin" w:tblpY="484"/>
        <w:bidiVisual/>
        <w:tblW w:w="10500" w:type="dxa"/>
        <w:tblLook w:val="04A0" w:firstRow="1" w:lastRow="0" w:firstColumn="1" w:lastColumn="0" w:noHBand="0" w:noVBand="1"/>
      </w:tblPr>
      <w:tblGrid>
        <w:gridCol w:w="62"/>
        <w:gridCol w:w="2645"/>
        <w:gridCol w:w="2552"/>
        <w:gridCol w:w="2693"/>
        <w:gridCol w:w="2484"/>
        <w:gridCol w:w="64"/>
      </w:tblGrid>
      <w:tr w:rsidR="00F7149D" w14:paraId="5D98E02D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64850189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=".ArabicUIText-Regular" w:hAnsi=".ArabicUIText-Regular" w:cs="Arial"/>
                <w:b/>
                <w:bCs/>
                <w:noProof/>
                <w:color w:val="1A1A1A" w:themeColor="background1" w:themeShade="1A"/>
                <w:sz w:val="26"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C57B6A" wp14:editId="2C1C685A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-305858</wp:posOffset>
                      </wp:positionV>
                      <wp:extent cx="3128010" cy="329777"/>
                      <wp:effectExtent l="0" t="0" r="0" b="0"/>
                      <wp:wrapNone/>
                      <wp:docPr id="59996204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8010" cy="3297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EFE3FC" w14:textId="77777777" w:rsidR="0038711D" w:rsidRPr="0038711D" w:rsidRDefault="008D7584">
                                  <w:pPr>
                                    <w:rPr>
                                      <w:rFonts w:asciiTheme="minorHAnsi" w:eastAsiaTheme="minorEastAsia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8711D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س1 : اختاري الإجابة الصحيحة </w: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فيما يلي</w:t>
                                  </w:r>
                                  <w:r w:rsidRPr="0038711D">
                                    <w:rPr>
                                      <w:rFonts w:asciiTheme="minorHAnsi" w:eastAsiaTheme="minorEastAsia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57B6A" id="مربع نص 1" o:spid="_x0000_s1034" type="#_x0000_t202" style="position:absolute;left:0;text-align:left;margin-left:274.45pt;margin-top:-24.1pt;width:246.3pt;height:2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" filled="f" stroked="f" strokeweight=".5pt">
                      <v:textbox>
                        <w:txbxContent>
                          <w:p w14:paraId="62EFE3FC" w14:textId="77777777" w:rsidR="0038711D" w:rsidRPr="0038711D" w:rsidRDefault="008D7584">
                            <w:pP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8711D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س1 : اختاري الإجابة الصحيحة 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فيما يلي</w:t>
                            </w:r>
                            <w:r w:rsidRPr="0038711D">
                              <w:rPr>
                                <w:rFonts w:asciiTheme="minorHAnsi" w:eastAsiaTheme="minorEastAsia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3A1"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1-</w:t>
            </w:r>
            <w:r w:rsidR="00DB53A1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تجربة شقي يونج تستخدم لاظهار ...........</w:t>
            </w:r>
          </w:p>
        </w:tc>
      </w:tr>
      <w:tr w:rsidR="00F7149D" w14:paraId="0CBC1184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4CDCFE68" w14:textId="77777777" w:rsidR="00DB53A1" w:rsidRPr="00AF0063" w:rsidRDefault="008D7584" w:rsidP="00422B5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انعكاس الضوء</w:t>
            </w:r>
          </w:p>
        </w:tc>
        <w:tc>
          <w:tcPr>
            <w:tcW w:w="2552" w:type="dxa"/>
          </w:tcPr>
          <w:p w14:paraId="5518B060" w14:textId="77777777" w:rsidR="00DB53A1" w:rsidRPr="00296C46" w:rsidRDefault="008D7584" w:rsidP="00422B5F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انكسار الضوء</w:t>
            </w:r>
          </w:p>
        </w:tc>
        <w:tc>
          <w:tcPr>
            <w:tcW w:w="2693" w:type="dxa"/>
          </w:tcPr>
          <w:p w14:paraId="2F332F7D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تداخل الضوء</w:t>
            </w:r>
          </w:p>
        </w:tc>
        <w:tc>
          <w:tcPr>
            <w:tcW w:w="2484" w:type="dxa"/>
          </w:tcPr>
          <w:p w14:paraId="59B1955E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حيود الضوء</w:t>
            </w:r>
          </w:p>
        </w:tc>
      </w:tr>
      <w:tr w:rsidR="00F7149D" w14:paraId="4FB891C1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25F8AAAE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2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اللون الأزرق المتلألئ في جناحي فراشة المورفو سببها ظاهرة ......</w:t>
            </w:r>
          </w:p>
        </w:tc>
      </w:tr>
      <w:tr w:rsidR="00F7149D" w14:paraId="7F895F9E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76BC69F5" w14:textId="77777777" w:rsidR="00DB53A1" w:rsidRPr="00AF0063" w:rsidRDefault="008D7584" w:rsidP="00422B5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الحيود</w:t>
            </w:r>
          </w:p>
        </w:tc>
        <w:tc>
          <w:tcPr>
            <w:tcW w:w="2552" w:type="dxa"/>
          </w:tcPr>
          <w:p w14:paraId="3539DBD5" w14:textId="77777777" w:rsidR="00DB53A1" w:rsidRPr="00296C46" w:rsidRDefault="008D7584" w:rsidP="00422B5F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296C46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الاستقطاب</w:t>
            </w:r>
          </w:p>
        </w:tc>
        <w:tc>
          <w:tcPr>
            <w:tcW w:w="2693" w:type="dxa"/>
          </w:tcPr>
          <w:p w14:paraId="07B34F93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</w:t>
            </w:r>
            <w:r w:rsidRPr="00DB53A1">
              <w:rPr>
                <w:rFonts w:asciiTheme="minorHAnsi" w:eastAsiaTheme="minorEastAsia" w:hAnsiTheme="minorHAnsi" w:cstheme="minorBidi" w:hint="cs"/>
                <w:color w:val="1A1A1A" w:themeColor="background1" w:themeShade="1A"/>
                <w:rtl/>
              </w:rPr>
              <w:t>- التداخل في الاغشية الرقيقة</w:t>
            </w:r>
          </w:p>
        </w:tc>
        <w:tc>
          <w:tcPr>
            <w:tcW w:w="2484" w:type="dxa"/>
          </w:tcPr>
          <w:p w14:paraId="0500820A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د- 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الانعكاس</w:t>
            </w:r>
          </w:p>
        </w:tc>
      </w:tr>
      <w:tr w:rsidR="00F7149D" w14:paraId="58AA6F8A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5426341F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3-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  <w:t xml:space="preserve"> </w:t>
            </w:r>
            <w:r w:rsidRPr="00DB53A1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ن</w:t>
            </w:r>
            <w:r w:rsidRPr="00DB53A1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مط من حزم مضيئة ومعتمة تتكون على شاشة نتيجة مرور </w:t>
            </w:r>
            <w:r w:rsidRPr="00DB53A1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الضوء خ</w:t>
            </w:r>
            <w:r w:rsidRPr="00DB53A1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لا</w:t>
            </w:r>
            <w:r w:rsidRPr="00DB53A1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ل شقين</w:t>
            </w:r>
            <w:r w:rsidRPr="00DB53A1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F7149D" w14:paraId="7BDC2E8A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1D85D8A7" w14:textId="77777777" w:rsidR="00DB53A1" w:rsidRPr="00296C46" w:rsidRDefault="008D7584" w:rsidP="00422B5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أهداب التداخل</w:t>
            </w:r>
            <w:r w:rsidRPr="00296C46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</w:tcPr>
          <w:p w14:paraId="32D53824" w14:textId="77777777" w:rsidR="00DB53A1" w:rsidRPr="00296C46" w:rsidRDefault="008D7584" w:rsidP="00422B5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أهداب الحيود</w:t>
            </w:r>
          </w:p>
        </w:tc>
        <w:tc>
          <w:tcPr>
            <w:tcW w:w="2693" w:type="dxa"/>
          </w:tcPr>
          <w:p w14:paraId="38D77CC5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أهداب لا مركزية</w:t>
            </w:r>
          </w:p>
        </w:tc>
        <w:tc>
          <w:tcPr>
            <w:tcW w:w="2484" w:type="dxa"/>
          </w:tcPr>
          <w:p w14:paraId="3DDA542E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لا</w:t>
            </w:r>
            <w:r w:rsidR="0038711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شيء مما</w:t>
            </w:r>
            <w:r w:rsidR="0038711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سبق</w:t>
            </w:r>
          </w:p>
        </w:tc>
      </w:tr>
      <w:tr w:rsidR="00F7149D" w14:paraId="17A975DA" w14:textId="77777777" w:rsidTr="00422B5F">
        <w:trPr>
          <w:gridBefore w:val="1"/>
          <w:wBefore w:w="62" w:type="dxa"/>
          <w:trHeight w:val="382"/>
        </w:trPr>
        <w:tc>
          <w:tcPr>
            <w:tcW w:w="10438" w:type="dxa"/>
            <w:gridSpan w:val="5"/>
            <w:shd w:val="clear" w:color="auto" w:fill="D9D9D9"/>
          </w:tcPr>
          <w:p w14:paraId="48F26F6D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4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  <w:t xml:space="preserve"> </w:t>
            </w:r>
            <w:r w:rsidRPr="00DB53A1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س</w:t>
            </w:r>
            <w:r w:rsidRPr="00DB53A1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مك غشاء الصابون الذي ينتج تداخل بناء في غشاء الصابون الرقيق يساوي</w:t>
            </w:r>
            <w:r w:rsidRPr="00DB53A1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F7149D" w14:paraId="56180E69" w14:textId="77777777" w:rsidTr="00422B5F">
        <w:trPr>
          <w:gridAfter w:val="1"/>
          <w:wAfter w:w="64" w:type="dxa"/>
          <w:trHeight w:val="401"/>
        </w:trPr>
        <w:tc>
          <w:tcPr>
            <w:tcW w:w="2707" w:type="dxa"/>
            <w:gridSpan w:val="2"/>
          </w:tcPr>
          <w:p w14:paraId="5B1AEA16" w14:textId="77777777" w:rsidR="00DB53A1" w:rsidRPr="00296C46" w:rsidRDefault="008D7584" w:rsidP="00422B5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/>
              </w:rPr>
              <w:t>λ / 4</w:t>
            </w:r>
          </w:p>
        </w:tc>
        <w:tc>
          <w:tcPr>
            <w:tcW w:w="2552" w:type="dxa"/>
          </w:tcPr>
          <w:p w14:paraId="3293292E" w14:textId="77777777" w:rsidR="00DB53A1" w:rsidRPr="00EB4D7B" w:rsidRDefault="008D7584" w:rsidP="00422B5F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/>
              </w:rPr>
              <w:t>λ / 2</w:t>
            </w:r>
          </w:p>
        </w:tc>
        <w:tc>
          <w:tcPr>
            <w:tcW w:w="2693" w:type="dxa"/>
          </w:tcPr>
          <w:p w14:paraId="529FA5B9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ج-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2 λ</w:t>
            </w:r>
          </w:p>
        </w:tc>
        <w:tc>
          <w:tcPr>
            <w:tcW w:w="2484" w:type="dxa"/>
          </w:tcPr>
          <w:p w14:paraId="51A58625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د-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λ</w:t>
            </w:r>
          </w:p>
        </w:tc>
      </w:tr>
      <w:tr w:rsidR="00F7149D" w14:paraId="7FCEF582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73EDAB3B" w14:textId="77777777" w:rsidR="00DB53A1" w:rsidRPr="00B17E59" w:rsidRDefault="008D7584" w:rsidP="00422B5F">
            <w:pPr>
              <w:ind w:right="-1800"/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  <w:lang w:val="en-GB"/>
              </w:rPr>
            </w:pP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5</w:t>
            </w:r>
            <w:r w:rsidRPr="002C70B7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133B0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133B0"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  <w:t xml:space="preserve"> </w:t>
            </w:r>
            <w:r w:rsidR="004133B0" w:rsidRPr="004133B0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وظيفة محزوزات الحيود هي</w:t>
            </w:r>
            <w:r w:rsidR="004133B0" w:rsidRPr="004133B0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F7149D" w14:paraId="782E6283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41AD7ED4" w14:textId="77777777" w:rsidR="00DB53A1" w:rsidRPr="006108E5" w:rsidRDefault="008D7584" w:rsidP="00422B5F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قياس البعد البؤري</w:t>
            </w:r>
          </w:p>
        </w:tc>
        <w:tc>
          <w:tcPr>
            <w:tcW w:w="2552" w:type="dxa"/>
          </w:tcPr>
          <w:p w14:paraId="37E75592" w14:textId="77777777" w:rsidR="00DB53A1" w:rsidRPr="004133B0" w:rsidRDefault="008D7584" w:rsidP="004133B0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 w:rsidRPr="004133B0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قياس الطول </w:t>
            </w:r>
            <w:r w:rsidRPr="004133B0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الموجي</w:t>
            </w:r>
          </w:p>
        </w:tc>
        <w:tc>
          <w:tcPr>
            <w:tcW w:w="2693" w:type="dxa"/>
          </w:tcPr>
          <w:p w14:paraId="40CA919D" w14:textId="77777777" w:rsidR="00DB53A1" w:rsidRPr="00892EB7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ج.</w:t>
            </w:r>
            <w:r w:rsidRPr="00892EB7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4133B0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  <w:lang w:val="en-GB"/>
              </w:rPr>
              <w:t>قياس سرعة الضوء</w:t>
            </w:r>
          </w:p>
        </w:tc>
        <w:tc>
          <w:tcPr>
            <w:tcW w:w="2484" w:type="dxa"/>
          </w:tcPr>
          <w:p w14:paraId="36410A21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 w:rsidR="004133B0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قياس معامل الانكسار</w:t>
            </w:r>
          </w:p>
        </w:tc>
      </w:tr>
      <w:tr w:rsidR="00F7149D" w14:paraId="0301D6EA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26862338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6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="004133B0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4133B0"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  <w:t xml:space="preserve"> </w:t>
            </w:r>
            <w:r w:rsidR="004133B0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الع</w:t>
            </w:r>
            <w:r w:rsidR="00BC7C5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لا</w:t>
            </w:r>
            <w:r w:rsidR="004133B0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قة الرياضية</w:t>
            </w:r>
            <w:r w:rsidR="004133B0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(  λ = d sin ϴ</w:t>
            </w:r>
            <w:r w:rsid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="004133B0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) </w:t>
            </w:r>
            <w:r w:rsidR="004133B0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تستخدم لحساب الطول الموجي من</w:t>
            </w:r>
            <w:r w:rsidR="004133B0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:</w:t>
            </w:r>
            <w:r w:rsidR="00BC7C5D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7149D" w14:paraId="283EBB9F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789E91FE" w14:textId="77777777" w:rsidR="00DB53A1" w:rsidRPr="00296C46" w:rsidRDefault="008D7584" w:rsidP="00422B5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محزوز الحيود</w:t>
            </w:r>
          </w:p>
        </w:tc>
        <w:tc>
          <w:tcPr>
            <w:tcW w:w="2552" w:type="dxa"/>
          </w:tcPr>
          <w:p w14:paraId="7653A5F3" w14:textId="77777777" w:rsidR="00DB53A1" w:rsidRPr="00296C46" w:rsidRDefault="008D7584" w:rsidP="00422B5F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فقاعة الصابون</w:t>
            </w:r>
          </w:p>
        </w:tc>
        <w:tc>
          <w:tcPr>
            <w:tcW w:w="2693" w:type="dxa"/>
          </w:tcPr>
          <w:p w14:paraId="0212429C" w14:textId="77777777" w:rsidR="00DB53A1" w:rsidRPr="00F34919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ج . 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تجربة شقي يونج</w:t>
            </w:r>
          </w:p>
        </w:tc>
        <w:tc>
          <w:tcPr>
            <w:tcW w:w="2484" w:type="dxa"/>
          </w:tcPr>
          <w:p w14:paraId="1191FA5F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 w:rsidRPr="00F34919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تجربة الشق الاحادي</w:t>
            </w:r>
          </w:p>
        </w:tc>
      </w:tr>
      <w:tr w:rsidR="00F7149D" w14:paraId="5726F51C" w14:textId="77777777" w:rsidTr="00422B5F">
        <w:trPr>
          <w:gridBefore w:val="1"/>
          <w:wBefore w:w="62" w:type="dxa"/>
          <w:trHeight w:val="401"/>
        </w:trPr>
        <w:tc>
          <w:tcPr>
            <w:tcW w:w="10438" w:type="dxa"/>
            <w:gridSpan w:val="5"/>
            <w:shd w:val="clear" w:color="auto" w:fill="D9D9D9"/>
          </w:tcPr>
          <w:p w14:paraId="09B09A95" w14:textId="77777777" w:rsidR="00DB53A1" w:rsidRPr="00624263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  <w:lang w:val="en-GB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7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  <w:t xml:space="preserve"> </w:t>
            </w:r>
            <w:r w:rsidR="00BC7C5D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>يستخدم للتمييز بين وجود نجمين بدال من نجم واحد في السماء</w:t>
            </w:r>
            <w:r w:rsidR="00BC7C5D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F7149D" w14:paraId="36212F1D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0C9608BE" w14:textId="77777777" w:rsidR="00DB53A1" w:rsidRPr="00A0444C" w:rsidRDefault="008D7584" w:rsidP="00422B5F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  <w:lang w:val="en-GB"/>
              </w:rPr>
              <w:t xml:space="preserve">معامل الانكسار </w:t>
            </w:r>
          </w:p>
        </w:tc>
        <w:tc>
          <w:tcPr>
            <w:tcW w:w="2552" w:type="dxa"/>
          </w:tcPr>
          <w:p w14:paraId="72DA2521" w14:textId="77777777" w:rsidR="00DB53A1" w:rsidRPr="00EB669A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ب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Pr="00EB4D7B"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</w:rPr>
              <w:t xml:space="preserve">   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تأثير دوبلر</w:t>
            </w:r>
            <w: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3" w:type="dxa"/>
          </w:tcPr>
          <w:p w14:paraId="35CF6776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.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  <w:lang w:val="en-GB"/>
              </w:rPr>
              <w:t xml:space="preserve"> معيار ريليه</w:t>
            </w:r>
          </w:p>
        </w:tc>
        <w:tc>
          <w:tcPr>
            <w:tcW w:w="2484" w:type="dxa"/>
          </w:tcPr>
          <w:p w14:paraId="70C0F919" w14:textId="77777777" w:rsidR="00DB53A1" w:rsidRPr="00AA5B6C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.</w:t>
            </w:r>
            <w:r w:rsidRPr="00EB4D7B"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</w:rPr>
              <w:t xml:space="preserve"> 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الحيود</w:t>
            </w:r>
            <w: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lang w:val="en-GB"/>
              </w:rPr>
              <w:t xml:space="preserve">  </w:t>
            </w:r>
          </w:p>
        </w:tc>
      </w:tr>
      <w:tr w:rsidR="00F7149D" w14:paraId="0FFCF4BD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32194F1E" w14:textId="77777777" w:rsidR="00DB53A1" w:rsidRPr="00BC7C5D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8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="00BC7C5D">
              <w:rPr>
                <w:rFonts w:asciiTheme="minorHAnsi" w:eastAsiaTheme="minorEastAsia" w:hAnsiTheme="minorHAnsi" w:cstheme="minorBidi"/>
                <w:sz w:val="22"/>
                <w:szCs w:val="22"/>
                <w:rtl/>
              </w:rPr>
              <w:t xml:space="preserve"> </w:t>
            </w:r>
            <w:r w:rsidR="00BC7C5D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جهاز يستخدم في قياس </w:t>
            </w:r>
            <w:r w:rsidR="0030243A" w:rsidRPr="00BC7C5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30243A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  <w:r w:rsidR="0030243A" w:rsidRPr="00BC7C5D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طوال</w:t>
            </w:r>
            <w:r w:rsidR="00BC7C5D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t xml:space="preserve"> الموجية للضوء</w:t>
            </w:r>
            <w:r w:rsidR="00BC7C5D" w:rsidRPr="00BC7C5D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F7149D" w14:paraId="241262B4" w14:textId="77777777" w:rsidTr="00422B5F">
        <w:trPr>
          <w:gridAfter w:val="1"/>
          <w:wAfter w:w="64" w:type="dxa"/>
          <w:trHeight w:val="382"/>
        </w:trPr>
        <w:tc>
          <w:tcPr>
            <w:tcW w:w="2707" w:type="dxa"/>
            <w:gridSpan w:val="2"/>
          </w:tcPr>
          <w:p w14:paraId="7645AB08" w14:textId="77777777" w:rsidR="00DB53A1" w:rsidRPr="00650FFF" w:rsidRDefault="008D7584" w:rsidP="00422B5F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التلسكوب</w:t>
            </w:r>
          </w:p>
        </w:tc>
        <w:tc>
          <w:tcPr>
            <w:tcW w:w="2552" w:type="dxa"/>
          </w:tcPr>
          <w:p w14:paraId="69BF50D5" w14:textId="77777777" w:rsidR="00DB53A1" w:rsidRPr="00296C46" w:rsidRDefault="008D7584" w:rsidP="00422B5F">
            <w:pPr>
              <w:jc w:val="both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المجهر</w:t>
            </w:r>
          </w:p>
        </w:tc>
        <w:tc>
          <w:tcPr>
            <w:tcW w:w="2693" w:type="dxa"/>
          </w:tcPr>
          <w:p w14:paraId="6B8CF00A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المطياف</w:t>
            </w:r>
          </w:p>
        </w:tc>
        <w:tc>
          <w:tcPr>
            <w:tcW w:w="2484" w:type="dxa"/>
          </w:tcPr>
          <w:p w14:paraId="18E1A8B8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BC7C5D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المنظار</w:t>
            </w:r>
          </w:p>
        </w:tc>
      </w:tr>
      <w:tr w:rsidR="00F7149D" w14:paraId="60051784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70614E48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9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30243A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تعتبر المجوهرات من محزوزات ..............</w:t>
            </w:r>
          </w:p>
        </w:tc>
      </w:tr>
      <w:tr w:rsidR="00F7149D" w14:paraId="07E47A97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3E640A6E" w14:textId="77777777" w:rsidR="00DB53A1" w:rsidRPr="00E31D25" w:rsidRDefault="008D7584" w:rsidP="00422B5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النفاذ</w:t>
            </w:r>
          </w:p>
        </w:tc>
        <w:tc>
          <w:tcPr>
            <w:tcW w:w="2552" w:type="dxa"/>
          </w:tcPr>
          <w:p w14:paraId="1EF0F1E2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30243A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طبق الأصل</w:t>
            </w:r>
          </w:p>
        </w:tc>
        <w:tc>
          <w:tcPr>
            <w:tcW w:w="2693" w:type="dxa"/>
          </w:tcPr>
          <w:p w14:paraId="1C7C2F5D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 </w:t>
            </w:r>
            <w:r w:rsidR="0030243A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الغشائي</w:t>
            </w:r>
          </w:p>
        </w:tc>
        <w:tc>
          <w:tcPr>
            <w:tcW w:w="2484" w:type="dxa"/>
          </w:tcPr>
          <w:p w14:paraId="6331C877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د- 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</w:t>
            </w:r>
            <w:r w:rsidR="0030243A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انعكاس</w:t>
            </w:r>
          </w:p>
        </w:tc>
      </w:tr>
      <w:tr w:rsidR="00F7149D" w14:paraId="1B33442F" w14:textId="77777777" w:rsidTr="00422B5F">
        <w:trPr>
          <w:gridBefore w:val="1"/>
          <w:wBefore w:w="62" w:type="dxa"/>
          <w:trHeight w:val="360"/>
        </w:trPr>
        <w:tc>
          <w:tcPr>
            <w:tcW w:w="10438" w:type="dxa"/>
            <w:gridSpan w:val="5"/>
            <w:shd w:val="clear" w:color="auto" w:fill="D9D9D9"/>
          </w:tcPr>
          <w:p w14:paraId="633FA1E9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10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 w:rsidR="0030243A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أي مما يلي من الموصلات .</w:t>
            </w:r>
          </w:p>
        </w:tc>
      </w:tr>
      <w:tr w:rsidR="00F7149D" w14:paraId="5C900D6F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18CB7F11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أ-</w:t>
            </w:r>
            <w:r w:rsidR="0030243A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الخشب</w:t>
            </w:r>
          </w:p>
        </w:tc>
        <w:tc>
          <w:tcPr>
            <w:tcW w:w="2552" w:type="dxa"/>
          </w:tcPr>
          <w:p w14:paraId="51D6674C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 w:rsidR="0030243A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البلازما</w:t>
            </w:r>
          </w:p>
        </w:tc>
        <w:tc>
          <w:tcPr>
            <w:tcW w:w="2693" w:type="dxa"/>
          </w:tcPr>
          <w:p w14:paraId="2945AA53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 w:rsidR="0030243A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المطاط</w:t>
            </w:r>
          </w:p>
        </w:tc>
        <w:tc>
          <w:tcPr>
            <w:tcW w:w="2484" w:type="dxa"/>
          </w:tcPr>
          <w:p w14:paraId="70A3F237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</w:t>
            </w:r>
            <w:r w:rsidR="0030243A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البلاستيك</w:t>
            </w:r>
          </w:p>
        </w:tc>
      </w:tr>
      <w:tr w:rsidR="00F7149D" w14:paraId="0E8E21D0" w14:textId="77777777" w:rsidTr="00422B5F">
        <w:trPr>
          <w:gridBefore w:val="1"/>
          <w:wBefore w:w="62" w:type="dxa"/>
          <w:trHeight w:val="382"/>
        </w:trPr>
        <w:tc>
          <w:tcPr>
            <w:tcW w:w="10438" w:type="dxa"/>
            <w:gridSpan w:val="5"/>
            <w:shd w:val="clear" w:color="auto" w:fill="D9D9D9"/>
          </w:tcPr>
          <w:p w14:paraId="1D6032EB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</w:t>
            </w:r>
            <w:r w:rsidRPr="00EB4D7B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30243A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يستخدم للكشف عن الشحنات الكهربائية</w:t>
            </w:r>
          </w:p>
        </w:tc>
      </w:tr>
      <w:tr w:rsidR="00F7149D" w14:paraId="5FD0B495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7DB3E421" w14:textId="77777777" w:rsidR="00DB53A1" w:rsidRPr="0011225A" w:rsidRDefault="008D7584" w:rsidP="00422B5F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المطياف</w:t>
            </w:r>
          </w:p>
        </w:tc>
        <w:tc>
          <w:tcPr>
            <w:tcW w:w="2552" w:type="dxa"/>
          </w:tcPr>
          <w:p w14:paraId="7943AF56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ب-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</w:t>
            </w:r>
            <w:r w:rsidR="009674F9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الكشاف الكهربائي</w:t>
            </w:r>
          </w:p>
        </w:tc>
        <w:tc>
          <w:tcPr>
            <w:tcW w:w="2693" w:type="dxa"/>
          </w:tcPr>
          <w:p w14:paraId="34AA5EEB" w14:textId="77777777" w:rsidR="00DB53A1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ال</w:t>
            </w:r>
            <w:r w:rsidR="009674F9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نحاس</w:t>
            </w:r>
          </w:p>
        </w:tc>
        <w:tc>
          <w:tcPr>
            <w:tcW w:w="2484" w:type="dxa"/>
          </w:tcPr>
          <w:p w14:paraId="07082DC6" w14:textId="77777777" w:rsidR="009674F9" w:rsidRPr="00EB4D7B" w:rsidRDefault="008D7584" w:rsidP="009674F9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</w:t>
            </w:r>
            <w:r w:rsidRPr="00EB4D7B"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-</w:t>
            </w: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 الصوف</w:t>
            </w:r>
          </w:p>
        </w:tc>
      </w:tr>
      <w:tr w:rsidR="00F7149D" w14:paraId="4E6B061B" w14:textId="77777777" w:rsidTr="009674F9">
        <w:trPr>
          <w:gridAfter w:val="1"/>
          <w:wAfter w:w="64" w:type="dxa"/>
          <w:trHeight w:val="360"/>
        </w:trPr>
        <w:tc>
          <w:tcPr>
            <w:tcW w:w="10436" w:type="dxa"/>
            <w:gridSpan w:val="5"/>
            <w:shd w:val="clear" w:color="auto" w:fill="D9D9D9"/>
          </w:tcPr>
          <w:p w14:paraId="64ACA60C" w14:textId="77777777" w:rsidR="009674F9" w:rsidRPr="0038711D" w:rsidRDefault="008D7584" w:rsidP="009674F9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 w:rsidRPr="0038711D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12- عملية شحن الأجسام دون ملامسة تسمى .................</w:t>
            </w:r>
          </w:p>
        </w:tc>
      </w:tr>
      <w:tr w:rsidR="00F7149D" w14:paraId="06D809DE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7AD61B49" w14:textId="77777777" w:rsidR="009674F9" w:rsidRPr="009674F9" w:rsidRDefault="008D7584" w:rsidP="009674F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التوصيل</w:t>
            </w:r>
          </w:p>
        </w:tc>
        <w:tc>
          <w:tcPr>
            <w:tcW w:w="2552" w:type="dxa"/>
          </w:tcPr>
          <w:p w14:paraId="02E1CBCA" w14:textId="77777777" w:rsidR="009674F9" w:rsidRPr="009674F9" w:rsidRDefault="008D7584" w:rsidP="009674F9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 xml:space="preserve">الحث                 </w:t>
            </w:r>
          </w:p>
        </w:tc>
        <w:tc>
          <w:tcPr>
            <w:tcW w:w="2693" w:type="dxa"/>
          </w:tcPr>
          <w:p w14:paraId="2B53B90F" w14:textId="77777777" w:rsidR="009674F9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 الدلك</w:t>
            </w:r>
          </w:p>
        </w:tc>
        <w:tc>
          <w:tcPr>
            <w:tcW w:w="2484" w:type="dxa"/>
          </w:tcPr>
          <w:p w14:paraId="45EF4287" w14:textId="77777777" w:rsidR="009674F9" w:rsidRDefault="008D7584" w:rsidP="009674F9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 لاشيء مما سبق</w:t>
            </w:r>
          </w:p>
        </w:tc>
      </w:tr>
      <w:tr w:rsidR="00F7149D" w14:paraId="60A55FA5" w14:textId="77777777" w:rsidTr="009674F9">
        <w:trPr>
          <w:gridAfter w:val="1"/>
          <w:wAfter w:w="64" w:type="dxa"/>
          <w:trHeight w:val="360"/>
        </w:trPr>
        <w:tc>
          <w:tcPr>
            <w:tcW w:w="10436" w:type="dxa"/>
            <w:gridSpan w:val="5"/>
            <w:shd w:val="clear" w:color="auto" w:fill="D9D9D9"/>
          </w:tcPr>
          <w:p w14:paraId="28FF2E71" w14:textId="77777777" w:rsidR="009674F9" w:rsidRPr="0038711D" w:rsidRDefault="008D7584" w:rsidP="009674F9">
            <w:pPr>
              <w:rPr>
                <w:rFonts w:asciiTheme="minorHAnsi" w:eastAsiaTheme="minorEastAsia" w:hAnsiTheme="minorHAnsi" w:cstheme="minorBidi"/>
                <w:b/>
                <w:bCs/>
                <w:color w:val="1A1A1A" w:themeColor="background1" w:themeShade="1A"/>
                <w:sz w:val="28"/>
                <w:szCs w:val="28"/>
                <w:rtl/>
              </w:rPr>
            </w:pPr>
            <w:r w:rsidRPr="0038711D">
              <w:rPr>
                <w:rFonts w:asciiTheme="minorHAnsi" w:eastAsiaTheme="minorEastAsia" w:hAnsiTheme="minorHAnsi" w:cstheme="minorBidi" w:hint="cs"/>
                <w:b/>
                <w:bCs/>
                <w:color w:val="1A1A1A" w:themeColor="background1" w:themeShade="1A"/>
                <w:sz w:val="28"/>
                <w:szCs w:val="28"/>
                <w:rtl/>
              </w:rPr>
              <w:t>13- هو عملية توصيل جسم بالأرض للتخلص من الشحنات الزائدة........</w:t>
            </w:r>
          </w:p>
        </w:tc>
      </w:tr>
      <w:tr w:rsidR="00F7149D" w14:paraId="1426E21A" w14:textId="77777777" w:rsidTr="00422B5F">
        <w:trPr>
          <w:gridAfter w:val="1"/>
          <w:wAfter w:w="64" w:type="dxa"/>
          <w:trHeight w:val="360"/>
        </w:trPr>
        <w:tc>
          <w:tcPr>
            <w:tcW w:w="2707" w:type="dxa"/>
            <w:gridSpan w:val="2"/>
          </w:tcPr>
          <w:p w14:paraId="4353186E" w14:textId="77777777" w:rsidR="009674F9" w:rsidRPr="009674F9" w:rsidRDefault="008D7584" w:rsidP="009674F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التأريض</w:t>
            </w:r>
          </w:p>
        </w:tc>
        <w:tc>
          <w:tcPr>
            <w:tcW w:w="2552" w:type="dxa"/>
          </w:tcPr>
          <w:p w14:paraId="65DD057B" w14:textId="77777777" w:rsidR="009674F9" w:rsidRPr="009674F9" w:rsidRDefault="008D7584" w:rsidP="009674F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البرق</w:t>
            </w:r>
          </w:p>
        </w:tc>
        <w:tc>
          <w:tcPr>
            <w:tcW w:w="2693" w:type="dxa"/>
          </w:tcPr>
          <w:p w14:paraId="6B28317F" w14:textId="77777777" w:rsidR="009674F9" w:rsidRPr="00EB4D7B" w:rsidRDefault="008D7584" w:rsidP="00422B5F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ج- الحث</w:t>
            </w:r>
          </w:p>
        </w:tc>
        <w:tc>
          <w:tcPr>
            <w:tcW w:w="2484" w:type="dxa"/>
          </w:tcPr>
          <w:p w14:paraId="7FFFD1F7" w14:textId="77777777" w:rsidR="009674F9" w:rsidRDefault="008D7584" w:rsidP="009674F9">
            <w:pPr>
              <w:rPr>
                <w:rFonts w:asciiTheme="minorHAnsi" w:eastAsiaTheme="minorEastAsia" w:hAnsiTheme="minorHAnsi" w:cstheme="minorBidi"/>
                <w:color w:val="1A1A1A" w:themeColor="background1" w:themeShade="1A"/>
                <w:sz w:val="28"/>
                <w:szCs w:val="28"/>
                <w:rtl/>
              </w:rPr>
            </w:pPr>
            <w:r>
              <w:rPr>
                <w:rFonts w:asciiTheme="minorHAnsi" w:eastAsiaTheme="minorEastAsia" w:hAnsiTheme="minorHAnsi" w:cstheme="minorBidi" w:hint="cs"/>
                <w:color w:val="1A1A1A" w:themeColor="background1" w:themeShade="1A"/>
                <w:sz w:val="28"/>
                <w:szCs w:val="28"/>
                <w:rtl/>
              </w:rPr>
              <w:t>د- التوصيل</w:t>
            </w:r>
          </w:p>
        </w:tc>
      </w:tr>
    </w:tbl>
    <w:p w14:paraId="32BCAC2E" w14:textId="77777777" w:rsidR="00DB53A1" w:rsidRDefault="00DB53A1" w:rsidP="009674F9">
      <w:pPr>
        <w:rPr>
          <w:rFonts w:asciiTheme="minorHAnsi" w:eastAsiaTheme="minorEastAsia" w:hAnsiTheme="minorHAnsi" w:cstheme="minorBidi"/>
          <w:color w:val="1A1A1A" w:themeColor="background1" w:themeShade="1A"/>
          <w:sz w:val="28"/>
          <w:szCs w:val="28"/>
          <w:rtl/>
        </w:rPr>
      </w:pPr>
    </w:p>
    <w:p w14:paraId="0B26250D" w14:textId="77777777" w:rsidR="00DB53A1" w:rsidRDefault="008D7584" w:rsidP="00DB53A1">
      <w:pPr>
        <w:ind w:left="-908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  <w:r w:rsidRPr="001C2585"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>س</w:t>
      </w:r>
      <w:r w:rsidR="0038711D"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>2</w:t>
      </w:r>
      <w:r w:rsidRPr="001C2585"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 xml:space="preserve"> : 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>ينبعث ضوء برتقالي مصفر من مصباح غاز الصوديوم بطول موجي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596 </w:t>
      </w:r>
      <w:r w:rsidR="00284324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nm </w:t>
      </w:r>
      <w:r w:rsidR="00284324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 xml:space="preserve"> 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 xml:space="preserve">ويسقط على شقين البعد بينهما </w:t>
      </w:r>
      <w:r w:rsidR="00284324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 2.10 x 10</w:t>
      </w:r>
      <w:r w:rsidR="00284324" w:rsidRPr="00284324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 xml:space="preserve"> -5 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>m</w:t>
      </w:r>
      <w:r w:rsidR="00284324" w:rsidRPr="0028432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 xml:space="preserve"> 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>ما المسافة بين الهدب المركزي المضيء والهدب ا</w:t>
      </w:r>
      <w:r w:rsidR="00284324" w:rsidRPr="0028432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لأ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>صفر ذو الرتبة ا</w:t>
      </w:r>
      <w:r w:rsidR="00284324" w:rsidRPr="0028432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لأ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 xml:space="preserve">ولى إذا كانت الشاشة تبعد مسافة 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>0.</w:t>
      </w:r>
      <w:r w:rsidR="00284324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>5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00 </w:t>
      </w:r>
      <w:r w:rsidR="00284324" w:rsidRPr="00284324">
        <w:rPr>
          <w:rFonts w:asciiTheme="minorHAnsi" w:eastAsiaTheme="minorEastAsia" w:hAnsiTheme="minorHAnsi" w:cstheme="minorBidi"/>
          <w:b/>
          <w:bCs/>
          <w:sz w:val="28"/>
          <w:szCs w:val="28"/>
        </w:rPr>
        <w:t>m</w:t>
      </w:r>
      <w:r w:rsidR="00284324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 xml:space="preserve"> </w:t>
      </w:r>
      <w:r w:rsidR="0030243A" w:rsidRPr="00284324">
        <w:rPr>
          <w:rFonts w:asciiTheme="minorHAnsi" w:eastAsiaTheme="minorEastAsia" w:hAnsiTheme="minorHAnsi" w:cstheme="minorBidi"/>
          <w:b/>
          <w:bCs/>
          <w:sz w:val="28"/>
          <w:szCs w:val="28"/>
          <w:rtl/>
        </w:rPr>
        <w:t>من الشقين</w:t>
      </w:r>
      <w:r w:rsidR="00284324" w:rsidRPr="00284324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</w:rPr>
        <w:t>.</w:t>
      </w:r>
    </w:p>
    <w:p w14:paraId="51680A03" w14:textId="77777777" w:rsidR="00284324" w:rsidRDefault="00284324" w:rsidP="00DB53A1">
      <w:pPr>
        <w:ind w:left="-908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1F54E7F6" w14:textId="77777777" w:rsidR="00284324" w:rsidRDefault="00284324" w:rsidP="00DB53A1">
      <w:pPr>
        <w:ind w:left="-908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17539E2A" w14:textId="77777777" w:rsidR="00284324" w:rsidRDefault="00284324" w:rsidP="00DB53A1">
      <w:pPr>
        <w:ind w:left="-908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7DE763E8" w14:textId="77777777" w:rsidR="00284324" w:rsidRDefault="00284324" w:rsidP="00DB53A1">
      <w:pPr>
        <w:ind w:left="-908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30F0B364" w14:textId="77777777" w:rsidR="00284324" w:rsidRDefault="00284324" w:rsidP="00DB53A1">
      <w:pPr>
        <w:ind w:left="-908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1D1EE3C3" w14:textId="77777777" w:rsidR="00284324" w:rsidRPr="0030243A" w:rsidRDefault="008D7584" w:rsidP="00DB53A1">
      <w:pPr>
        <w:ind w:left="-908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  <w:r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>س</w:t>
      </w:r>
      <w:r w:rsidR="0038711D"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>3</w:t>
      </w:r>
      <w:r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 xml:space="preserve">: تفصل مسافة مقدارها 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>0.40 m</w:t>
      </w:r>
      <w:r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 xml:space="preserve"> بين شحنتين الأولى سالبة مقدارها 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>3x10</w:t>
      </w:r>
      <w:r w:rsidRPr="00284324"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vertAlign w:val="superscript"/>
        </w:rPr>
        <w:t>-4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 xml:space="preserve"> C</w:t>
      </w:r>
      <w:r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 xml:space="preserve"> والأخرى موجبة مقدارها      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>7x10</w:t>
      </w:r>
      <w:r w:rsidRPr="00284324"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vertAlign w:val="superscript"/>
        </w:rPr>
        <w:t>-4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 xml:space="preserve">C </w:t>
      </w:r>
      <w:r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 xml:space="preserve">  وثابت كولوم قيمته 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>9X10</w:t>
      </w:r>
      <w:r w:rsidRPr="00284324"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vertAlign w:val="superscript"/>
        </w:rPr>
        <w:t>9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 xml:space="preserve"> Nm</w:t>
      </w:r>
      <w:r w:rsidRPr="00284324"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vertAlign w:val="superscript"/>
        </w:rPr>
        <w:t>2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 xml:space="preserve"> /C</w:t>
      </w:r>
      <w:r w:rsidRPr="00284324"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vertAlign w:val="superscript"/>
        </w:rPr>
        <w:t>2</w:t>
      </w:r>
      <w: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 w:hint="cs"/>
          <w:b/>
          <w:bCs/>
          <w:color w:val="1A1A1A" w:themeColor="background1" w:themeShade="1A"/>
          <w:sz w:val="28"/>
          <w:szCs w:val="28"/>
          <w:rtl/>
        </w:rPr>
        <w:t xml:space="preserve"> احسبي القوة المتبادلة بين الشحنتين .</w:t>
      </w:r>
    </w:p>
    <w:p w14:paraId="451480EA" w14:textId="77777777" w:rsidR="00DB53A1" w:rsidRPr="001C2585" w:rsidRDefault="00DB53A1" w:rsidP="00DB53A1">
      <w:pPr>
        <w:ind w:left="-908"/>
        <w:jc w:val="center"/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3EA25904" w14:textId="77777777" w:rsidR="00DB53A1" w:rsidRDefault="00DB53A1" w:rsidP="00DB53A1">
      <w:pP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753DB748" w14:textId="77777777" w:rsidR="009674F9" w:rsidRDefault="009674F9" w:rsidP="00DB53A1">
      <w:pP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5BAD3446" w14:textId="77777777" w:rsidR="009674F9" w:rsidRDefault="009674F9" w:rsidP="00DB53A1">
      <w:pPr>
        <w:rPr>
          <w:rFonts w:asciiTheme="minorHAnsi" w:eastAsiaTheme="minorEastAsia" w:hAnsiTheme="minorHAnsi" w:cstheme="minorBidi"/>
          <w:b/>
          <w:bCs/>
          <w:color w:val="1A1A1A" w:themeColor="background1" w:themeShade="1A"/>
          <w:sz w:val="28"/>
          <w:szCs w:val="28"/>
          <w:rtl/>
        </w:rPr>
      </w:pPr>
    </w:p>
    <w:p w14:paraId="1EBB49A8" w14:textId="77777777" w:rsidR="009674F9" w:rsidRDefault="009674F9" w:rsidP="00DB53A1">
      <w:pPr>
        <w:rPr>
          <w:rFonts w:asciiTheme="minorHAnsi" w:eastAsiaTheme="minorEastAsia" w:hAnsiTheme="minorHAnsi" w:cstheme="minorBidi"/>
          <w:sz w:val="22"/>
          <w:szCs w:val="22"/>
        </w:rPr>
      </w:pPr>
    </w:p>
    <w:sectPr w:rsidR="009674F9" w:rsidSect="00EE664F">
      <w:footerReference w:type="default" r:id="rId16"/>
      <w:pgSz w:w="11906" w:h="16838"/>
      <w:pgMar w:top="709" w:right="1558" w:bottom="0" w:left="709" w:header="708" w:footer="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CDC3" w14:textId="77777777" w:rsidR="008D7584" w:rsidRDefault="008D7584">
      <w:r>
        <w:separator/>
      </w:r>
    </w:p>
  </w:endnote>
  <w:endnote w:type="continuationSeparator" w:id="0">
    <w:p w14:paraId="70EA777B" w14:textId="77777777" w:rsidR="008D7584" w:rsidRDefault="008D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.ArabicUIText-Regular">
    <w:charset w:val="00"/>
    <w:family w:val="roman"/>
    <w:pitch w:val="default"/>
  </w:font>
  <w:font w:name=".Arabic UI Tex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36006153"/>
      <w:docPartObj>
        <w:docPartGallery w:val="Page Numbers (Bottom of Page)"/>
        <w:docPartUnique/>
      </w:docPartObj>
    </w:sdtPr>
    <w:sdtEndPr/>
    <w:sdtContent>
      <w:p w14:paraId="2A05C50B" w14:textId="77777777" w:rsidR="00742F04" w:rsidRDefault="008D75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655" w:rsidRPr="001F0655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3A64F75C" w14:textId="77777777" w:rsidR="00742F04" w:rsidRPr="00742F04" w:rsidRDefault="00742F04" w:rsidP="00742F04">
    <w:pPr>
      <w:pStyle w:val="a4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76934951"/>
      <w:docPartObj>
        <w:docPartGallery w:val="Page Numbers (Bottom of Page)"/>
        <w:docPartUnique/>
      </w:docPartObj>
    </w:sdtPr>
    <w:sdtEndPr/>
    <w:sdtContent>
      <w:p w14:paraId="14C22013" w14:textId="77777777" w:rsidR="00BC33E1" w:rsidRDefault="008D7584">
        <w:pPr>
          <w:tabs>
            <w:tab w:val="center" w:pos="4153"/>
            <w:tab w:val="right" w:pos="8306"/>
          </w:tabs>
          <w:jc w:val="center"/>
          <w:rPr>
            <w:rFonts w:asciiTheme="minorHAnsi" w:eastAsiaTheme="minorHAnsi" w:hAnsiTheme="minorHAnsi" w:cstheme="minorBidi"/>
            <w:sz w:val="22"/>
            <w:szCs w:val="22"/>
          </w:rPr>
        </w:pP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separate"/>
        </w:r>
        <w:r w:rsidR="00735236" w:rsidRPr="00735236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/>
          </w:rPr>
          <w:t>1</w:t>
        </w:r>
        <w:r>
          <w:rPr>
            <w:rFonts w:asciiTheme="minorHAnsi" w:eastAsiaTheme="minorHAnsi" w:hAnsiTheme="minorHAnsi" w:cstheme="minorBidi"/>
            <w:sz w:val="22"/>
            <w:szCs w:val="22"/>
          </w:rPr>
          <w:fldChar w:fldCharType="end"/>
        </w:r>
      </w:p>
    </w:sdtContent>
  </w:sdt>
  <w:p w14:paraId="76553AD6" w14:textId="77777777" w:rsidR="00BC33E1" w:rsidRDefault="00BC33E1">
    <w:pPr>
      <w:tabs>
        <w:tab w:val="center" w:pos="4153"/>
        <w:tab w:val="right" w:pos="8306"/>
      </w:tabs>
      <w:rPr>
        <w:rFonts w:asciiTheme="minorHAnsi" w:eastAsiaTheme="minorHAnsi" w:hAnsiTheme="minorHAnsi" w:cstheme="minorBid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D702" w14:textId="77777777" w:rsidR="00F7149D" w:rsidRDefault="00F7149D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FF21" w14:textId="77777777" w:rsidR="008D7584" w:rsidRDefault="008D7584">
      <w:r>
        <w:separator/>
      </w:r>
    </w:p>
  </w:footnote>
  <w:footnote w:type="continuationSeparator" w:id="0">
    <w:p w14:paraId="79371A98" w14:textId="77777777" w:rsidR="008D7584" w:rsidRDefault="008D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EB6"/>
    <w:multiLevelType w:val="hybridMultilevel"/>
    <w:tmpl w:val="666E0252"/>
    <w:lvl w:ilvl="0" w:tplc="7E482E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6E6C122" w:tentative="1">
      <w:start w:val="1"/>
      <w:numFmt w:val="lowerLetter"/>
      <w:lvlText w:val="%2."/>
      <w:lvlJc w:val="left"/>
      <w:pPr>
        <w:ind w:left="1440" w:hanging="360"/>
      </w:pPr>
    </w:lvl>
    <w:lvl w:ilvl="2" w:tplc="C2269C4C" w:tentative="1">
      <w:start w:val="1"/>
      <w:numFmt w:val="lowerRoman"/>
      <w:lvlText w:val="%3."/>
      <w:lvlJc w:val="right"/>
      <w:pPr>
        <w:ind w:left="2160" w:hanging="180"/>
      </w:pPr>
    </w:lvl>
    <w:lvl w:ilvl="3" w:tplc="B35A1482" w:tentative="1">
      <w:start w:val="1"/>
      <w:numFmt w:val="decimal"/>
      <w:lvlText w:val="%4."/>
      <w:lvlJc w:val="left"/>
      <w:pPr>
        <w:ind w:left="2880" w:hanging="360"/>
      </w:pPr>
    </w:lvl>
    <w:lvl w:ilvl="4" w:tplc="04FA4F46" w:tentative="1">
      <w:start w:val="1"/>
      <w:numFmt w:val="lowerLetter"/>
      <w:lvlText w:val="%5."/>
      <w:lvlJc w:val="left"/>
      <w:pPr>
        <w:ind w:left="3600" w:hanging="360"/>
      </w:pPr>
    </w:lvl>
    <w:lvl w:ilvl="5" w:tplc="85547AD0" w:tentative="1">
      <w:start w:val="1"/>
      <w:numFmt w:val="lowerRoman"/>
      <w:lvlText w:val="%6."/>
      <w:lvlJc w:val="right"/>
      <w:pPr>
        <w:ind w:left="4320" w:hanging="180"/>
      </w:pPr>
    </w:lvl>
    <w:lvl w:ilvl="6" w:tplc="D8B0780A" w:tentative="1">
      <w:start w:val="1"/>
      <w:numFmt w:val="decimal"/>
      <w:lvlText w:val="%7."/>
      <w:lvlJc w:val="left"/>
      <w:pPr>
        <w:ind w:left="5040" w:hanging="360"/>
      </w:pPr>
    </w:lvl>
    <w:lvl w:ilvl="7" w:tplc="B62C6F36" w:tentative="1">
      <w:start w:val="1"/>
      <w:numFmt w:val="lowerLetter"/>
      <w:lvlText w:val="%8."/>
      <w:lvlJc w:val="left"/>
      <w:pPr>
        <w:ind w:left="5760" w:hanging="360"/>
      </w:pPr>
    </w:lvl>
    <w:lvl w:ilvl="8" w:tplc="DEAE3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3EE1"/>
    <w:multiLevelType w:val="hybridMultilevel"/>
    <w:tmpl w:val="242C217E"/>
    <w:lvl w:ilvl="0" w:tplc="5AB683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1CE2536" w:tentative="1">
      <w:start w:val="1"/>
      <w:numFmt w:val="lowerLetter"/>
      <w:lvlText w:val="%2."/>
      <w:lvlJc w:val="left"/>
      <w:pPr>
        <w:ind w:left="1440" w:hanging="360"/>
      </w:pPr>
    </w:lvl>
    <w:lvl w:ilvl="2" w:tplc="F3B02F6A" w:tentative="1">
      <w:start w:val="1"/>
      <w:numFmt w:val="lowerRoman"/>
      <w:lvlText w:val="%3."/>
      <w:lvlJc w:val="right"/>
      <w:pPr>
        <w:ind w:left="2160" w:hanging="180"/>
      </w:pPr>
    </w:lvl>
    <w:lvl w:ilvl="3" w:tplc="52DACE9E" w:tentative="1">
      <w:start w:val="1"/>
      <w:numFmt w:val="decimal"/>
      <w:lvlText w:val="%4."/>
      <w:lvlJc w:val="left"/>
      <w:pPr>
        <w:ind w:left="2880" w:hanging="360"/>
      </w:pPr>
    </w:lvl>
    <w:lvl w:ilvl="4" w:tplc="FE103F8E" w:tentative="1">
      <w:start w:val="1"/>
      <w:numFmt w:val="lowerLetter"/>
      <w:lvlText w:val="%5."/>
      <w:lvlJc w:val="left"/>
      <w:pPr>
        <w:ind w:left="3600" w:hanging="360"/>
      </w:pPr>
    </w:lvl>
    <w:lvl w:ilvl="5" w:tplc="9432B594" w:tentative="1">
      <w:start w:val="1"/>
      <w:numFmt w:val="lowerRoman"/>
      <w:lvlText w:val="%6."/>
      <w:lvlJc w:val="right"/>
      <w:pPr>
        <w:ind w:left="4320" w:hanging="180"/>
      </w:pPr>
    </w:lvl>
    <w:lvl w:ilvl="6" w:tplc="714E4C34" w:tentative="1">
      <w:start w:val="1"/>
      <w:numFmt w:val="decimal"/>
      <w:lvlText w:val="%7."/>
      <w:lvlJc w:val="left"/>
      <w:pPr>
        <w:ind w:left="5040" w:hanging="360"/>
      </w:pPr>
    </w:lvl>
    <w:lvl w:ilvl="7" w:tplc="C1A4659C" w:tentative="1">
      <w:start w:val="1"/>
      <w:numFmt w:val="lowerLetter"/>
      <w:lvlText w:val="%8."/>
      <w:lvlJc w:val="left"/>
      <w:pPr>
        <w:ind w:left="5760" w:hanging="360"/>
      </w:pPr>
    </w:lvl>
    <w:lvl w:ilvl="8" w:tplc="8A020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A9"/>
    <w:multiLevelType w:val="hybridMultilevel"/>
    <w:tmpl w:val="C6E60A3E"/>
    <w:lvl w:ilvl="0" w:tplc="195AE0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4BCC26C" w:tentative="1">
      <w:start w:val="1"/>
      <w:numFmt w:val="lowerLetter"/>
      <w:lvlText w:val="%2."/>
      <w:lvlJc w:val="left"/>
      <w:pPr>
        <w:ind w:left="1440" w:hanging="360"/>
      </w:pPr>
    </w:lvl>
    <w:lvl w:ilvl="2" w:tplc="522AA6D6" w:tentative="1">
      <w:start w:val="1"/>
      <w:numFmt w:val="lowerRoman"/>
      <w:lvlText w:val="%3."/>
      <w:lvlJc w:val="right"/>
      <w:pPr>
        <w:ind w:left="2160" w:hanging="180"/>
      </w:pPr>
    </w:lvl>
    <w:lvl w:ilvl="3" w:tplc="E29E6D3E" w:tentative="1">
      <w:start w:val="1"/>
      <w:numFmt w:val="decimal"/>
      <w:lvlText w:val="%4."/>
      <w:lvlJc w:val="left"/>
      <w:pPr>
        <w:ind w:left="2880" w:hanging="360"/>
      </w:pPr>
    </w:lvl>
    <w:lvl w:ilvl="4" w:tplc="490CB832" w:tentative="1">
      <w:start w:val="1"/>
      <w:numFmt w:val="lowerLetter"/>
      <w:lvlText w:val="%5."/>
      <w:lvlJc w:val="left"/>
      <w:pPr>
        <w:ind w:left="3600" w:hanging="360"/>
      </w:pPr>
    </w:lvl>
    <w:lvl w:ilvl="5" w:tplc="EA3A7844" w:tentative="1">
      <w:start w:val="1"/>
      <w:numFmt w:val="lowerRoman"/>
      <w:lvlText w:val="%6."/>
      <w:lvlJc w:val="right"/>
      <w:pPr>
        <w:ind w:left="4320" w:hanging="180"/>
      </w:pPr>
    </w:lvl>
    <w:lvl w:ilvl="6" w:tplc="530C8A50" w:tentative="1">
      <w:start w:val="1"/>
      <w:numFmt w:val="decimal"/>
      <w:lvlText w:val="%7."/>
      <w:lvlJc w:val="left"/>
      <w:pPr>
        <w:ind w:left="5040" w:hanging="360"/>
      </w:pPr>
    </w:lvl>
    <w:lvl w:ilvl="7" w:tplc="A3EAE204" w:tentative="1">
      <w:start w:val="1"/>
      <w:numFmt w:val="lowerLetter"/>
      <w:lvlText w:val="%8."/>
      <w:lvlJc w:val="left"/>
      <w:pPr>
        <w:ind w:left="5760" w:hanging="360"/>
      </w:pPr>
    </w:lvl>
    <w:lvl w:ilvl="8" w:tplc="3C9A6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7EF6"/>
    <w:multiLevelType w:val="hybridMultilevel"/>
    <w:tmpl w:val="136A2A1E"/>
    <w:lvl w:ilvl="0" w:tplc="9F62DE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144274" w:tentative="1">
      <w:start w:val="1"/>
      <w:numFmt w:val="lowerLetter"/>
      <w:lvlText w:val="%2."/>
      <w:lvlJc w:val="left"/>
      <w:pPr>
        <w:ind w:left="1440" w:hanging="360"/>
      </w:pPr>
    </w:lvl>
    <w:lvl w:ilvl="2" w:tplc="F086E968" w:tentative="1">
      <w:start w:val="1"/>
      <w:numFmt w:val="lowerRoman"/>
      <w:lvlText w:val="%3."/>
      <w:lvlJc w:val="right"/>
      <w:pPr>
        <w:ind w:left="2160" w:hanging="180"/>
      </w:pPr>
    </w:lvl>
    <w:lvl w:ilvl="3" w:tplc="F25A1814" w:tentative="1">
      <w:start w:val="1"/>
      <w:numFmt w:val="decimal"/>
      <w:lvlText w:val="%4."/>
      <w:lvlJc w:val="left"/>
      <w:pPr>
        <w:ind w:left="2880" w:hanging="360"/>
      </w:pPr>
    </w:lvl>
    <w:lvl w:ilvl="4" w:tplc="F886BB76" w:tentative="1">
      <w:start w:val="1"/>
      <w:numFmt w:val="lowerLetter"/>
      <w:lvlText w:val="%5."/>
      <w:lvlJc w:val="left"/>
      <w:pPr>
        <w:ind w:left="3600" w:hanging="360"/>
      </w:pPr>
    </w:lvl>
    <w:lvl w:ilvl="5" w:tplc="3F1C75D6" w:tentative="1">
      <w:start w:val="1"/>
      <w:numFmt w:val="lowerRoman"/>
      <w:lvlText w:val="%6."/>
      <w:lvlJc w:val="right"/>
      <w:pPr>
        <w:ind w:left="4320" w:hanging="180"/>
      </w:pPr>
    </w:lvl>
    <w:lvl w:ilvl="6" w:tplc="F74CB254" w:tentative="1">
      <w:start w:val="1"/>
      <w:numFmt w:val="decimal"/>
      <w:lvlText w:val="%7."/>
      <w:lvlJc w:val="left"/>
      <w:pPr>
        <w:ind w:left="5040" w:hanging="360"/>
      </w:pPr>
    </w:lvl>
    <w:lvl w:ilvl="7" w:tplc="AF48FBAE" w:tentative="1">
      <w:start w:val="1"/>
      <w:numFmt w:val="lowerLetter"/>
      <w:lvlText w:val="%8."/>
      <w:lvlJc w:val="left"/>
      <w:pPr>
        <w:ind w:left="5760" w:hanging="360"/>
      </w:pPr>
    </w:lvl>
    <w:lvl w:ilvl="8" w:tplc="E1643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F6E15"/>
    <w:multiLevelType w:val="hybridMultilevel"/>
    <w:tmpl w:val="F9886FF8"/>
    <w:lvl w:ilvl="0" w:tplc="E8CA42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6408904" w:tentative="1">
      <w:start w:val="1"/>
      <w:numFmt w:val="lowerLetter"/>
      <w:lvlText w:val="%2."/>
      <w:lvlJc w:val="left"/>
      <w:pPr>
        <w:ind w:left="1440" w:hanging="360"/>
      </w:pPr>
    </w:lvl>
    <w:lvl w:ilvl="2" w:tplc="00868C14" w:tentative="1">
      <w:start w:val="1"/>
      <w:numFmt w:val="lowerRoman"/>
      <w:lvlText w:val="%3."/>
      <w:lvlJc w:val="right"/>
      <w:pPr>
        <w:ind w:left="2160" w:hanging="180"/>
      </w:pPr>
    </w:lvl>
    <w:lvl w:ilvl="3" w:tplc="425C4788" w:tentative="1">
      <w:start w:val="1"/>
      <w:numFmt w:val="decimal"/>
      <w:lvlText w:val="%4."/>
      <w:lvlJc w:val="left"/>
      <w:pPr>
        <w:ind w:left="2880" w:hanging="360"/>
      </w:pPr>
    </w:lvl>
    <w:lvl w:ilvl="4" w:tplc="98047864" w:tentative="1">
      <w:start w:val="1"/>
      <w:numFmt w:val="lowerLetter"/>
      <w:lvlText w:val="%5."/>
      <w:lvlJc w:val="left"/>
      <w:pPr>
        <w:ind w:left="3600" w:hanging="360"/>
      </w:pPr>
    </w:lvl>
    <w:lvl w:ilvl="5" w:tplc="15D01534" w:tentative="1">
      <w:start w:val="1"/>
      <w:numFmt w:val="lowerRoman"/>
      <w:lvlText w:val="%6."/>
      <w:lvlJc w:val="right"/>
      <w:pPr>
        <w:ind w:left="4320" w:hanging="180"/>
      </w:pPr>
    </w:lvl>
    <w:lvl w:ilvl="6" w:tplc="F3D60A58" w:tentative="1">
      <w:start w:val="1"/>
      <w:numFmt w:val="decimal"/>
      <w:lvlText w:val="%7."/>
      <w:lvlJc w:val="left"/>
      <w:pPr>
        <w:ind w:left="5040" w:hanging="360"/>
      </w:pPr>
    </w:lvl>
    <w:lvl w:ilvl="7" w:tplc="0C80DBC6" w:tentative="1">
      <w:start w:val="1"/>
      <w:numFmt w:val="lowerLetter"/>
      <w:lvlText w:val="%8."/>
      <w:lvlJc w:val="left"/>
      <w:pPr>
        <w:ind w:left="5760" w:hanging="360"/>
      </w:pPr>
    </w:lvl>
    <w:lvl w:ilvl="8" w:tplc="B32C3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F5DB5"/>
    <w:multiLevelType w:val="hybridMultilevel"/>
    <w:tmpl w:val="0D40C3B4"/>
    <w:lvl w:ilvl="0" w:tplc="DB8C18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DF6894E" w:tentative="1">
      <w:start w:val="1"/>
      <w:numFmt w:val="lowerLetter"/>
      <w:lvlText w:val="%2."/>
      <w:lvlJc w:val="left"/>
      <w:pPr>
        <w:ind w:left="1440" w:hanging="360"/>
      </w:pPr>
    </w:lvl>
    <w:lvl w:ilvl="2" w:tplc="03ECB6D8" w:tentative="1">
      <w:start w:val="1"/>
      <w:numFmt w:val="lowerRoman"/>
      <w:lvlText w:val="%3."/>
      <w:lvlJc w:val="right"/>
      <w:pPr>
        <w:ind w:left="2160" w:hanging="180"/>
      </w:pPr>
    </w:lvl>
    <w:lvl w:ilvl="3" w:tplc="1024A6DE" w:tentative="1">
      <w:start w:val="1"/>
      <w:numFmt w:val="decimal"/>
      <w:lvlText w:val="%4."/>
      <w:lvlJc w:val="left"/>
      <w:pPr>
        <w:ind w:left="2880" w:hanging="360"/>
      </w:pPr>
    </w:lvl>
    <w:lvl w:ilvl="4" w:tplc="31645802" w:tentative="1">
      <w:start w:val="1"/>
      <w:numFmt w:val="lowerLetter"/>
      <w:lvlText w:val="%5."/>
      <w:lvlJc w:val="left"/>
      <w:pPr>
        <w:ind w:left="3600" w:hanging="360"/>
      </w:pPr>
    </w:lvl>
    <w:lvl w:ilvl="5" w:tplc="B56ECFDA" w:tentative="1">
      <w:start w:val="1"/>
      <w:numFmt w:val="lowerRoman"/>
      <w:lvlText w:val="%6."/>
      <w:lvlJc w:val="right"/>
      <w:pPr>
        <w:ind w:left="4320" w:hanging="180"/>
      </w:pPr>
    </w:lvl>
    <w:lvl w:ilvl="6" w:tplc="97727478" w:tentative="1">
      <w:start w:val="1"/>
      <w:numFmt w:val="decimal"/>
      <w:lvlText w:val="%7."/>
      <w:lvlJc w:val="left"/>
      <w:pPr>
        <w:ind w:left="5040" w:hanging="360"/>
      </w:pPr>
    </w:lvl>
    <w:lvl w:ilvl="7" w:tplc="B1D0131C" w:tentative="1">
      <w:start w:val="1"/>
      <w:numFmt w:val="lowerLetter"/>
      <w:lvlText w:val="%8."/>
      <w:lvlJc w:val="left"/>
      <w:pPr>
        <w:ind w:left="5760" w:hanging="360"/>
      </w:pPr>
    </w:lvl>
    <w:lvl w:ilvl="8" w:tplc="76F89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C1574"/>
    <w:multiLevelType w:val="hybridMultilevel"/>
    <w:tmpl w:val="4590082C"/>
    <w:lvl w:ilvl="0" w:tplc="72FC99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902D3D8" w:tentative="1">
      <w:start w:val="1"/>
      <w:numFmt w:val="lowerLetter"/>
      <w:lvlText w:val="%2."/>
      <w:lvlJc w:val="left"/>
      <w:pPr>
        <w:ind w:left="1440" w:hanging="360"/>
      </w:pPr>
    </w:lvl>
    <w:lvl w:ilvl="2" w:tplc="879E52B2" w:tentative="1">
      <w:start w:val="1"/>
      <w:numFmt w:val="lowerRoman"/>
      <w:lvlText w:val="%3."/>
      <w:lvlJc w:val="right"/>
      <w:pPr>
        <w:ind w:left="2160" w:hanging="180"/>
      </w:pPr>
    </w:lvl>
    <w:lvl w:ilvl="3" w:tplc="DE46E826" w:tentative="1">
      <w:start w:val="1"/>
      <w:numFmt w:val="decimal"/>
      <w:lvlText w:val="%4."/>
      <w:lvlJc w:val="left"/>
      <w:pPr>
        <w:ind w:left="2880" w:hanging="360"/>
      </w:pPr>
    </w:lvl>
    <w:lvl w:ilvl="4" w:tplc="AE462138" w:tentative="1">
      <w:start w:val="1"/>
      <w:numFmt w:val="lowerLetter"/>
      <w:lvlText w:val="%5."/>
      <w:lvlJc w:val="left"/>
      <w:pPr>
        <w:ind w:left="3600" w:hanging="360"/>
      </w:pPr>
    </w:lvl>
    <w:lvl w:ilvl="5" w:tplc="DB6C4F8C" w:tentative="1">
      <w:start w:val="1"/>
      <w:numFmt w:val="lowerRoman"/>
      <w:lvlText w:val="%6."/>
      <w:lvlJc w:val="right"/>
      <w:pPr>
        <w:ind w:left="4320" w:hanging="180"/>
      </w:pPr>
    </w:lvl>
    <w:lvl w:ilvl="6" w:tplc="47BED048" w:tentative="1">
      <w:start w:val="1"/>
      <w:numFmt w:val="decimal"/>
      <w:lvlText w:val="%7."/>
      <w:lvlJc w:val="left"/>
      <w:pPr>
        <w:ind w:left="5040" w:hanging="360"/>
      </w:pPr>
    </w:lvl>
    <w:lvl w:ilvl="7" w:tplc="044AEF1C" w:tentative="1">
      <w:start w:val="1"/>
      <w:numFmt w:val="lowerLetter"/>
      <w:lvlText w:val="%8."/>
      <w:lvlJc w:val="left"/>
      <w:pPr>
        <w:ind w:left="5760" w:hanging="360"/>
      </w:pPr>
    </w:lvl>
    <w:lvl w:ilvl="8" w:tplc="8F1A6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022A"/>
    <w:multiLevelType w:val="hybridMultilevel"/>
    <w:tmpl w:val="353A7470"/>
    <w:lvl w:ilvl="0" w:tplc="CDC0F1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EA82AD6" w:tentative="1">
      <w:start w:val="1"/>
      <w:numFmt w:val="lowerLetter"/>
      <w:lvlText w:val="%2."/>
      <w:lvlJc w:val="left"/>
      <w:pPr>
        <w:ind w:left="1440" w:hanging="360"/>
      </w:pPr>
    </w:lvl>
    <w:lvl w:ilvl="2" w:tplc="9BAC9888" w:tentative="1">
      <w:start w:val="1"/>
      <w:numFmt w:val="lowerRoman"/>
      <w:lvlText w:val="%3."/>
      <w:lvlJc w:val="right"/>
      <w:pPr>
        <w:ind w:left="2160" w:hanging="180"/>
      </w:pPr>
    </w:lvl>
    <w:lvl w:ilvl="3" w:tplc="155EF408" w:tentative="1">
      <w:start w:val="1"/>
      <w:numFmt w:val="decimal"/>
      <w:lvlText w:val="%4."/>
      <w:lvlJc w:val="left"/>
      <w:pPr>
        <w:ind w:left="2880" w:hanging="360"/>
      </w:pPr>
    </w:lvl>
    <w:lvl w:ilvl="4" w:tplc="622C9A92" w:tentative="1">
      <w:start w:val="1"/>
      <w:numFmt w:val="lowerLetter"/>
      <w:lvlText w:val="%5."/>
      <w:lvlJc w:val="left"/>
      <w:pPr>
        <w:ind w:left="3600" w:hanging="360"/>
      </w:pPr>
    </w:lvl>
    <w:lvl w:ilvl="5" w:tplc="3B3264DC" w:tentative="1">
      <w:start w:val="1"/>
      <w:numFmt w:val="lowerRoman"/>
      <w:lvlText w:val="%6."/>
      <w:lvlJc w:val="right"/>
      <w:pPr>
        <w:ind w:left="4320" w:hanging="180"/>
      </w:pPr>
    </w:lvl>
    <w:lvl w:ilvl="6" w:tplc="D35CE5EC" w:tentative="1">
      <w:start w:val="1"/>
      <w:numFmt w:val="decimal"/>
      <w:lvlText w:val="%7."/>
      <w:lvlJc w:val="left"/>
      <w:pPr>
        <w:ind w:left="5040" w:hanging="360"/>
      </w:pPr>
    </w:lvl>
    <w:lvl w:ilvl="7" w:tplc="0F965B8A" w:tentative="1">
      <w:start w:val="1"/>
      <w:numFmt w:val="lowerLetter"/>
      <w:lvlText w:val="%8."/>
      <w:lvlJc w:val="left"/>
      <w:pPr>
        <w:ind w:left="5760" w:hanging="360"/>
      </w:pPr>
    </w:lvl>
    <w:lvl w:ilvl="8" w:tplc="38BE6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775AC"/>
    <w:multiLevelType w:val="hybridMultilevel"/>
    <w:tmpl w:val="F16C63DE"/>
    <w:lvl w:ilvl="0" w:tplc="BB262524">
      <w:start w:val="1"/>
      <w:numFmt w:val="decimal"/>
      <w:lvlText w:val="%1-"/>
      <w:lvlJc w:val="left"/>
      <w:pPr>
        <w:ind w:left="1080" w:hanging="360"/>
      </w:pPr>
      <w:rPr>
        <w:rFonts w:hint="default"/>
        <w:color w:val="0D0D0D" w:themeColor="text1" w:themeTint="F2"/>
      </w:rPr>
    </w:lvl>
    <w:lvl w:ilvl="1" w:tplc="4D22A9FE" w:tentative="1">
      <w:start w:val="1"/>
      <w:numFmt w:val="lowerLetter"/>
      <w:lvlText w:val="%2."/>
      <w:lvlJc w:val="left"/>
      <w:pPr>
        <w:ind w:left="1800" w:hanging="360"/>
      </w:pPr>
    </w:lvl>
    <w:lvl w:ilvl="2" w:tplc="12A46B88" w:tentative="1">
      <w:start w:val="1"/>
      <w:numFmt w:val="lowerRoman"/>
      <w:lvlText w:val="%3."/>
      <w:lvlJc w:val="right"/>
      <w:pPr>
        <w:ind w:left="2520" w:hanging="180"/>
      </w:pPr>
    </w:lvl>
    <w:lvl w:ilvl="3" w:tplc="9C7E1404" w:tentative="1">
      <w:start w:val="1"/>
      <w:numFmt w:val="decimal"/>
      <w:lvlText w:val="%4."/>
      <w:lvlJc w:val="left"/>
      <w:pPr>
        <w:ind w:left="3240" w:hanging="360"/>
      </w:pPr>
    </w:lvl>
    <w:lvl w:ilvl="4" w:tplc="31EA6DDC" w:tentative="1">
      <w:start w:val="1"/>
      <w:numFmt w:val="lowerLetter"/>
      <w:lvlText w:val="%5."/>
      <w:lvlJc w:val="left"/>
      <w:pPr>
        <w:ind w:left="3960" w:hanging="360"/>
      </w:pPr>
    </w:lvl>
    <w:lvl w:ilvl="5" w:tplc="ED743894" w:tentative="1">
      <w:start w:val="1"/>
      <w:numFmt w:val="lowerRoman"/>
      <w:lvlText w:val="%6."/>
      <w:lvlJc w:val="right"/>
      <w:pPr>
        <w:ind w:left="4680" w:hanging="180"/>
      </w:pPr>
    </w:lvl>
    <w:lvl w:ilvl="6" w:tplc="D0C25D02" w:tentative="1">
      <w:start w:val="1"/>
      <w:numFmt w:val="decimal"/>
      <w:lvlText w:val="%7."/>
      <w:lvlJc w:val="left"/>
      <w:pPr>
        <w:ind w:left="5400" w:hanging="360"/>
      </w:pPr>
    </w:lvl>
    <w:lvl w:ilvl="7" w:tplc="8AE866F8" w:tentative="1">
      <w:start w:val="1"/>
      <w:numFmt w:val="lowerLetter"/>
      <w:lvlText w:val="%8."/>
      <w:lvlJc w:val="left"/>
      <w:pPr>
        <w:ind w:left="6120" w:hanging="360"/>
      </w:pPr>
    </w:lvl>
    <w:lvl w:ilvl="8" w:tplc="9474D3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115EE4"/>
    <w:multiLevelType w:val="hybridMultilevel"/>
    <w:tmpl w:val="A4222F94"/>
    <w:lvl w:ilvl="0" w:tplc="A73088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4865840" w:tentative="1">
      <w:start w:val="1"/>
      <w:numFmt w:val="lowerLetter"/>
      <w:lvlText w:val="%2."/>
      <w:lvlJc w:val="left"/>
      <w:pPr>
        <w:ind w:left="1440" w:hanging="360"/>
      </w:pPr>
    </w:lvl>
    <w:lvl w:ilvl="2" w:tplc="EC2864F8" w:tentative="1">
      <w:start w:val="1"/>
      <w:numFmt w:val="lowerRoman"/>
      <w:lvlText w:val="%3."/>
      <w:lvlJc w:val="right"/>
      <w:pPr>
        <w:ind w:left="2160" w:hanging="180"/>
      </w:pPr>
    </w:lvl>
    <w:lvl w:ilvl="3" w:tplc="FF24C4DC" w:tentative="1">
      <w:start w:val="1"/>
      <w:numFmt w:val="decimal"/>
      <w:lvlText w:val="%4."/>
      <w:lvlJc w:val="left"/>
      <w:pPr>
        <w:ind w:left="2880" w:hanging="360"/>
      </w:pPr>
    </w:lvl>
    <w:lvl w:ilvl="4" w:tplc="A4001C38" w:tentative="1">
      <w:start w:val="1"/>
      <w:numFmt w:val="lowerLetter"/>
      <w:lvlText w:val="%5."/>
      <w:lvlJc w:val="left"/>
      <w:pPr>
        <w:ind w:left="3600" w:hanging="360"/>
      </w:pPr>
    </w:lvl>
    <w:lvl w:ilvl="5" w:tplc="D87A6178" w:tentative="1">
      <w:start w:val="1"/>
      <w:numFmt w:val="lowerRoman"/>
      <w:lvlText w:val="%6."/>
      <w:lvlJc w:val="right"/>
      <w:pPr>
        <w:ind w:left="4320" w:hanging="180"/>
      </w:pPr>
    </w:lvl>
    <w:lvl w:ilvl="6" w:tplc="B07ADB5E" w:tentative="1">
      <w:start w:val="1"/>
      <w:numFmt w:val="decimal"/>
      <w:lvlText w:val="%7."/>
      <w:lvlJc w:val="left"/>
      <w:pPr>
        <w:ind w:left="5040" w:hanging="360"/>
      </w:pPr>
    </w:lvl>
    <w:lvl w:ilvl="7" w:tplc="3D8EF510" w:tentative="1">
      <w:start w:val="1"/>
      <w:numFmt w:val="lowerLetter"/>
      <w:lvlText w:val="%8."/>
      <w:lvlJc w:val="left"/>
      <w:pPr>
        <w:ind w:left="5760" w:hanging="360"/>
      </w:pPr>
    </w:lvl>
    <w:lvl w:ilvl="8" w:tplc="08642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44A2D"/>
    <w:multiLevelType w:val="hybridMultilevel"/>
    <w:tmpl w:val="E9C6044C"/>
    <w:lvl w:ilvl="0" w:tplc="AD96C3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9C9232" w:tentative="1">
      <w:start w:val="1"/>
      <w:numFmt w:val="lowerLetter"/>
      <w:lvlText w:val="%2."/>
      <w:lvlJc w:val="left"/>
      <w:pPr>
        <w:ind w:left="1440" w:hanging="360"/>
      </w:pPr>
    </w:lvl>
    <w:lvl w:ilvl="2" w:tplc="19705F8C" w:tentative="1">
      <w:start w:val="1"/>
      <w:numFmt w:val="lowerRoman"/>
      <w:lvlText w:val="%3."/>
      <w:lvlJc w:val="right"/>
      <w:pPr>
        <w:ind w:left="2160" w:hanging="180"/>
      </w:pPr>
    </w:lvl>
    <w:lvl w:ilvl="3" w:tplc="D40C4C9C" w:tentative="1">
      <w:start w:val="1"/>
      <w:numFmt w:val="decimal"/>
      <w:lvlText w:val="%4."/>
      <w:lvlJc w:val="left"/>
      <w:pPr>
        <w:ind w:left="2880" w:hanging="360"/>
      </w:pPr>
    </w:lvl>
    <w:lvl w:ilvl="4" w:tplc="7F428472" w:tentative="1">
      <w:start w:val="1"/>
      <w:numFmt w:val="lowerLetter"/>
      <w:lvlText w:val="%5."/>
      <w:lvlJc w:val="left"/>
      <w:pPr>
        <w:ind w:left="3600" w:hanging="360"/>
      </w:pPr>
    </w:lvl>
    <w:lvl w:ilvl="5" w:tplc="83A82924" w:tentative="1">
      <w:start w:val="1"/>
      <w:numFmt w:val="lowerRoman"/>
      <w:lvlText w:val="%6."/>
      <w:lvlJc w:val="right"/>
      <w:pPr>
        <w:ind w:left="4320" w:hanging="180"/>
      </w:pPr>
    </w:lvl>
    <w:lvl w:ilvl="6" w:tplc="AA4E234A" w:tentative="1">
      <w:start w:val="1"/>
      <w:numFmt w:val="decimal"/>
      <w:lvlText w:val="%7."/>
      <w:lvlJc w:val="left"/>
      <w:pPr>
        <w:ind w:left="5040" w:hanging="360"/>
      </w:pPr>
    </w:lvl>
    <w:lvl w:ilvl="7" w:tplc="1012BD98" w:tentative="1">
      <w:start w:val="1"/>
      <w:numFmt w:val="lowerLetter"/>
      <w:lvlText w:val="%8."/>
      <w:lvlJc w:val="left"/>
      <w:pPr>
        <w:ind w:left="5760" w:hanging="360"/>
      </w:pPr>
    </w:lvl>
    <w:lvl w:ilvl="8" w:tplc="F3EC4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21052"/>
    <w:multiLevelType w:val="hybridMultilevel"/>
    <w:tmpl w:val="4C1C62BC"/>
    <w:lvl w:ilvl="0" w:tplc="06727F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B6A4FAE" w:tentative="1">
      <w:start w:val="1"/>
      <w:numFmt w:val="lowerLetter"/>
      <w:lvlText w:val="%2."/>
      <w:lvlJc w:val="left"/>
      <w:pPr>
        <w:ind w:left="1440" w:hanging="360"/>
      </w:pPr>
    </w:lvl>
    <w:lvl w:ilvl="2" w:tplc="46CED406" w:tentative="1">
      <w:start w:val="1"/>
      <w:numFmt w:val="lowerRoman"/>
      <w:lvlText w:val="%3."/>
      <w:lvlJc w:val="right"/>
      <w:pPr>
        <w:ind w:left="2160" w:hanging="180"/>
      </w:pPr>
    </w:lvl>
    <w:lvl w:ilvl="3" w:tplc="AA3E87F8" w:tentative="1">
      <w:start w:val="1"/>
      <w:numFmt w:val="decimal"/>
      <w:lvlText w:val="%4."/>
      <w:lvlJc w:val="left"/>
      <w:pPr>
        <w:ind w:left="2880" w:hanging="360"/>
      </w:pPr>
    </w:lvl>
    <w:lvl w:ilvl="4" w:tplc="AA9A7F46" w:tentative="1">
      <w:start w:val="1"/>
      <w:numFmt w:val="lowerLetter"/>
      <w:lvlText w:val="%5."/>
      <w:lvlJc w:val="left"/>
      <w:pPr>
        <w:ind w:left="3600" w:hanging="360"/>
      </w:pPr>
    </w:lvl>
    <w:lvl w:ilvl="5" w:tplc="0D98E9A8" w:tentative="1">
      <w:start w:val="1"/>
      <w:numFmt w:val="lowerRoman"/>
      <w:lvlText w:val="%6."/>
      <w:lvlJc w:val="right"/>
      <w:pPr>
        <w:ind w:left="4320" w:hanging="180"/>
      </w:pPr>
    </w:lvl>
    <w:lvl w:ilvl="6" w:tplc="69682378" w:tentative="1">
      <w:start w:val="1"/>
      <w:numFmt w:val="decimal"/>
      <w:lvlText w:val="%7."/>
      <w:lvlJc w:val="left"/>
      <w:pPr>
        <w:ind w:left="5040" w:hanging="360"/>
      </w:pPr>
    </w:lvl>
    <w:lvl w:ilvl="7" w:tplc="0DB07266" w:tentative="1">
      <w:start w:val="1"/>
      <w:numFmt w:val="lowerLetter"/>
      <w:lvlText w:val="%8."/>
      <w:lvlJc w:val="left"/>
      <w:pPr>
        <w:ind w:left="5760" w:hanging="360"/>
      </w:pPr>
    </w:lvl>
    <w:lvl w:ilvl="8" w:tplc="51128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65950"/>
    <w:multiLevelType w:val="hybridMultilevel"/>
    <w:tmpl w:val="3ECC986E"/>
    <w:lvl w:ilvl="0" w:tplc="5998B0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1A0A7CE" w:tentative="1">
      <w:start w:val="1"/>
      <w:numFmt w:val="lowerLetter"/>
      <w:lvlText w:val="%2."/>
      <w:lvlJc w:val="left"/>
      <w:pPr>
        <w:ind w:left="1440" w:hanging="360"/>
      </w:pPr>
    </w:lvl>
    <w:lvl w:ilvl="2" w:tplc="0D06F02C" w:tentative="1">
      <w:start w:val="1"/>
      <w:numFmt w:val="lowerRoman"/>
      <w:lvlText w:val="%3."/>
      <w:lvlJc w:val="right"/>
      <w:pPr>
        <w:ind w:left="2160" w:hanging="180"/>
      </w:pPr>
    </w:lvl>
    <w:lvl w:ilvl="3" w:tplc="835848F6" w:tentative="1">
      <w:start w:val="1"/>
      <w:numFmt w:val="decimal"/>
      <w:lvlText w:val="%4."/>
      <w:lvlJc w:val="left"/>
      <w:pPr>
        <w:ind w:left="2880" w:hanging="360"/>
      </w:pPr>
    </w:lvl>
    <w:lvl w:ilvl="4" w:tplc="602E1EC0" w:tentative="1">
      <w:start w:val="1"/>
      <w:numFmt w:val="lowerLetter"/>
      <w:lvlText w:val="%5."/>
      <w:lvlJc w:val="left"/>
      <w:pPr>
        <w:ind w:left="3600" w:hanging="360"/>
      </w:pPr>
    </w:lvl>
    <w:lvl w:ilvl="5" w:tplc="2CD44B54" w:tentative="1">
      <w:start w:val="1"/>
      <w:numFmt w:val="lowerRoman"/>
      <w:lvlText w:val="%6."/>
      <w:lvlJc w:val="right"/>
      <w:pPr>
        <w:ind w:left="4320" w:hanging="180"/>
      </w:pPr>
    </w:lvl>
    <w:lvl w:ilvl="6" w:tplc="42947A7A" w:tentative="1">
      <w:start w:val="1"/>
      <w:numFmt w:val="decimal"/>
      <w:lvlText w:val="%7."/>
      <w:lvlJc w:val="left"/>
      <w:pPr>
        <w:ind w:left="5040" w:hanging="360"/>
      </w:pPr>
    </w:lvl>
    <w:lvl w:ilvl="7" w:tplc="0772D8D4" w:tentative="1">
      <w:start w:val="1"/>
      <w:numFmt w:val="lowerLetter"/>
      <w:lvlText w:val="%8."/>
      <w:lvlJc w:val="left"/>
      <w:pPr>
        <w:ind w:left="5760" w:hanging="360"/>
      </w:pPr>
    </w:lvl>
    <w:lvl w:ilvl="8" w:tplc="D310B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D3CB7"/>
    <w:multiLevelType w:val="hybridMultilevel"/>
    <w:tmpl w:val="BBE4B06A"/>
    <w:lvl w:ilvl="0" w:tplc="590C81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0212C2" w:tentative="1">
      <w:start w:val="1"/>
      <w:numFmt w:val="lowerLetter"/>
      <w:lvlText w:val="%2."/>
      <w:lvlJc w:val="left"/>
      <w:pPr>
        <w:ind w:left="1440" w:hanging="360"/>
      </w:pPr>
    </w:lvl>
    <w:lvl w:ilvl="2" w:tplc="F77AC4E0" w:tentative="1">
      <w:start w:val="1"/>
      <w:numFmt w:val="lowerRoman"/>
      <w:lvlText w:val="%3."/>
      <w:lvlJc w:val="right"/>
      <w:pPr>
        <w:ind w:left="2160" w:hanging="180"/>
      </w:pPr>
    </w:lvl>
    <w:lvl w:ilvl="3" w:tplc="5970B260" w:tentative="1">
      <w:start w:val="1"/>
      <w:numFmt w:val="decimal"/>
      <w:lvlText w:val="%4."/>
      <w:lvlJc w:val="left"/>
      <w:pPr>
        <w:ind w:left="2880" w:hanging="360"/>
      </w:pPr>
    </w:lvl>
    <w:lvl w:ilvl="4" w:tplc="9E383E96" w:tentative="1">
      <w:start w:val="1"/>
      <w:numFmt w:val="lowerLetter"/>
      <w:lvlText w:val="%5."/>
      <w:lvlJc w:val="left"/>
      <w:pPr>
        <w:ind w:left="3600" w:hanging="360"/>
      </w:pPr>
    </w:lvl>
    <w:lvl w:ilvl="5" w:tplc="4ECEC158" w:tentative="1">
      <w:start w:val="1"/>
      <w:numFmt w:val="lowerRoman"/>
      <w:lvlText w:val="%6."/>
      <w:lvlJc w:val="right"/>
      <w:pPr>
        <w:ind w:left="4320" w:hanging="180"/>
      </w:pPr>
    </w:lvl>
    <w:lvl w:ilvl="6" w:tplc="FAB48AB0" w:tentative="1">
      <w:start w:val="1"/>
      <w:numFmt w:val="decimal"/>
      <w:lvlText w:val="%7."/>
      <w:lvlJc w:val="left"/>
      <w:pPr>
        <w:ind w:left="5040" w:hanging="360"/>
      </w:pPr>
    </w:lvl>
    <w:lvl w:ilvl="7" w:tplc="FA088B86" w:tentative="1">
      <w:start w:val="1"/>
      <w:numFmt w:val="lowerLetter"/>
      <w:lvlText w:val="%8."/>
      <w:lvlJc w:val="left"/>
      <w:pPr>
        <w:ind w:left="5760" w:hanging="360"/>
      </w:pPr>
    </w:lvl>
    <w:lvl w:ilvl="8" w:tplc="F5706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74723"/>
    <w:multiLevelType w:val="hybridMultilevel"/>
    <w:tmpl w:val="8A78C99E"/>
    <w:lvl w:ilvl="0" w:tplc="082A97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C7C0958" w:tentative="1">
      <w:start w:val="1"/>
      <w:numFmt w:val="lowerLetter"/>
      <w:lvlText w:val="%2."/>
      <w:lvlJc w:val="left"/>
      <w:pPr>
        <w:ind w:left="1440" w:hanging="360"/>
      </w:pPr>
    </w:lvl>
    <w:lvl w:ilvl="2" w:tplc="B55884C8" w:tentative="1">
      <w:start w:val="1"/>
      <w:numFmt w:val="lowerRoman"/>
      <w:lvlText w:val="%3."/>
      <w:lvlJc w:val="right"/>
      <w:pPr>
        <w:ind w:left="2160" w:hanging="180"/>
      </w:pPr>
    </w:lvl>
    <w:lvl w:ilvl="3" w:tplc="61BCC650" w:tentative="1">
      <w:start w:val="1"/>
      <w:numFmt w:val="decimal"/>
      <w:lvlText w:val="%4."/>
      <w:lvlJc w:val="left"/>
      <w:pPr>
        <w:ind w:left="2880" w:hanging="360"/>
      </w:pPr>
    </w:lvl>
    <w:lvl w:ilvl="4" w:tplc="803A9A50" w:tentative="1">
      <w:start w:val="1"/>
      <w:numFmt w:val="lowerLetter"/>
      <w:lvlText w:val="%5."/>
      <w:lvlJc w:val="left"/>
      <w:pPr>
        <w:ind w:left="3600" w:hanging="360"/>
      </w:pPr>
    </w:lvl>
    <w:lvl w:ilvl="5" w:tplc="75D25A34" w:tentative="1">
      <w:start w:val="1"/>
      <w:numFmt w:val="lowerRoman"/>
      <w:lvlText w:val="%6."/>
      <w:lvlJc w:val="right"/>
      <w:pPr>
        <w:ind w:left="4320" w:hanging="180"/>
      </w:pPr>
    </w:lvl>
    <w:lvl w:ilvl="6" w:tplc="EA882260" w:tentative="1">
      <w:start w:val="1"/>
      <w:numFmt w:val="decimal"/>
      <w:lvlText w:val="%7."/>
      <w:lvlJc w:val="left"/>
      <w:pPr>
        <w:ind w:left="5040" w:hanging="360"/>
      </w:pPr>
    </w:lvl>
    <w:lvl w:ilvl="7" w:tplc="1436CD6A" w:tentative="1">
      <w:start w:val="1"/>
      <w:numFmt w:val="lowerLetter"/>
      <w:lvlText w:val="%8."/>
      <w:lvlJc w:val="left"/>
      <w:pPr>
        <w:ind w:left="5760" w:hanging="360"/>
      </w:pPr>
    </w:lvl>
    <w:lvl w:ilvl="8" w:tplc="0F1ACE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217832">
    <w:abstractNumId w:val="0"/>
  </w:num>
  <w:num w:numId="2" w16cid:durableId="992634884">
    <w:abstractNumId w:val="1"/>
  </w:num>
  <w:num w:numId="3" w16cid:durableId="684137850">
    <w:abstractNumId w:val="8"/>
  </w:num>
  <w:num w:numId="4" w16cid:durableId="827133892">
    <w:abstractNumId w:val="7"/>
  </w:num>
  <w:num w:numId="5" w16cid:durableId="362826744">
    <w:abstractNumId w:val="3"/>
  </w:num>
  <w:num w:numId="6" w16cid:durableId="452941600">
    <w:abstractNumId w:val="6"/>
  </w:num>
  <w:num w:numId="7" w16cid:durableId="1877693604">
    <w:abstractNumId w:val="9"/>
  </w:num>
  <w:num w:numId="8" w16cid:durableId="1494681749">
    <w:abstractNumId w:val="12"/>
  </w:num>
  <w:num w:numId="9" w16cid:durableId="1019552351">
    <w:abstractNumId w:val="11"/>
  </w:num>
  <w:num w:numId="10" w16cid:durableId="1391075188">
    <w:abstractNumId w:val="10"/>
  </w:num>
  <w:num w:numId="11" w16cid:durableId="1451707692">
    <w:abstractNumId w:val="14"/>
  </w:num>
  <w:num w:numId="12" w16cid:durableId="1404529482">
    <w:abstractNumId w:val="5"/>
  </w:num>
  <w:num w:numId="13" w16cid:durableId="1720742608">
    <w:abstractNumId w:val="4"/>
  </w:num>
  <w:num w:numId="14" w16cid:durableId="2131120656">
    <w:abstractNumId w:val="13"/>
  </w:num>
  <w:num w:numId="15" w16cid:durableId="76018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50"/>
    <w:rsid w:val="000371CE"/>
    <w:rsid w:val="00052515"/>
    <w:rsid w:val="00097272"/>
    <w:rsid w:val="00097433"/>
    <w:rsid w:val="0011225A"/>
    <w:rsid w:val="00142763"/>
    <w:rsid w:val="00147178"/>
    <w:rsid w:val="00152E04"/>
    <w:rsid w:val="00156663"/>
    <w:rsid w:val="00164050"/>
    <w:rsid w:val="00173CD4"/>
    <w:rsid w:val="001C2585"/>
    <w:rsid w:val="001C3AD0"/>
    <w:rsid w:val="001F0655"/>
    <w:rsid w:val="001F4741"/>
    <w:rsid w:val="002561A2"/>
    <w:rsid w:val="002825F5"/>
    <w:rsid w:val="00284324"/>
    <w:rsid w:val="00296C46"/>
    <w:rsid w:val="002C70B7"/>
    <w:rsid w:val="002D2515"/>
    <w:rsid w:val="0030243A"/>
    <w:rsid w:val="00316EF2"/>
    <w:rsid w:val="003742B2"/>
    <w:rsid w:val="0038711D"/>
    <w:rsid w:val="003B054E"/>
    <w:rsid w:val="003B7D78"/>
    <w:rsid w:val="003D1663"/>
    <w:rsid w:val="003F046B"/>
    <w:rsid w:val="00412491"/>
    <w:rsid w:val="004133B0"/>
    <w:rsid w:val="00422B5F"/>
    <w:rsid w:val="004D3872"/>
    <w:rsid w:val="004E0816"/>
    <w:rsid w:val="004E3760"/>
    <w:rsid w:val="0052415C"/>
    <w:rsid w:val="00526FB6"/>
    <w:rsid w:val="00590C06"/>
    <w:rsid w:val="005A7110"/>
    <w:rsid w:val="005D1FD0"/>
    <w:rsid w:val="005E1341"/>
    <w:rsid w:val="005E7D9C"/>
    <w:rsid w:val="006108E5"/>
    <w:rsid w:val="00620580"/>
    <w:rsid w:val="00621EBE"/>
    <w:rsid w:val="00624263"/>
    <w:rsid w:val="0063761F"/>
    <w:rsid w:val="00650FFF"/>
    <w:rsid w:val="00656E90"/>
    <w:rsid w:val="00657EF6"/>
    <w:rsid w:val="00735236"/>
    <w:rsid w:val="00737976"/>
    <w:rsid w:val="00742F04"/>
    <w:rsid w:val="007B60BF"/>
    <w:rsid w:val="008459C8"/>
    <w:rsid w:val="00891BE7"/>
    <w:rsid w:val="00892EB7"/>
    <w:rsid w:val="008948F7"/>
    <w:rsid w:val="008B0021"/>
    <w:rsid w:val="008D7584"/>
    <w:rsid w:val="0093746F"/>
    <w:rsid w:val="00952A5F"/>
    <w:rsid w:val="009674F9"/>
    <w:rsid w:val="00976BF2"/>
    <w:rsid w:val="009D5119"/>
    <w:rsid w:val="00A0444C"/>
    <w:rsid w:val="00A1170C"/>
    <w:rsid w:val="00A7377B"/>
    <w:rsid w:val="00A85824"/>
    <w:rsid w:val="00A877E1"/>
    <w:rsid w:val="00AA5B6C"/>
    <w:rsid w:val="00AB03F7"/>
    <w:rsid w:val="00AB305A"/>
    <w:rsid w:val="00AF0063"/>
    <w:rsid w:val="00B17E59"/>
    <w:rsid w:val="00B300A4"/>
    <w:rsid w:val="00B50560"/>
    <w:rsid w:val="00BA05D7"/>
    <w:rsid w:val="00BC305B"/>
    <w:rsid w:val="00BC33E1"/>
    <w:rsid w:val="00BC7C5D"/>
    <w:rsid w:val="00BD2D53"/>
    <w:rsid w:val="00BF3B00"/>
    <w:rsid w:val="00C12D28"/>
    <w:rsid w:val="00C40FAA"/>
    <w:rsid w:val="00C56D1B"/>
    <w:rsid w:val="00C8020C"/>
    <w:rsid w:val="00CA607B"/>
    <w:rsid w:val="00DB53A1"/>
    <w:rsid w:val="00DE3B5F"/>
    <w:rsid w:val="00E04ECB"/>
    <w:rsid w:val="00E2601B"/>
    <w:rsid w:val="00E31D25"/>
    <w:rsid w:val="00E3646C"/>
    <w:rsid w:val="00EB4D7B"/>
    <w:rsid w:val="00EB669A"/>
    <w:rsid w:val="00F33568"/>
    <w:rsid w:val="00F33701"/>
    <w:rsid w:val="00F34919"/>
    <w:rsid w:val="00F7149D"/>
    <w:rsid w:val="00FA096B"/>
    <w:rsid w:val="00FC0954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7F0B4"/>
  <w15:chartTrackingRefBased/>
  <w15:docId w15:val="{D9CD353C-5619-4130-8A87-460818E6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0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D1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56D1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56D1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56D1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4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2D5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1">
    <w:name w:val="جدول عادي 11"/>
    <w:basedOn w:val="a1"/>
    <w:uiPriority w:val="41"/>
    <w:rsid w:val="00FC4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BC33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a1"/>
    <w:uiPriority w:val="39"/>
    <w:rsid w:val="0028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56663"/>
    <w:pPr>
      <w:bidi w:val="0"/>
      <w:spacing w:before="100" w:beforeAutospacing="1" w:after="100" w:afterAutospacing="1"/>
    </w:pPr>
  </w:style>
  <w:style w:type="table" w:customStyle="1" w:styleId="TableGrid1">
    <w:name w:val="Table Grid_1"/>
    <w:basedOn w:val="a1"/>
    <w:uiPriority w:val="39"/>
    <w:rsid w:val="00DB53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2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s://t.me/madty12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2/sf012/" TargetMode="External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asem saleh</cp:lastModifiedBy>
  <cp:revision>2</cp:revision>
  <dcterms:created xsi:type="dcterms:W3CDTF">2025-01-02T20:11:00Z</dcterms:created>
  <dcterms:modified xsi:type="dcterms:W3CDTF">2025-01-02T20:11:00Z</dcterms:modified>
</cp:coreProperties>
</file>