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12.0 -->
  <w:body>
    <w:p w:rsidR="00CE2085" w:rsidP="00E36B59" w14:paraId="0B5BB1FD" w14:textId="77777777">
      <w:pPr>
        <w:spacing w:line="240" w:lineRule="auto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F37F3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   </w:t>
      </w:r>
      <w:r w:rsidRPr="003F37F3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ملخص</w:t>
      </w:r>
      <w:r w:rsidRPr="003F37F3" w:rsidR="003F37F3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ثالث </w:t>
      </w:r>
      <w:r w:rsidR="00E36B59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متوسط</w:t>
      </w:r>
      <w:r w:rsidRPr="003F37F3" w:rsidR="003F37F3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اجتماعيات الترم الثاني</w:t>
      </w:r>
    </w:p>
    <w:p w:rsidR="00040E03" w:rsidRPr="003F37F3" w:rsidP="00E36B59" w14:paraId="57C7FA92" w14:textId="77777777">
      <w:pPr>
        <w:spacing w:line="240" w:lineRule="auto"/>
        <w:rPr>
          <w:rFonts w:asciiTheme="minorBidi" w:hAnsiTheme="minorBidi"/>
          <w:b/>
          <w:bCs/>
          <w:sz w:val="32"/>
          <w:szCs w:val="32"/>
          <w:u w:val="single"/>
          <w:rtl/>
        </w:rPr>
      </w:pPr>
    </w:p>
    <w:p w:rsidR="00BB4BA3" w:rsidRPr="00F3020C" w:rsidP="000047C7" w14:paraId="2DE48DB4" w14:textId="77777777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F3020C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 xml:space="preserve">ضع علامة (√) </w:t>
      </w:r>
      <w:r w:rsidRPr="00F3020C" w:rsidR="00580769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 xml:space="preserve">نهاية العبارات </w:t>
      </w:r>
      <w:r w:rsidRPr="00F3020C" w:rsidR="009114A7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>الصحيحة, وعلامة</w:t>
      </w:r>
      <w:r w:rsidR="000047C7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F3020C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 xml:space="preserve">(×) نهاية العبارات الخاطئة </w:t>
      </w:r>
      <w:r w:rsidRPr="00F3020C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Pr="00F3020C" w:rsidR="00580769">
        <w:rPr>
          <w:rFonts w:asciiTheme="minorBidi" w:hAnsiTheme="minorBidi"/>
          <w:b/>
          <w:bCs/>
          <w:color w:val="000000"/>
          <w:sz w:val="32"/>
          <w:szCs w:val="32"/>
        </w:rPr>
        <w:t>:</w:t>
      </w:r>
      <w:r w:rsidRPr="00F3020C">
        <w:rPr>
          <w:rFonts w:asciiTheme="minorBidi" w:hAnsiTheme="minorBidi"/>
          <w:b/>
          <w:bCs/>
          <w:sz w:val="32"/>
          <w:szCs w:val="32"/>
          <w:rtl/>
        </w:rPr>
        <w:t xml:space="preserve">-  </w:t>
      </w:r>
    </w:p>
    <w:p w:rsidR="00BB4BA3" w:rsidRPr="0089206E" w:rsidP="0089206E" w14:paraId="341D03FD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="Times New Roman"/>
          <w:b/>
          <w:bCs/>
          <w:sz w:val="28"/>
          <w:szCs w:val="28"/>
          <w:rtl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تعد ظاهرة </w:t>
      </w:r>
      <w:r w:rsidRPr="0089206E">
        <w:rPr>
          <w:rFonts w:cstheme="minorHAnsi"/>
          <w:b/>
          <w:bCs/>
          <w:sz w:val="28"/>
          <w:szCs w:val="28"/>
          <w:rtl/>
        </w:rPr>
        <w:t>التفحيط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ظاهرة اجتماعية خطيرة </w:t>
      </w:r>
      <w:r w:rsidRPr="0089206E" w:rsidR="00F522B6">
        <w:rPr>
          <w:rFonts w:cstheme="minorHAnsi"/>
          <w:b/>
          <w:bCs/>
          <w:sz w:val="28"/>
          <w:szCs w:val="28"/>
          <w:rtl/>
        </w:rPr>
        <w:t>ومخالفة مرورية.</w:t>
      </w:r>
      <w:r w:rsidRPr="0089206E">
        <w:rPr>
          <w:rFonts w:cstheme="minorHAnsi"/>
          <w:b/>
          <w:bCs/>
          <w:sz w:val="28"/>
          <w:szCs w:val="28"/>
          <w:rtl/>
        </w:rPr>
        <w:tab/>
      </w:r>
      <w:r w:rsidRPr="0089206E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(</w:t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="008808EC">
        <w:rPr>
          <w:rFonts w:cstheme="minorHAnsi" w:hint="cs"/>
          <w:b/>
          <w:bCs/>
          <w:sz w:val="28"/>
          <w:szCs w:val="28"/>
          <w:rtl/>
        </w:rPr>
        <w:t xml:space="preserve"> صح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BB4BA3" w:rsidRPr="0089206E" w:rsidP="0089206E" w14:paraId="582ED355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تلبي التنمية المستدامة احتياجات الناس الحالية </w:t>
      </w:r>
      <w:r w:rsidRPr="0089206E" w:rsidR="00F522B6">
        <w:rPr>
          <w:rFonts w:cstheme="minorHAnsi"/>
          <w:b/>
          <w:bCs/>
          <w:sz w:val="28"/>
          <w:szCs w:val="28"/>
          <w:rtl/>
        </w:rPr>
        <w:t>فقط.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F522B6">
        <w:rPr>
          <w:rFonts w:cstheme="minorHAnsi"/>
          <w:b/>
          <w:bCs/>
          <w:sz w:val="28"/>
          <w:szCs w:val="28"/>
          <w:rtl/>
        </w:rPr>
        <w:t xml:space="preserve">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</w:t>
      </w:r>
      <w:r w:rsidRPr="0089206E" w:rsidR="00F522B6">
        <w:rPr>
          <w:rFonts w:cstheme="minorHAnsi"/>
          <w:b/>
          <w:bCs/>
          <w:sz w:val="28"/>
          <w:szCs w:val="28"/>
          <w:rtl/>
        </w:rPr>
        <w:t xml:space="preserve">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(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</w:t>
      </w:r>
      <w:r w:rsidR="008808EC">
        <w:rPr>
          <w:rFonts w:cstheme="minorHAnsi" w:hint="cs"/>
          <w:b/>
          <w:bCs/>
          <w:sz w:val="28"/>
          <w:szCs w:val="28"/>
          <w:rtl/>
        </w:rPr>
        <w:t xml:space="preserve">خطاء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BB4BA3" w:rsidRPr="0089206E" w:rsidP="0089206E" w14:paraId="176E363A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>يتخذ مجلس الشورى من مدينة جدة مقراً له.</w:t>
      </w:r>
      <w:r w:rsidRPr="0089206E" w:rsidR="00827BB4">
        <w:rPr>
          <w:rFonts w:cstheme="minorHAnsi"/>
          <w:b/>
          <w:bCs/>
          <w:sz w:val="28"/>
          <w:szCs w:val="28"/>
          <w:rtl/>
        </w:rPr>
        <w:t xml:space="preserve">  </w:t>
      </w:r>
      <w:r w:rsidRPr="0089206E" w:rsidR="00580769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>
        <w:rPr>
          <w:rFonts w:cstheme="minorHAnsi"/>
          <w:b/>
          <w:bCs/>
          <w:sz w:val="28"/>
          <w:szCs w:val="28"/>
          <w:rtl/>
        </w:rPr>
        <w:t xml:space="preserve">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(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8808EC">
        <w:rPr>
          <w:rFonts w:cstheme="minorHAnsi" w:hint="cs"/>
          <w:b/>
          <w:bCs/>
          <w:sz w:val="28"/>
          <w:szCs w:val="28"/>
          <w:rtl/>
        </w:rPr>
        <w:t xml:space="preserve">خطاء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BB4BA3" w:rsidRPr="0089206E" w:rsidP="0089206E" w14:paraId="7A231A72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>المملكة العربية السعودية دولة عربية إسلامية ذات سيادة تامة.</w:t>
      </w:r>
      <w:r w:rsidRPr="0089206E">
        <w:rPr>
          <w:rFonts w:cstheme="minorHAnsi"/>
          <w:b/>
          <w:bCs/>
          <w:sz w:val="28"/>
          <w:szCs w:val="28"/>
          <w:rtl/>
        </w:rPr>
        <w:tab/>
      </w:r>
      <w:r w:rsidRPr="0089206E">
        <w:rPr>
          <w:rFonts w:cstheme="minorHAnsi"/>
          <w:b/>
          <w:bCs/>
          <w:sz w:val="28"/>
          <w:szCs w:val="28"/>
          <w:rtl/>
        </w:rPr>
        <w:tab/>
      </w:r>
      <w:r w:rsidRPr="0089206E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(</w:t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8808EC">
        <w:rPr>
          <w:rFonts w:cstheme="minorHAnsi" w:hint="cs"/>
          <w:b/>
          <w:bCs/>
          <w:sz w:val="28"/>
          <w:szCs w:val="28"/>
          <w:rtl/>
        </w:rPr>
        <w:t xml:space="preserve">صح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BB4BA3" w:rsidRPr="0089206E" w:rsidP="0089206E" w14:paraId="2FBA7D47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>تتميز المملكة العربية السعودية بإرث تاريخي عريق امتد جذوره إلى كثر من 590 سنة</w:t>
      </w:r>
      <w:r w:rsidRPr="0089206E" w:rsidR="00580769">
        <w:rPr>
          <w:rFonts w:cstheme="minorHAnsi"/>
          <w:b/>
          <w:bCs/>
          <w:sz w:val="28"/>
          <w:szCs w:val="28"/>
          <w:rtl/>
        </w:rPr>
        <w:t>.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(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8808EC">
        <w:rPr>
          <w:rFonts w:cstheme="minorHAnsi" w:hint="cs"/>
          <w:b/>
          <w:bCs/>
          <w:sz w:val="28"/>
          <w:szCs w:val="28"/>
          <w:rtl/>
        </w:rPr>
        <w:t xml:space="preserve">صح  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1F060F" w:rsidRPr="0089206E" w:rsidP="0089206E" w14:paraId="2064DBFF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>تحتفل المملكة العربية السعودية بيوم التأسيس في 22فبراير من كل عام</w:t>
      </w:r>
      <w:r w:rsidRPr="0089206E" w:rsidR="00C7659A">
        <w:rPr>
          <w:rFonts w:cstheme="minorHAnsi"/>
          <w:b/>
          <w:bCs/>
          <w:sz w:val="28"/>
          <w:szCs w:val="28"/>
          <w:rtl/>
        </w:rPr>
        <w:t>.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Pr="0089206E">
        <w:rPr>
          <w:rFonts w:cstheme="minorHAnsi"/>
          <w:b/>
          <w:bCs/>
          <w:sz w:val="28"/>
          <w:szCs w:val="28"/>
          <w:rtl/>
        </w:rPr>
        <w:tab/>
        <w:t xml:space="preserve">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         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  </w:t>
      </w:r>
      <w:r w:rsidR="0089206E">
        <w:rPr>
          <w:rFonts w:cstheme="minorHAnsi"/>
          <w:b/>
          <w:bCs/>
          <w:sz w:val="28"/>
          <w:szCs w:val="28"/>
          <w:rtl/>
        </w:rPr>
        <w:t>(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</w:t>
      </w:r>
      <w:r w:rsidR="009147AF">
        <w:rPr>
          <w:rFonts w:cstheme="minorHAnsi" w:hint="cs"/>
          <w:b/>
          <w:bCs/>
          <w:sz w:val="28"/>
          <w:szCs w:val="28"/>
          <w:rtl/>
        </w:rPr>
        <w:t xml:space="preserve">صح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DA0242" w:rsidRPr="0089206E" w:rsidP="0089206E" w14:paraId="585878E3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الوقوف عند أداء النشيد الوطني السعودي جزء من </w:t>
      </w:r>
      <w:r w:rsidRPr="0089206E" w:rsidR="00AA1D23">
        <w:rPr>
          <w:rFonts w:cstheme="minorHAnsi"/>
          <w:b/>
          <w:bCs/>
          <w:sz w:val="28"/>
          <w:szCs w:val="28"/>
          <w:rtl/>
        </w:rPr>
        <w:t>هويتي.</w:t>
      </w:r>
      <w:r w:rsidRPr="0089206E" w:rsidR="001F060F">
        <w:rPr>
          <w:rFonts w:cstheme="minorHAnsi"/>
          <w:b/>
          <w:bCs/>
          <w:sz w:val="28"/>
          <w:szCs w:val="28"/>
          <w:rtl/>
        </w:rPr>
        <w:t xml:space="preserve"> 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AA1D23">
        <w:rPr>
          <w:rFonts w:cstheme="minorHAnsi"/>
          <w:b/>
          <w:bCs/>
          <w:sz w:val="28"/>
          <w:szCs w:val="28"/>
          <w:rtl/>
        </w:rPr>
        <w:t xml:space="preserve">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(</w:t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9147AF">
        <w:rPr>
          <w:rFonts w:cstheme="minorHAnsi" w:hint="cs"/>
          <w:b/>
          <w:bCs/>
          <w:sz w:val="28"/>
          <w:szCs w:val="28"/>
          <w:rtl/>
        </w:rPr>
        <w:t xml:space="preserve">صح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745A1E" w:rsidRPr="0089206E" w:rsidP="0089206E" w14:paraId="55227F98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>يعين الملك أميراً ونائبا لكل منطقة والأمير مسؤول</w:t>
      </w:r>
      <w:r w:rsidRPr="0089206E" w:rsidR="005D4B8B">
        <w:rPr>
          <w:rFonts w:cstheme="minorHAnsi"/>
          <w:b/>
          <w:bCs/>
          <w:sz w:val="28"/>
          <w:szCs w:val="28"/>
          <w:rtl/>
        </w:rPr>
        <w:t xml:space="preserve"> أمام وزير الداخلية.</w:t>
      </w:r>
      <w:r w:rsidRPr="0089206E" w:rsidR="005D4B8B">
        <w:rPr>
          <w:rFonts w:cstheme="minorHAnsi"/>
          <w:b/>
          <w:bCs/>
          <w:sz w:val="28"/>
          <w:szCs w:val="28"/>
          <w:rtl/>
        </w:rPr>
        <w:tab/>
      </w:r>
      <w:r w:rsidRPr="0089206E" w:rsidR="005D4B8B">
        <w:rPr>
          <w:rFonts w:cstheme="minorHAnsi"/>
          <w:b/>
          <w:bCs/>
          <w:sz w:val="28"/>
          <w:szCs w:val="28"/>
          <w:rtl/>
        </w:rPr>
        <w:tab/>
      </w:r>
      <w:r w:rsidRPr="0089206E" w:rsidR="005D4B8B">
        <w:rPr>
          <w:rFonts w:cstheme="minorHAnsi"/>
          <w:b/>
          <w:bCs/>
          <w:sz w:val="28"/>
          <w:szCs w:val="28"/>
          <w:rtl/>
        </w:rPr>
        <w:tab/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</w:t>
      </w:r>
      <w:r w:rsidRPr="0089206E" w:rsidR="005D4B8B">
        <w:rPr>
          <w:rFonts w:cstheme="minorHAnsi"/>
          <w:b/>
          <w:bCs/>
          <w:sz w:val="28"/>
          <w:szCs w:val="28"/>
          <w:rtl/>
        </w:rPr>
        <w:t>(</w:t>
      </w:r>
      <w:r w:rsidRPr="0089206E" w:rsidR="005D4B8B">
        <w:rPr>
          <w:rFonts w:cstheme="minorHAnsi"/>
          <w:b/>
          <w:bCs/>
          <w:sz w:val="28"/>
          <w:szCs w:val="28"/>
          <w:rtl/>
        </w:rPr>
        <w:tab/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9147AF">
        <w:rPr>
          <w:rFonts w:cstheme="minorHAnsi" w:hint="cs"/>
          <w:b/>
          <w:bCs/>
          <w:sz w:val="28"/>
          <w:szCs w:val="28"/>
          <w:rtl/>
        </w:rPr>
        <w:t xml:space="preserve">صح    </w:t>
      </w:r>
      <w:r w:rsidRPr="0089206E" w:rsidR="005D4B8B">
        <w:rPr>
          <w:rFonts w:cstheme="minorHAnsi"/>
          <w:b/>
          <w:bCs/>
          <w:sz w:val="28"/>
          <w:szCs w:val="28"/>
          <w:rtl/>
        </w:rPr>
        <w:t>)</w:t>
      </w:r>
    </w:p>
    <w:p w:rsidR="00745A1E" w:rsidRPr="0089206E" w:rsidP="0089206E" w14:paraId="2785CFF9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>السلامة المنزلية تعني الوقاية من الأخطار داخل البيت</w:t>
      </w:r>
      <w:r w:rsidRPr="0089206E">
        <w:rPr>
          <w:rFonts w:cstheme="minorHAnsi"/>
          <w:b/>
          <w:bCs/>
          <w:sz w:val="28"/>
          <w:szCs w:val="28"/>
          <w:rtl/>
        </w:rPr>
        <w:tab/>
        <w:t xml:space="preserve">  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                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(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</w:t>
      </w:r>
      <w:r w:rsidR="009147AF">
        <w:rPr>
          <w:rFonts w:cstheme="minorHAnsi" w:hint="cs"/>
          <w:b/>
          <w:bCs/>
          <w:sz w:val="28"/>
          <w:szCs w:val="28"/>
          <w:rtl/>
        </w:rPr>
        <w:t>صح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)</w:t>
      </w:r>
    </w:p>
    <w:p w:rsidR="0089206E" w:rsidRPr="0089206E" w:rsidP="0089206E" w14:paraId="5388508F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Pr="0089206E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>يجب فصل التيار عن الأجهزة عند الانتهاء من استعمالها.</w:t>
      </w:r>
      <w:r w:rsidRPr="0089206E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 xml:space="preserve">    </w:t>
      </w:r>
      <w:r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 xml:space="preserve">                                            </w:t>
      </w:r>
      <w:r w:rsidR="009147AF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 xml:space="preserve">     (   </w:t>
      </w:r>
      <w:r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 xml:space="preserve">  </w:t>
      </w:r>
      <w:r w:rsidR="009147AF"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>صح</w:t>
      </w:r>
      <w:r w:rsidRPr="0089206E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 xml:space="preserve">     )</w:t>
      </w:r>
    </w:p>
    <w:p w:rsidR="00745A1E" w:rsidRPr="0089206E" w:rsidP="0089206E" w14:paraId="2F875445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Pr="0089206E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>رفع الصوت يساعد على قبول الرأي الآخر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            </w:t>
      </w:r>
      <w:r w:rsidR="0089206E">
        <w:rPr>
          <w:rFonts w:cstheme="minorHAnsi"/>
          <w:b/>
          <w:bCs/>
          <w:sz w:val="28"/>
          <w:szCs w:val="28"/>
          <w:rtl/>
        </w:rPr>
        <w:t xml:space="preserve">           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       </w:t>
      </w:r>
      <w:r w:rsidR="009147AF">
        <w:rPr>
          <w:rFonts w:cstheme="minorHAnsi"/>
          <w:b/>
          <w:bCs/>
          <w:sz w:val="28"/>
          <w:szCs w:val="28"/>
          <w:rtl/>
        </w:rPr>
        <w:t xml:space="preserve">  ( </w:t>
      </w:r>
      <w:r w:rsidR="009147AF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9147AF">
        <w:rPr>
          <w:rFonts w:cstheme="minorHAnsi" w:hint="cs"/>
          <w:b/>
          <w:bCs/>
          <w:sz w:val="28"/>
          <w:szCs w:val="28"/>
          <w:rtl/>
        </w:rPr>
        <w:t>خطاء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89206E" w:rsidR="0089206E">
        <w:rPr>
          <w:rFonts w:cstheme="minorHAnsi"/>
          <w:b/>
          <w:bCs/>
          <w:sz w:val="28"/>
          <w:szCs w:val="28"/>
          <w:rtl/>
        </w:rPr>
        <w:t>)</w:t>
      </w:r>
    </w:p>
    <w:p w:rsidR="00745A1E" w:rsidRPr="0089206E" w:rsidP="0089206E" w14:paraId="75B89821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Pr="0089206E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>يؤثر التدخين على صحة المدخن فقط.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                           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     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(     </w:t>
      </w:r>
      <w:r w:rsidR="009147AF">
        <w:rPr>
          <w:rFonts w:cstheme="minorHAnsi" w:hint="cs"/>
          <w:b/>
          <w:bCs/>
          <w:sz w:val="28"/>
          <w:szCs w:val="28"/>
          <w:rtl/>
        </w:rPr>
        <w:t xml:space="preserve">خطاء  </w:t>
      </w:r>
      <w:r w:rsidRPr="0089206E" w:rsidR="0089206E">
        <w:rPr>
          <w:rFonts w:cstheme="minorHAnsi"/>
          <w:b/>
          <w:bCs/>
          <w:sz w:val="28"/>
          <w:szCs w:val="28"/>
          <w:rtl/>
        </w:rPr>
        <w:t>)</w:t>
      </w:r>
    </w:p>
    <w:p w:rsidR="00745A1E" w:rsidRPr="0089206E" w:rsidP="0089206E" w14:paraId="45B12B9D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Pr="0089206E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>للكشف عن تسريب للغاز نقوم بإشعال أعواد الثقاب.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            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( </w:t>
      </w:r>
      <w:r w:rsidR="009147AF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="009147AF">
        <w:rPr>
          <w:rFonts w:cstheme="minorHAnsi" w:hint="cs"/>
          <w:b/>
          <w:bCs/>
          <w:sz w:val="28"/>
          <w:szCs w:val="28"/>
          <w:rtl/>
        </w:rPr>
        <w:t>خطاء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)</w:t>
      </w:r>
    </w:p>
    <w:p w:rsidR="00745A1E" w:rsidRPr="0089206E" w:rsidP="0089206E" w14:paraId="38E30904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التنمية تطور شامل غير مستمر.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                              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         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(       </w:t>
      </w:r>
      <w:r w:rsidR="00040E03">
        <w:rPr>
          <w:rFonts w:cstheme="minorHAnsi" w:hint="cs"/>
          <w:b/>
          <w:bCs/>
          <w:sz w:val="28"/>
          <w:szCs w:val="28"/>
          <w:rtl/>
        </w:rPr>
        <w:t>خطاء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)</w:t>
      </w:r>
    </w:p>
    <w:p w:rsidR="00745A1E" w:rsidRPr="0089206E" w:rsidP="0089206E" w14:paraId="78DDB644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جاءت رؤية 2030 لتحقيق التنمية تحقيقا فاعلا.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                  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(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040E03">
        <w:rPr>
          <w:rFonts w:cstheme="minorHAnsi" w:hint="cs"/>
          <w:b/>
          <w:bCs/>
          <w:sz w:val="28"/>
          <w:szCs w:val="28"/>
          <w:rtl/>
        </w:rPr>
        <w:t>صح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040E03">
        <w:rPr>
          <w:rFonts w:cstheme="minorHAnsi"/>
          <w:b/>
          <w:bCs/>
          <w:sz w:val="28"/>
          <w:szCs w:val="28"/>
          <w:rtl/>
        </w:rPr>
        <w:t xml:space="preserve">  </w:t>
      </w:r>
      <w:r w:rsidRPr="0089206E" w:rsidR="0089206E">
        <w:rPr>
          <w:rFonts w:cstheme="minorHAnsi"/>
          <w:b/>
          <w:bCs/>
          <w:sz w:val="28"/>
          <w:szCs w:val="28"/>
          <w:rtl/>
        </w:rPr>
        <w:t>)</w:t>
      </w:r>
    </w:p>
    <w:p w:rsidR="00745A1E" w:rsidRPr="0089206E" w:rsidP="0089206E" w14:paraId="6CA64A68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الحملات المرورية تهدف لضمان سلامة المجتمع.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            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 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( </w:t>
      </w:r>
      <w:r w:rsidR="00040E03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="00040E03">
        <w:rPr>
          <w:rFonts w:cstheme="minorHAnsi" w:hint="cs"/>
          <w:b/>
          <w:bCs/>
          <w:sz w:val="28"/>
          <w:szCs w:val="28"/>
          <w:rtl/>
        </w:rPr>
        <w:t>صح</w:t>
      </w:r>
      <w:r w:rsidR="00040E03">
        <w:rPr>
          <w:rFonts w:cstheme="minorHAnsi"/>
          <w:b/>
          <w:bCs/>
          <w:sz w:val="28"/>
          <w:szCs w:val="28"/>
          <w:rtl/>
        </w:rPr>
        <w:t xml:space="preserve">   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>)</w:t>
      </w:r>
    </w:p>
    <w:p w:rsidR="00745A1E" w:rsidRPr="0089206E" w:rsidP="0089206E" w14:paraId="428173CA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التنمية تكون في الجوانب الاقتصادية دون غيرها.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          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        </w:t>
      </w:r>
      <w:r w:rsidR="00040E03">
        <w:rPr>
          <w:rFonts w:cstheme="minorHAnsi"/>
          <w:b/>
          <w:bCs/>
          <w:sz w:val="28"/>
          <w:szCs w:val="28"/>
          <w:rtl/>
        </w:rPr>
        <w:t xml:space="preserve">   (     </w:t>
      </w:r>
      <w:r w:rsidR="00040E03">
        <w:rPr>
          <w:rFonts w:cstheme="minorHAnsi" w:hint="cs"/>
          <w:b/>
          <w:bCs/>
          <w:sz w:val="28"/>
          <w:szCs w:val="28"/>
          <w:rtl/>
        </w:rPr>
        <w:t>خطاء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="00040E03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>)</w:t>
      </w:r>
    </w:p>
    <w:p w:rsidR="00745A1E" w:rsidRPr="0089206E" w:rsidP="00040E03" w14:paraId="7B43D788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تقدم حكومة وطني خدمات طبية متكاملة للحجاج.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    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      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(      </w:t>
      </w:r>
      <w:r w:rsidR="00040E03">
        <w:rPr>
          <w:rFonts w:cstheme="minorHAnsi" w:hint="cs"/>
          <w:b/>
          <w:bCs/>
          <w:sz w:val="28"/>
          <w:szCs w:val="28"/>
          <w:rtl/>
        </w:rPr>
        <w:t>صح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>)</w:t>
      </w:r>
    </w:p>
    <w:p w:rsidR="00745A1E" w:rsidRPr="0089206E" w:rsidP="0089206E" w14:paraId="74B083B9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اهتمت حكومة وطني بطرق المواصلات البرية فقط.    </w:t>
      </w:r>
      <w:r w:rsidR="0089206E">
        <w:rPr>
          <w:rFonts w:cstheme="minorHAnsi"/>
          <w:b/>
          <w:bCs/>
          <w:sz w:val="28"/>
          <w:szCs w:val="28"/>
          <w:rtl/>
        </w:rPr>
        <w:t xml:space="preserve">   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                     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(      </w:t>
      </w:r>
      <w:r w:rsidR="00040E03">
        <w:rPr>
          <w:rFonts w:cstheme="minorHAnsi" w:hint="cs"/>
          <w:b/>
          <w:bCs/>
          <w:sz w:val="28"/>
          <w:szCs w:val="28"/>
          <w:rtl/>
        </w:rPr>
        <w:t xml:space="preserve">خطاء  </w:t>
      </w:r>
      <w:r w:rsidRPr="0089206E" w:rsidR="0089206E">
        <w:rPr>
          <w:rFonts w:cstheme="minorHAnsi"/>
          <w:b/>
          <w:bCs/>
          <w:sz w:val="28"/>
          <w:szCs w:val="28"/>
          <w:rtl/>
        </w:rPr>
        <w:t>)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       </w:t>
      </w:r>
    </w:p>
    <w:p w:rsidR="00745A1E" w:rsidRPr="0089206E" w:rsidP="0089206E" w14:paraId="32BA520F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eastAsia="Calibri" w:cstheme="minorHAnsi"/>
          <w:b/>
          <w:bCs/>
          <w:sz w:val="28"/>
          <w:szCs w:val="28"/>
          <w:rtl/>
        </w:rPr>
        <w:t xml:space="preserve">انشئت في وطني مراكز لتلقي بلاغات الايذاء والعنف.              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   </w:t>
      </w:r>
      <w:r w:rsidR="00FF226A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              </w:t>
      </w:r>
      <w:r w:rsidRPr="0089206E">
        <w:rPr>
          <w:rFonts w:eastAsia="Calibri" w:cstheme="minorHAnsi"/>
          <w:b/>
          <w:bCs/>
          <w:sz w:val="28"/>
          <w:szCs w:val="28"/>
          <w:rtl/>
        </w:rPr>
        <w:t xml:space="preserve">    </w:t>
      </w:r>
      <w:r w:rsidR="00040E03">
        <w:rPr>
          <w:rFonts w:cstheme="minorHAnsi"/>
          <w:b/>
          <w:bCs/>
          <w:sz w:val="28"/>
          <w:szCs w:val="28"/>
          <w:rtl/>
        </w:rPr>
        <w:t xml:space="preserve">(    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="00FF226A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040E03">
        <w:rPr>
          <w:rFonts w:cstheme="minorHAnsi" w:hint="cs"/>
          <w:b/>
          <w:bCs/>
          <w:sz w:val="28"/>
          <w:szCs w:val="28"/>
          <w:rtl/>
        </w:rPr>
        <w:t>صح</w:t>
      </w:r>
      <w:r w:rsidR="00FF226A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040E03">
        <w:rPr>
          <w:rFonts w:cstheme="minorHAnsi"/>
          <w:b/>
          <w:bCs/>
          <w:sz w:val="28"/>
          <w:szCs w:val="28"/>
          <w:rtl/>
        </w:rPr>
        <w:t xml:space="preserve"> </w:t>
      </w:r>
      <w:r w:rsidRPr="0089206E">
        <w:rPr>
          <w:rFonts w:cstheme="minorHAnsi"/>
          <w:b/>
          <w:bCs/>
          <w:sz w:val="28"/>
          <w:szCs w:val="28"/>
          <w:rtl/>
        </w:rPr>
        <w:t>)</w:t>
      </w:r>
      <w:r w:rsidRPr="0089206E">
        <w:rPr>
          <w:rFonts w:eastAsia="Calibri" w:cstheme="minorHAnsi"/>
          <w:b/>
          <w:bCs/>
          <w:sz w:val="28"/>
          <w:szCs w:val="28"/>
          <w:rtl/>
        </w:rPr>
        <w:t xml:space="preserve">        </w:t>
      </w:r>
    </w:p>
    <w:p w:rsidR="0089206E" w:rsidRPr="0089206E" w:rsidP="0089206E" w14:paraId="30EADB0C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يجب وضع اسطوانة الغاز في وضع افقي.                  </w:t>
      </w:r>
      <w:r>
        <w:rPr>
          <w:rFonts w:cstheme="minorHAnsi"/>
          <w:b/>
          <w:bCs/>
          <w:sz w:val="28"/>
          <w:szCs w:val="28"/>
          <w:rtl/>
        </w:rPr>
        <w:t xml:space="preserve">       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        </w:t>
      </w:r>
      <w:r w:rsidR="00FF226A"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    (     </w:t>
      </w:r>
      <w:r w:rsidR="00FF226A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040E03">
        <w:rPr>
          <w:rFonts w:cstheme="minorHAnsi" w:hint="cs"/>
          <w:b/>
          <w:bCs/>
          <w:sz w:val="28"/>
          <w:szCs w:val="28"/>
          <w:rtl/>
        </w:rPr>
        <w:t>خطاء</w:t>
      </w:r>
      <w:r w:rsidR="00FF226A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)    </w:t>
      </w:r>
    </w:p>
    <w:p w:rsidR="00745A1E" w:rsidRPr="003F37F3" w:rsidP="003F37F3" w14:paraId="3CE22DC8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="Times New Roman"/>
          <w:b/>
          <w:bCs/>
          <w:sz w:val="28"/>
          <w:szCs w:val="28"/>
          <w:rtl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الحوادث المرورية لا تعتبر من المشكلات الكبرى في وطني.   </w:t>
      </w:r>
      <w:r>
        <w:rPr>
          <w:rFonts w:cstheme="minorHAnsi"/>
          <w:b/>
          <w:bCs/>
          <w:sz w:val="28"/>
          <w:szCs w:val="28"/>
          <w:rtl/>
        </w:rPr>
        <w:t xml:space="preserve">       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   </w:t>
      </w:r>
      <w:r w:rsidR="00FF226A">
        <w:rPr>
          <w:rFonts w:cstheme="minorHAnsi" w:hint="cs"/>
          <w:b/>
          <w:bCs/>
          <w:sz w:val="28"/>
          <w:szCs w:val="28"/>
          <w:rtl/>
        </w:rPr>
        <w:t xml:space="preserve">                                     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(   </w:t>
      </w:r>
      <w:r w:rsidR="00FF226A">
        <w:rPr>
          <w:rFonts w:cstheme="minorHAnsi" w:hint="cs"/>
          <w:b/>
          <w:bCs/>
          <w:sz w:val="28"/>
          <w:szCs w:val="28"/>
          <w:rtl/>
        </w:rPr>
        <w:t xml:space="preserve">    </w:t>
      </w:r>
      <w:r w:rsidR="00040E03">
        <w:rPr>
          <w:rFonts w:cstheme="minorHAnsi" w:hint="cs"/>
          <w:b/>
          <w:bCs/>
          <w:sz w:val="28"/>
          <w:szCs w:val="28"/>
          <w:rtl/>
        </w:rPr>
        <w:t>خطاء</w:t>
      </w:r>
      <w:r w:rsidR="00FF226A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040E03">
        <w:rPr>
          <w:rFonts w:cstheme="minorHAnsi"/>
          <w:b/>
          <w:bCs/>
          <w:sz w:val="28"/>
          <w:szCs w:val="28"/>
          <w:rtl/>
        </w:rPr>
        <w:t xml:space="preserve">  </w:t>
      </w:r>
      <w:r w:rsidRPr="0089206E">
        <w:rPr>
          <w:rFonts w:cstheme="minorHAnsi"/>
          <w:b/>
          <w:bCs/>
          <w:sz w:val="28"/>
          <w:szCs w:val="28"/>
          <w:rtl/>
        </w:rPr>
        <w:t>)</w:t>
      </w:r>
    </w:p>
    <w:p w:rsidR="0007312F" w:rsidP="00FF226A" w14:paraId="4C032401" w14:textId="77777777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FF226A" w:rsidP="007E2398" w14:paraId="2F8905BE" w14:textId="77777777">
      <w:pPr>
        <w:rPr>
          <w:rFonts w:asciiTheme="minorBidi" w:hAnsiTheme="minorBidi"/>
          <w:b/>
          <w:bCs/>
          <w:sz w:val="28"/>
          <w:szCs w:val="28"/>
          <w:rtl/>
        </w:rPr>
      </w:pPr>
      <w:r w:rsidRPr="00F3020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اختر الاجابة الصحيحة فيما يأتي :</w:t>
      </w:r>
    </w:p>
    <w:p w:rsidR="00FF226A" w:rsidRPr="006B5565" w:rsidP="00FF226A" w14:paraId="36AE1986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>1- من وسائل تحقيق التنمية الصحية  :</w:t>
      </w:r>
    </w:p>
    <w:p w:rsidR="00FF226A" w:rsidRPr="00FD6C8C" w:rsidP="00FF226A" w14:paraId="5015F8CE" w14:textId="77777777">
      <w:pPr>
        <w:tabs>
          <w:tab w:val="left" w:pos="2215"/>
        </w:tabs>
        <w:spacing w:line="240" w:lineRule="auto"/>
        <w:rPr>
          <w:rFonts w:ascii="Calibri" w:hAnsi="Calibri" w:cs="Calibri"/>
          <w:sz w:val="28"/>
          <w:szCs w:val="28"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أ- </w:t>
      </w:r>
      <w:r w:rsidRPr="00FD6C8C">
        <w:rPr>
          <w:rFonts w:ascii="Calibri" w:hAnsi="Calibri" w:cs="Calibri"/>
          <w:b/>
          <w:bCs/>
          <w:sz w:val="32"/>
          <w:szCs w:val="32"/>
          <w:u w:val="single"/>
          <w:rtl/>
        </w:rPr>
        <w:t>مراكز الرعاية الصحية الأولية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</w:t>
      </w:r>
      <w:r w:rsidRPr="00FD6C8C">
        <w:rPr>
          <w:rFonts w:ascii="Calibri" w:hAnsi="Calibri" w:cs="Calibri"/>
          <w:sz w:val="28"/>
          <w:szCs w:val="28"/>
          <w:rtl/>
        </w:rPr>
        <w:t xml:space="preserve">ب – التعليم العام                             ج - المعاشات </w:t>
      </w:r>
      <w:r w:rsidRPr="00FD6C8C">
        <w:rPr>
          <w:rFonts w:ascii="Calibri" w:hAnsi="Calibri" w:cs="Calibri"/>
          <w:sz w:val="28"/>
          <w:szCs w:val="28"/>
          <w:rtl/>
        </w:rPr>
        <w:t>الضمانية</w:t>
      </w:r>
      <w:r w:rsidRPr="00FD6C8C">
        <w:rPr>
          <w:rFonts w:ascii="Calibri" w:hAnsi="Calibri" w:cs="Calibri"/>
          <w:sz w:val="28"/>
          <w:szCs w:val="28"/>
          <w:rtl/>
        </w:rPr>
        <w:t xml:space="preserve"> </w:t>
      </w:r>
    </w:p>
    <w:p w:rsidR="00FF226A" w:rsidRPr="006B5565" w:rsidP="00FF226A" w14:paraId="75F6C97B" w14:textId="77777777">
      <w:pPr>
        <w:tabs>
          <w:tab w:val="left" w:pos="2215"/>
        </w:tabs>
        <w:spacing w:line="240" w:lineRule="auto"/>
        <w:ind w:left="75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>2- هي الأنظمة المتعلقة بالحكم و إدارة الدولة  :</w:t>
      </w:r>
    </w:p>
    <w:p w:rsidR="00FF226A" w:rsidRPr="00FD6C8C" w:rsidP="00FF226A" w14:paraId="179C5AF0" w14:textId="77777777">
      <w:pPr>
        <w:tabs>
          <w:tab w:val="left" w:pos="2215"/>
        </w:tabs>
        <w:spacing w:line="240" w:lineRule="auto"/>
        <w:rPr>
          <w:rFonts w:ascii="Calibri" w:hAnsi="Calibri" w:cs="Calibri"/>
          <w:sz w:val="28"/>
          <w:szCs w:val="28"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أ- </w:t>
      </w:r>
      <w:r w:rsidRPr="00FD6C8C">
        <w:rPr>
          <w:rFonts w:ascii="Calibri" w:hAnsi="Calibri" w:cs="Calibri"/>
          <w:b/>
          <w:bCs/>
          <w:sz w:val="32"/>
          <w:szCs w:val="32"/>
          <w:u w:val="single"/>
          <w:rtl/>
        </w:rPr>
        <w:t>الأنظمة الأساسية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</w:t>
      </w:r>
      <w:r w:rsidRPr="00FD6C8C">
        <w:rPr>
          <w:rFonts w:ascii="Calibri" w:hAnsi="Calibri" w:cs="Calibri"/>
          <w:sz w:val="28"/>
          <w:szCs w:val="28"/>
          <w:rtl/>
        </w:rPr>
        <w:t xml:space="preserve">ب -  الأنظمة العامة                          ج- الأنظمة المختلطة  </w:t>
      </w:r>
    </w:p>
    <w:p w:rsidR="00FF226A" w:rsidRPr="006B5565" w:rsidP="00FF226A" w14:paraId="64596833" w14:textId="77777777">
      <w:pPr>
        <w:tabs>
          <w:tab w:val="left" w:pos="2215"/>
        </w:tabs>
        <w:spacing w:line="240" w:lineRule="auto"/>
        <w:ind w:left="75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>3- مجلس الوزراء  :</w:t>
      </w:r>
    </w:p>
    <w:p w:rsidR="00FF226A" w:rsidRPr="006B5565" w:rsidP="00FF226A" w14:paraId="54FF6383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FD6C8C">
        <w:rPr>
          <w:rFonts w:ascii="Calibri" w:hAnsi="Calibri" w:cs="Calibri"/>
          <w:sz w:val="28"/>
          <w:szCs w:val="28"/>
          <w:rtl/>
        </w:rPr>
        <w:t>أ- سلطة قضائية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ب – </w:t>
      </w:r>
      <w:r w:rsidRPr="00FD6C8C">
        <w:rPr>
          <w:rFonts w:ascii="Calibri" w:hAnsi="Calibri" w:cs="Calibri"/>
          <w:b/>
          <w:bCs/>
          <w:sz w:val="32"/>
          <w:szCs w:val="32"/>
          <w:u w:val="single"/>
          <w:rtl/>
        </w:rPr>
        <w:t>سلطة تنفيذية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</w:t>
      </w:r>
      <w:r w:rsidRPr="00FD6C8C">
        <w:rPr>
          <w:rFonts w:ascii="Calibri" w:hAnsi="Calibri" w:cs="Calibri"/>
          <w:sz w:val="28"/>
          <w:szCs w:val="28"/>
          <w:rtl/>
        </w:rPr>
        <w:t>ج- سلطة تنظيمية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FF226A" w:rsidRPr="006B5565" w:rsidP="00FF226A" w14:paraId="64998383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>4- رسم السياسة الداخلية و الخارجية و المالية و الاقتصادية وجميع الشؤون العامة من اختصاص :</w:t>
      </w:r>
    </w:p>
    <w:p w:rsidR="00FF226A" w:rsidRPr="00FD6C8C" w:rsidP="00FF226A" w14:paraId="70571A25" w14:textId="77777777">
      <w:pPr>
        <w:spacing w:line="240" w:lineRule="auto"/>
        <w:rPr>
          <w:rFonts w:ascii="Calibri" w:hAnsi="Calibri" w:cs="Times New Roman"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FD6C8C">
        <w:rPr>
          <w:rFonts w:ascii="Calibri" w:hAnsi="Calibri" w:cs="Calibri"/>
          <w:sz w:val="28"/>
          <w:szCs w:val="28"/>
          <w:rtl/>
        </w:rPr>
        <w:t xml:space="preserve">أ- مجلس الشورى                          </w:t>
      </w:r>
      <w:r w:rsidRPr="00FD6C8C">
        <w:rPr>
          <w:rFonts w:ascii="Calibri" w:hAnsi="Calibri" w:cs="Calibri"/>
          <w:b/>
          <w:bCs/>
          <w:sz w:val="32"/>
          <w:szCs w:val="32"/>
          <w:rtl/>
        </w:rPr>
        <w:t xml:space="preserve">ب- </w:t>
      </w:r>
      <w:r w:rsidRPr="00FD6C8C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مجلس الوزراء </w:t>
      </w:r>
      <w:r w:rsidRPr="00FD6C8C">
        <w:rPr>
          <w:rFonts w:ascii="Calibri" w:hAnsi="Calibri" w:cs="Calibri"/>
          <w:b/>
          <w:bCs/>
          <w:sz w:val="32"/>
          <w:szCs w:val="32"/>
          <w:rtl/>
        </w:rPr>
        <w:t xml:space="preserve">                         </w:t>
      </w:r>
      <w:r w:rsidRPr="00FD6C8C">
        <w:rPr>
          <w:rFonts w:ascii="Calibri" w:hAnsi="Calibri" w:cs="Calibri"/>
          <w:sz w:val="28"/>
          <w:szCs w:val="28"/>
          <w:rtl/>
        </w:rPr>
        <w:t xml:space="preserve">ج- السلطة القضائية  </w:t>
      </w:r>
    </w:p>
    <w:p w:rsidR="00FF226A" w:rsidRPr="006B5565" w:rsidP="00FF226A" w14:paraId="5892EA50" w14:textId="77777777">
      <w:pPr>
        <w:tabs>
          <w:tab w:val="left" w:pos="2215"/>
        </w:tabs>
        <w:rPr>
          <w:rFonts w:ascii="Calibri" w:hAnsi="Calibri" w:cs="Calibri"/>
          <w:b/>
          <w:bCs/>
          <w:sz w:val="28"/>
          <w:szCs w:val="28"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5 – مناقشة الخطة العامة للتنمية الاقتصادية والاجتماعية: </w:t>
      </w:r>
    </w:p>
    <w:p w:rsidR="00FF226A" w:rsidRPr="006B5565" w:rsidP="00FF226A" w14:paraId="1733D60F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FD6C8C">
        <w:rPr>
          <w:rFonts w:ascii="Calibri" w:hAnsi="Calibri" w:cs="Calibri"/>
          <w:sz w:val="28"/>
          <w:szCs w:val="28"/>
          <w:rtl/>
        </w:rPr>
        <w:t>أ-  مجلس الوزراء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</w:t>
      </w:r>
      <w:r w:rsidRPr="00FD6C8C">
        <w:rPr>
          <w:rFonts w:ascii="Calibri" w:hAnsi="Calibri" w:cs="Calibri"/>
          <w:b/>
          <w:bCs/>
          <w:sz w:val="32"/>
          <w:szCs w:val="32"/>
          <w:rtl/>
        </w:rPr>
        <w:t>ب-</w:t>
      </w:r>
      <w:r w:rsidRPr="00FD6C8C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مجلس الشورى</w:t>
      </w:r>
      <w:r w:rsidRPr="00FD6C8C">
        <w:rPr>
          <w:rFonts w:ascii="Calibri" w:hAnsi="Calibri" w:cs="Calibri"/>
          <w:b/>
          <w:bCs/>
          <w:sz w:val="32"/>
          <w:szCs w:val="32"/>
          <w:rtl/>
        </w:rPr>
        <w:t xml:space="preserve">                                 </w:t>
      </w:r>
      <w:r w:rsidRPr="00FD6C8C">
        <w:rPr>
          <w:rFonts w:ascii="Calibri" w:hAnsi="Calibri" w:cs="Calibri"/>
          <w:sz w:val="28"/>
          <w:szCs w:val="28"/>
          <w:rtl/>
        </w:rPr>
        <w:t xml:space="preserve">ج- السلطة القضائية </w:t>
      </w:r>
    </w:p>
    <w:p w:rsidR="00FF226A" w:rsidRPr="006B5565" w:rsidP="00FF226A" w14:paraId="3AA7AC81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>6- قسمت المملكة العربية السعودية إلى :</w:t>
      </w:r>
    </w:p>
    <w:p w:rsidR="00FF226A" w:rsidRPr="006B5565" w:rsidP="00FF226A" w14:paraId="4D91AD66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    أ – 10 مناطق إدارية                       ب-  9 مناطق إدارية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ج – </w:t>
      </w:r>
      <w:r w:rsidRPr="00FD6C8C">
        <w:rPr>
          <w:rFonts w:ascii="Calibri" w:hAnsi="Calibri" w:cs="Calibri"/>
          <w:b/>
          <w:bCs/>
          <w:sz w:val="32"/>
          <w:szCs w:val="32"/>
          <w:u w:val="single"/>
          <w:rtl/>
        </w:rPr>
        <w:t>13 منطقة إدارية</w:t>
      </w:r>
      <w:r w:rsidRPr="00FD6C8C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</w:p>
    <w:p w:rsidR="00FF226A" w:rsidRPr="006B5565" w:rsidP="00FF226A" w14:paraId="68B60868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7-  المملكة العربية السعودية دولة إسلامية دينها الإسلام يعد من : </w:t>
      </w:r>
    </w:p>
    <w:p w:rsidR="00FF226A" w:rsidRPr="006B5565" w:rsidP="00FF226A" w14:paraId="2A6D5C44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Pr="009147AF">
        <w:rPr>
          <w:rFonts w:ascii="Calibri" w:hAnsi="Calibri" w:cs="Calibri"/>
          <w:sz w:val="28"/>
          <w:szCs w:val="28"/>
          <w:rtl/>
        </w:rPr>
        <w:t>أ- الأساس التنموي                   ب– الأساس التاريخي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ج– </w:t>
      </w:r>
      <w:r w:rsidRPr="006E3518">
        <w:rPr>
          <w:rFonts w:ascii="Calibri" w:hAnsi="Calibri" w:cs="Calibri"/>
          <w:b/>
          <w:bCs/>
          <w:sz w:val="32"/>
          <w:szCs w:val="32"/>
          <w:u w:val="single"/>
          <w:rtl/>
        </w:rPr>
        <w:t>الأساس الديني</w:t>
      </w:r>
      <w:r w:rsidRPr="006E3518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</w:p>
    <w:p w:rsidR="00FF226A" w:rsidRPr="006B5565" w:rsidP="00FF226A" w14:paraId="4079786A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>8- من مهددات الهوية الوطنية :</w:t>
      </w:r>
    </w:p>
    <w:p w:rsidR="00FF226A" w:rsidRPr="006B5565" w:rsidP="00FF226A" w14:paraId="0F0D60F0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Pr="009147AF">
        <w:rPr>
          <w:rFonts w:ascii="Calibri" w:hAnsi="Calibri" w:cs="Calibri"/>
          <w:sz w:val="28"/>
          <w:szCs w:val="28"/>
          <w:rtl/>
        </w:rPr>
        <w:t>أ-  الحكم الملكي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ب– </w:t>
      </w:r>
      <w:r w:rsidRPr="006E3518">
        <w:rPr>
          <w:rFonts w:ascii="Calibri" w:hAnsi="Calibri" w:cs="Calibri"/>
          <w:b/>
          <w:bCs/>
          <w:sz w:val="32"/>
          <w:szCs w:val="32"/>
          <w:u w:val="single"/>
          <w:rtl/>
        </w:rPr>
        <w:t>الفساد المالي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ج– الوحدة الوطنية  </w:t>
      </w:r>
    </w:p>
    <w:p w:rsidR="00FF226A" w:rsidRPr="006B5565" w:rsidP="00FF226A" w14:paraId="0F4C9648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9- يتكون شعار يوم التأسيس من :  </w:t>
      </w:r>
    </w:p>
    <w:p w:rsidR="00FF226A" w:rsidRPr="006B5565" w:rsidP="00FF226A" w14:paraId="082DF963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  أ-  6 عناصر                      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ب – </w:t>
      </w:r>
      <w:r w:rsidRPr="006E3518">
        <w:rPr>
          <w:rFonts w:ascii="Calibri" w:hAnsi="Calibri" w:cs="Calibri"/>
          <w:b/>
          <w:bCs/>
          <w:sz w:val="32"/>
          <w:szCs w:val="32"/>
          <w:u w:val="single"/>
          <w:rtl/>
        </w:rPr>
        <w:t>5 عناصر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</w:t>
      </w:r>
      <w:r w:rsidRPr="009147AF">
        <w:rPr>
          <w:rFonts w:ascii="Calibri" w:hAnsi="Calibri" w:cs="Calibri"/>
          <w:sz w:val="28"/>
          <w:szCs w:val="28"/>
          <w:rtl/>
        </w:rPr>
        <w:t>ج– 7عناصر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FF226A" w:rsidRPr="006B5565" w:rsidP="00FF226A" w14:paraId="66C50B67" w14:textId="77777777">
      <w:pPr>
        <w:tabs>
          <w:tab w:val="left" w:pos="2215"/>
        </w:tabs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>10- إعلان  توحيد البلاد باسم المملكة العربية السعودية عام :</w:t>
      </w:r>
    </w:p>
    <w:p w:rsidR="00FF226A" w:rsidRPr="006B5565" w:rsidP="00FF226A" w14:paraId="3053505A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أ-  </w:t>
      </w:r>
      <w:r w:rsidRPr="00FD6C8C">
        <w:rPr>
          <w:rFonts w:ascii="Calibri" w:hAnsi="Calibri" w:cs="Calibri"/>
          <w:b/>
          <w:bCs/>
          <w:sz w:val="32"/>
          <w:szCs w:val="32"/>
          <w:u w:val="single"/>
          <w:rtl/>
        </w:rPr>
        <w:t>1351هــ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</w:t>
      </w:r>
      <w:r w:rsidRPr="00FD6C8C">
        <w:rPr>
          <w:rFonts w:ascii="Calibri" w:hAnsi="Calibri" w:cs="Calibri"/>
          <w:sz w:val="28"/>
          <w:szCs w:val="28"/>
          <w:rtl/>
        </w:rPr>
        <w:t>ب – 1300هــ                                     ج–1320هــ</w:t>
      </w:r>
    </w:p>
    <w:p w:rsidR="00FF226A" w:rsidRPr="006B5565" w:rsidP="00FF226A" w14:paraId="073E4FAF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>11- تُمنح الأوسمة السعودية بأوامر من    :</w:t>
      </w:r>
    </w:p>
    <w:p w:rsidR="00FF226A" w:rsidRPr="006B5565" w:rsidP="00FF226A" w14:paraId="7C83AEE2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أ-  </w:t>
      </w:r>
      <w:r w:rsidRPr="006E3518">
        <w:rPr>
          <w:rFonts w:ascii="Calibri" w:hAnsi="Calibri" w:cs="Calibri"/>
          <w:b/>
          <w:bCs/>
          <w:sz w:val="32"/>
          <w:szCs w:val="32"/>
          <w:u w:val="single"/>
          <w:rtl/>
        </w:rPr>
        <w:t>الملك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</w:t>
      </w:r>
      <w:r w:rsidRPr="009147AF">
        <w:rPr>
          <w:rFonts w:ascii="Calibri" w:hAnsi="Calibri" w:cs="Calibri"/>
          <w:sz w:val="28"/>
          <w:szCs w:val="28"/>
          <w:rtl/>
        </w:rPr>
        <w:t>ب – أمير المنطقة                                            ج– الوزراء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FF226A" w:rsidRPr="006B5565" w:rsidP="00FF226A" w14:paraId="62D90AC9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12-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تكسب التنمية ................ المعارف للمواطنين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FF226A" w:rsidP="00FF226A" w14:paraId="3B7FB66F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أ- </w:t>
      </w:r>
      <w:r w:rsidRPr="006E3518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الاجتماعية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</w:t>
      </w:r>
      <w:r w:rsidRPr="009147AF">
        <w:rPr>
          <w:rFonts w:ascii="Calibri" w:hAnsi="Calibri" w:cs="Calibri"/>
          <w:sz w:val="28"/>
          <w:szCs w:val="28"/>
          <w:rtl/>
        </w:rPr>
        <w:t>ب – التعليمية                                                 ج–</w:t>
      </w:r>
      <w:r w:rsidRPr="009147AF">
        <w:rPr>
          <w:rFonts w:ascii="Calibri" w:hAnsi="Calibri" w:cs="Calibri"/>
          <w:rtl/>
        </w:rPr>
        <w:t xml:space="preserve"> </w:t>
      </w:r>
      <w:r w:rsidRPr="009147AF">
        <w:rPr>
          <w:rFonts w:ascii="Calibri" w:hAnsi="Calibri" w:cs="Calibri"/>
          <w:sz w:val="28"/>
          <w:szCs w:val="28"/>
          <w:rtl/>
        </w:rPr>
        <w:t>الصحية</w:t>
      </w:r>
    </w:p>
    <w:p w:rsidR="009147AF" w:rsidRPr="006B5565" w:rsidP="00FF226A" w14:paraId="2D868C01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:rsidR="00FF226A" w:rsidRPr="006B5565" w:rsidP="00FF226A" w14:paraId="1DB5C760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13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من الخدمات الوقائية:</w:t>
      </w:r>
    </w:p>
    <w:p w:rsidR="0007312F" w:rsidP="009147AF" w14:paraId="61AE6C83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32"/>
          <w:szCs w:val="32"/>
          <w:u w:val="single"/>
          <w:rtl/>
        </w:rPr>
        <w:t xml:space="preserve">أ- </w:t>
      </w:r>
      <w:r w:rsidRPr="009147AF">
        <w:rPr>
          <w:rFonts w:ascii="Calibri" w:eastAsia="Calibri" w:hAnsi="Calibri" w:cs="Calibri"/>
          <w:sz w:val="32"/>
          <w:szCs w:val="32"/>
          <w:u w:val="single"/>
          <w:rtl/>
        </w:rPr>
        <w:t>التحصينات</w:t>
      </w:r>
      <w:r w:rsidRPr="009147AF">
        <w:rPr>
          <w:rFonts w:ascii="Calibri" w:hAnsi="Calibri" w:cs="Calibri"/>
          <w:b/>
          <w:bCs/>
          <w:sz w:val="32"/>
          <w:szCs w:val="32"/>
          <w:rtl/>
        </w:rPr>
        <w:t xml:space="preserve">                        </w:t>
      </w:r>
      <w:r w:rsidRPr="009147AF">
        <w:rPr>
          <w:rFonts w:ascii="Calibri" w:hAnsi="Calibri" w:cs="Calibri"/>
          <w:sz w:val="28"/>
          <w:szCs w:val="28"/>
          <w:rtl/>
        </w:rPr>
        <w:t>ب – المستشفيات                                                ج–</w:t>
      </w:r>
      <w:r w:rsidRPr="009147AF">
        <w:rPr>
          <w:rFonts w:ascii="Calibri" w:eastAsia="Calibri" w:hAnsi="Calibri" w:cs="Calibri"/>
          <w:sz w:val="28"/>
          <w:szCs w:val="28"/>
          <w:rtl/>
        </w:rPr>
        <w:t xml:space="preserve"> التجارب</w:t>
      </w:r>
    </w:p>
    <w:p w:rsidR="006B5565" w:rsidRPr="006B5565" w:rsidP="003F37F3" w14:paraId="7B85D818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14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بدأ افتتاح المدارس في وطننا منذ عهد الملك  :</w:t>
      </w:r>
    </w:p>
    <w:p w:rsidR="006B5565" w:rsidRPr="006B5565" w:rsidP="006B5565" w14:paraId="58C0103F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أ- </w:t>
      </w:r>
      <w:r w:rsidRPr="009147AF">
        <w:rPr>
          <w:rFonts w:ascii="Calibri" w:eastAsia="Calibri" w:hAnsi="Calibri" w:cs="Calibri"/>
          <w:sz w:val="28"/>
          <w:szCs w:val="28"/>
          <w:rtl/>
        </w:rPr>
        <w:t>الملك فهد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</w:t>
      </w:r>
      <w:r w:rsidRPr="009147AF">
        <w:rPr>
          <w:rFonts w:ascii="Calibri" w:hAnsi="Calibri" w:cs="Calibri"/>
          <w:b/>
          <w:bCs/>
          <w:sz w:val="32"/>
          <w:szCs w:val="32"/>
          <w:u w:val="single"/>
          <w:rtl/>
        </w:rPr>
        <w:t>ب –الملك عبدالعزيز</w:t>
      </w:r>
      <w:r w:rsidRPr="009147AF">
        <w:rPr>
          <w:rFonts w:ascii="Calibri" w:hAnsi="Calibri" w:cs="Calibri"/>
          <w:b/>
          <w:bCs/>
          <w:sz w:val="32"/>
          <w:szCs w:val="32"/>
          <w:rtl/>
        </w:rPr>
        <w:t xml:space="preserve">                                   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 ج–</w:t>
      </w:r>
      <w:r w:rsidRPr="009147AF">
        <w:rPr>
          <w:rFonts w:ascii="Calibri" w:eastAsia="Calibri" w:hAnsi="Calibri" w:cs="Calibri"/>
          <w:sz w:val="28"/>
          <w:szCs w:val="28"/>
          <w:rtl/>
        </w:rPr>
        <w:t xml:space="preserve"> الملك خالد</w:t>
      </w:r>
    </w:p>
    <w:p w:rsidR="006B5565" w:rsidRPr="006B5565" w:rsidP="006B5565" w14:paraId="5B3C2092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15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 xml:space="preserve"> رعاية الأحداث لمن هم أقل من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 </w:t>
      </w:r>
    </w:p>
    <w:p w:rsidR="00FF226A" w:rsidRPr="006B5565" w:rsidP="006B5565" w14:paraId="2CBA5928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أ-  </w:t>
      </w:r>
      <w:r w:rsidRPr="006E3518">
        <w:rPr>
          <w:rFonts w:ascii="Calibri" w:hAnsi="Calibri" w:cs="Calibri"/>
          <w:b/>
          <w:bCs/>
          <w:sz w:val="32"/>
          <w:szCs w:val="32"/>
          <w:u w:val="single"/>
          <w:rtl/>
        </w:rPr>
        <w:t>18 سنة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 ب – 20 سنة                                   ج– 16 سنة </w:t>
      </w:r>
    </w:p>
    <w:p w:rsidR="006B5565" w:rsidRPr="006B5565" w:rsidP="006B5565" w14:paraId="03FB1E63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16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مطار الملك عبد العزيز في جدة مطار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 </w:t>
      </w:r>
    </w:p>
    <w:p w:rsidR="006B5565" w:rsidRPr="006B5565" w:rsidP="006B5565" w14:paraId="53C9810C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أ-  </w:t>
      </w:r>
      <w:r w:rsidRPr="006E3518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دولي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   </w:t>
      </w:r>
      <w:r w:rsidRPr="009147AF">
        <w:rPr>
          <w:rFonts w:ascii="Calibri" w:hAnsi="Calibri" w:cs="Calibri"/>
          <w:sz w:val="28"/>
          <w:szCs w:val="28"/>
          <w:rtl/>
        </w:rPr>
        <w:t>ب – محلي                                       ج– تدريب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6B5565" w:rsidRPr="006B5565" w:rsidP="006B5565" w14:paraId="74689554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17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يربط بين عرفات ومزدلفة ومنى:</w:t>
      </w:r>
    </w:p>
    <w:p w:rsidR="006B5565" w:rsidRPr="006B5565" w:rsidP="006B5565" w14:paraId="6B35ADE6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أ- </w:t>
      </w:r>
      <w:r>
        <w:rPr>
          <w:rFonts w:ascii="Calibri" w:eastAsia="Calibri" w:hAnsi="Calibri" w:cs="Calibri" w:hint="cs"/>
          <w:sz w:val="32"/>
          <w:szCs w:val="32"/>
          <w:rtl/>
        </w:rPr>
        <w:t>قطار الحرمين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ب – </w:t>
      </w:r>
      <w:r w:rsidRPr="006E3518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قطار المشاعر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          ج–</w:t>
      </w:r>
      <w:r w:rsidRPr="006B5565">
        <w:rPr>
          <w:rFonts w:ascii="Calibri" w:eastAsia="Calibri" w:hAnsi="Calibri" w:cs="Calibri"/>
          <w:sz w:val="32"/>
          <w:szCs w:val="32"/>
          <w:rtl/>
        </w:rPr>
        <w:t xml:space="preserve"> </w:t>
      </w:r>
      <w:r>
        <w:rPr>
          <w:rFonts w:ascii="Calibri" w:eastAsia="Calibri" w:hAnsi="Calibri" w:cs="Calibri" w:hint="cs"/>
          <w:sz w:val="32"/>
          <w:szCs w:val="32"/>
          <w:rtl/>
        </w:rPr>
        <w:t>قطار الرياض</w:t>
      </w:r>
    </w:p>
    <w:p w:rsidR="006B5565" w:rsidRPr="006B5565" w:rsidP="006B5565" w14:paraId="055D5076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18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البحوث والتجارب من الخدمات:</w:t>
      </w:r>
    </w:p>
    <w:p w:rsidR="006B5565" w:rsidRPr="006B5565" w:rsidP="006B5565" w14:paraId="67E474BD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أ- </w:t>
      </w:r>
      <w:r w:rsidRPr="009147AF">
        <w:rPr>
          <w:rFonts w:ascii="Calibri" w:eastAsia="Calibri" w:hAnsi="Calibri" w:cs="Calibri" w:hint="cs"/>
          <w:sz w:val="32"/>
          <w:szCs w:val="32"/>
          <w:rtl/>
        </w:rPr>
        <w:t>الأسعافية</w:t>
      </w:r>
      <w:r w:rsidRPr="009147AF">
        <w:rPr>
          <w:rFonts w:ascii="Calibri" w:eastAsia="Calibri" w:hAnsi="Calibri" w:cs="Calibri" w:hint="cs"/>
          <w:sz w:val="32"/>
          <w:szCs w:val="32"/>
          <w:rtl/>
        </w:rPr>
        <w:t xml:space="preserve"> </w:t>
      </w:r>
      <w:r w:rsidRPr="009147AF">
        <w:rPr>
          <w:rFonts w:ascii="Calibri" w:hAnsi="Calibri" w:cs="Calibri"/>
          <w:sz w:val="28"/>
          <w:szCs w:val="28"/>
          <w:rtl/>
        </w:rPr>
        <w:t xml:space="preserve">                    </w:t>
      </w:r>
      <w:r w:rsidR="009147AF">
        <w:rPr>
          <w:rFonts w:ascii="Calibri" w:hAnsi="Calibri" w:cs="Calibri" w:hint="cs"/>
          <w:sz w:val="28"/>
          <w:szCs w:val="28"/>
          <w:rtl/>
        </w:rPr>
        <w:t xml:space="preserve">       </w:t>
      </w:r>
      <w:r w:rsidRPr="009147AF">
        <w:rPr>
          <w:rFonts w:ascii="Calibri" w:hAnsi="Calibri" w:cs="Calibri"/>
          <w:sz w:val="28"/>
          <w:szCs w:val="28"/>
          <w:rtl/>
        </w:rPr>
        <w:t xml:space="preserve">     ب –</w:t>
      </w:r>
      <w:r w:rsidRPr="009147AF">
        <w:rPr>
          <w:rFonts w:ascii="Calibri" w:hAnsi="Calibri" w:cs="Calibri" w:hint="cs"/>
          <w:sz w:val="28"/>
          <w:szCs w:val="28"/>
          <w:rtl/>
        </w:rPr>
        <w:t>العلاجية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ج–</w:t>
      </w:r>
      <w:r w:rsidRPr="006B5565">
        <w:rPr>
          <w:rFonts w:ascii="Calibri" w:eastAsia="Calibri" w:hAnsi="Calibri" w:cs="Calibri"/>
          <w:sz w:val="32"/>
          <w:szCs w:val="32"/>
          <w:rtl/>
        </w:rPr>
        <w:t xml:space="preserve"> </w:t>
      </w:r>
      <w:r w:rsidRPr="006E351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التطويرية</w:t>
      </w:r>
    </w:p>
    <w:p w:rsidR="006B5565" w:rsidRPr="006B5565" w:rsidP="006B5565" w14:paraId="425F6781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19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 xml:space="preserve"> مرتبات شهرية للأيتام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 </w:t>
      </w:r>
    </w:p>
    <w:p w:rsidR="006B5565" w:rsidRPr="006B5565" w:rsidP="009147AF" w14:paraId="61128878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  أ-  </w:t>
      </w:r>
      <w:r w:rsidRPr="009147AF">
        <w:rPr>
          <w:rFonts w:ascii="Calibri" w:hAnsi="Calibri" w:cs="Calibri" w:hint="cs"/>
          <w:sz w:val="28"/>
          <w:szCs w:val="28"/>
          <w:rtl/>
        </w:rPr>
        <w:t>ارشاد اسري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ب –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9147AF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معاشات </w:t>
      </w:r>
      <w:r w:rsidRPr="009147AF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ضمانية</w:t>
      </w:r>
      <w:r w:rsidR="009147AF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9147AF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</w:t>
      </w:r>
      <w:r w:rsidRPr="009147AF">
        <w:rPr>
          <w:rFonts w:ascii="Calibri" w:hAnsi="Calibri" w:cs="Calibri" w:hint="cs"/>
          <w:sz w:val="28"/>
          <w:szCs w:val="28"/>
          <w:rtl/>
        </w:rPr>
        <w:t xml:space="preserve"> </w:t>
      </w:r>
      <w:r w:rsidRPr="009147AF">
        <w:rPr>
          <w:rFonts w:ascii="Calibri" w:hAnsi="Calibri" w:cs="Calibri"/>
          <w:sz w:val="28"/>
          <w:szCs w:val="28"/>
          <w:rtl/>
        </w:rPr>
        <w:t>ج–</w:t>
      </w:r>
      <w:r w:rsidRPr="009147AF">
        <w:rPr>
          <w:rFonts w:ascii="Calibri" w:hAnsi="Calibri" w:cs="Calibri" w:hint="cs"/>
          <w:sz w:val="28"/>
          <w:szCs w:val="28"/>
          <w:rtl/>
        </w:rPr>
        <w:t xml:space="preserve"> </w:t>
      </w:r>
      <w:r w:rsidRPr="009147AF">
        <w:rPr>
          <w:rFonts w:ascii="Calibri" w:hAnsi="Calibri" w:cs="Calibri"/>
          <w:sz w:val="28"/>
          <w:szCs w:val="28"/>
          <w:rtl/>
        </w:rPr>
        <w:t xml:space="preserve"> </w:t>
      </w:r>
      <w:r w:rsidRPr="009147AF">
        <w:rPr>
          <w:rFonts w:ascii="Simplified Arabic" w:eastAsia="Calibri" w:hAnsi="Simplified Arabic" w:cs="Simplified Arabic" w:hint="cs"/>
          <w:sz w:val="32"/>
          <w:szCs w:val="32"/>
          <w:rtl/>
        </w:rPr>
        <w:t>رعاية الأحداث</w:t>
      </w:r>
    </w:p>
    <w:p w:rsidR="006B5565" w:rsidRPr="006B5565" w:rsidP="003376B4" w14:paraId="1F0A3DCF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20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 </w:t>
      </w:r>
      <w:r w:rsidRPr="003376B4" w:rsidR="003376B4">
        <w:rPr>
          <w:rFonts w:ascii="Calibri" w:eastAsia="Calibri" w:hAnsi="Calibri" w:cs="Calibri"/>
          <w:b/>
          <w:bCs/>
          <w:sz w:val="32"/>
          <w:szCs w:val="32"/>
          <w:rtl/>
        </w:rPr>
        <w:t>من أسباب الحوادث</w:t>
      </w:r>
      <w:r w:rsidR="003376B4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 </w:t>
      </w:r>
    </w:p>
    <w:p w:rsidR="006B5565" w:rsidRPr="006B5565" w:rsidP="003376B4" w14:paraId="66F1FC59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  أ-  </w:t>
      </w:r>
      <w:r w:rsidRPr="009147AF" w:rsidR="003376B4">
        <w:rPr>
          <w:rFonts w:ascii="Calibri" w:hAnsi="Calibri" w:cs="Calibri"/>
          <w:sz w:val="28"/>
          <w:szCs w:val="28"/>
          <w:rtl/>
        </w:rPr>
        <w:t>التزام السرعة</w:t>
      </w:r>
      <w:r w:rsidRPr="009147AF">
        <w:rPr>
          <w:rFonts w:ascii="Calibri" w:hAnsi="Calibri" w:cs="Calibri"/>
          <w:sz w:val="28"/>
          <w:szCs w:val="28"/>
          <w:rtl/>
        </w:rPr>
        <w:t xml:space="preserve">                                      ب – </w:t>
      </w:r>
      <w:r w:rsidRPr="009147AF" w:rsidR="003376B4">
        <w:rPr>
          <w:rFonts w:ascii="Calibri" w:hAnsi="Calibri" w:cs="Calibri"/>
          <w:sz w:val="28"/>
          <w:szCs w:val="28"/>
          <w:rtl/>
        </w:rPr>
        <w:t>صيانة السيارات</w:t>
      </w:r>
      <w:r w:rsidR="003376B4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ج– </w:t>
      </w:r>
      <w:r w:rsidR="003376B4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6E3518" w:rsidR="003376B4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استعمال الهاتف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6B5565" w:rsidRPr="006B5565" w:rsidP="003376B4" w14:paraId="6C6ACD7A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21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3376B4" w:rsidR="003376B4">
        <w:rPr>
          <w:rFonts w:ascii="Calibri" w:eastAsia="Calibri" w:hAnsi="Calibri" w:cs="Calibri"/>
          <w:b/>
          <w:bCs/>
          <w:sz w:val="32"/>
          <w:szCs w:val="32"/>
          <w:rtl/>
        </w:rPr>
        <w:t>من التنمية الاقتصادية تنمية</w:t>
      </w:r>
      <w:r w:rsidR="003376B4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:</w:t>
      </w:r>
    </w:p>
    <w:p w:rsidR="006B5565" w:rsidRPr="006B5565" w:rsidP="003376B4" w14:paraId="5859B7C8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أ- </w:t>
      </w:r>
      <w:r w:rsidR="003376B4">
        <w:rPr>
          <w:rFonts w:ascii="Calibri" w:eastAsia="Calibri" w:hAnsi="Calibri" w:cs="Calibri" w:hint="cs"/>
          <w:sz w:val="32"/>
          <w:szCs w:val="32"/>
          <w:rtl/>
        </w:rPr>
        <w:t xml:space="preserve">التعليم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ب – </w:t>
      </w:r>
      <w:r w:rsidRPr="006E3518" w:rsidR="003376B4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الزراعة</w:t>
      </w:r>
      <w:r w:rsidRPr="006E3518" w:rsidR="006E3518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       ج–</w:t>
      </w:r>
      <w:r w:rsidRPr="006B5565">
        <w:rPr>
          <w:rFonts w:ascii="Calibri" w:eastAsia="Calibri" w:hAnsi="Calibri" w:cs="Calibri"/>
          <w:sz w:val="32"/>
          <w:szCs w:val="32"/>
          <w:rtl/>
        </w:rPr>
        <w:t xml:space="preserve"> </w:t>
      </w:r>
      <w:r w:rsidRPr="003376B4" w:rsidR="003376B4">
        <w:rPr>
          <w:rFonts w:ascii="Calibri" w:eastAsia="Calibri" w:hAnsi="Calibri" w:cs="Calibri"/>
          <w:sz w:val="32"/>
          <w:szCs w:val="32"/>
          <w:rtl/>
        </w:rPr>
        <w:t>الشئون الاجتماعية</w:t>
      </w:r>
    </w:p>
    <w:p w:rsidR="006B5565" w:rsidRPr="006B5565" w:rsidP="003376B4" w14:paraId="04EC543E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22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3376B4" w:rsidR="003376B4">
        <w:rPr>
          <w:rFonts w:ascii="Calibri" w:eastAsia="Calibri" w:hAnsi="Calibri" w:cs="Calibri"/>
          <w:b/>
          <w:bCs/>
          <w:sz w:val="32"/>
          <w:szCs w:val="32"/>
          <w:rtl/>
        </w:rPr>
        <w:t xml:space="preserve">تأثير الدخان على من يجاور المدخن يعرف بالتدخين  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:</w:t>
      </w:r>
    </w:p>
    <w:p w:rsidR="006B5565" w:rsidRPr="006B5565" w:rsidP="003376B4" w14:paraId="7968872B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أ- </w:t>
      </w:r>
      <w:r w:rsidRPr="006E3518" w:rsidR="003376B4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السلبي</w:t>
      </w:r>
      <w:r w:rsidRPr="006E3518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</w:t>
      </w:r>
      <w:r w:rsidR="003376B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ب –</w:t>
      </w:r>
      <w:r w:rsidR="003376B4">
        <w:rPr>
          <w:rFonts w:ascii="Calibri" w:hAnsi="Calibri" w:cs="Calibri" w:hint="cs"/>
          <w:b/>
          <w:bCs/>
          <w:sz w:val="28"/>
          <w:szCs w:val="28"/>
          <w:rtl/>
        </w:rPr>
        <w:t xml:space="preserve"> الإيجاب</w:t>
      </w:r>
      <w:r w:rsidR="003376B4">
        <w:rPr>
          <w:rFonts w:ascii="Calibri" w:hAnsi="Calibri" w:cs="Calibri" w:hint="eastAsia"/>
          <w:b/>
          <w:bCs/>
          <w:sz w:val="28"/>
          <w:szCs w:val="28"/>
          <w:rtl/>
        </w:rPr>
        <w:t>ي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</w:t>
      </w:r>
      <w:r w:rsidR="003376B4">
        <w:rPr>
          <w:rFonts w:ascii="Calibri" w:hAnsi="Calibri" w:cs="Calibri"/>
          <w:b/>
          <w:bCs/>
          <w:sz w:val="28"/>
          <w:szCs w:val="28"/>
          <w:rtl/>
        </w:rPr>
        <w:t xml:space="preserve">      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3376B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ج–</w:t>
      </w:r>
      <w:r w:rsidRPr="006B5565">
        <w:rPr>
          <w:rFonts w:ascii="Calibri" w:eastAsia="Calibri" w:hAnsi="Calibri" w:cs="Calibri"/>
          <w:sz w:val="32"/>
          <w:szCs w:val="32"/>
          <w:rtl/>
        </w:rPr>
        <w:t xml:space="preserve"> </w:t>
      </w:r>
      <w:r w:rsidR="003376B4">
        <w:rPr>
          <w:rFonts w:ascii="Calibri" w:eastAsia="Calibri" w:hAnsi="Calibri" w:cs="Calibri" w:hint="cs"/>
          <w:sz w:val="32"/>
          <w:szCs w:val="32"/>
          <w:rtl/>
        </w:rPr>
        <w:t>العادي</w:t>
      </w:r>
    </w:p>
    <w:p w:rsidR="006B5565" w:rsidRPr="006B5565" w:rsidP="003376B4" w14:paraId="3A1662C0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23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 xml:space="preserve"> </w:t>
      </w:r>
      <w:r w:rsidRPr="003376B4" w:rsidR="003376B4">
        <w:rPr>
          <w:rFonts w:ascii="Calibri" w:eastAsia="Calibri" w:hAnsi="Calibri" w:cs="Calibri"/>
          <w:b/>
          <w:bCs/>
          <w:sz w:val="32"/>
          <w:szCs w:val="32"/>
          <w:rtl/>
        </w:rPr>
        <w:t xml:space="preserve">عدد السدود في المملكة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 </w:t>
      </w:r>
    </w:p>
    <w:p w:rsidR="006B5565" w:rsidRPr="006B5565" w:rsidP="003376B4" w14:paraId="07D72969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  أ-  </w:t>
      </w:r>
      <w:r w:rsidRPr="009147AF" w:rsidR="003376B4">
        <w:rPr>
          <w:rFonts w:ascii="Calibri" w:hAnsi="Calibri" w:cs="Calibri" w:hint="cs"/>
          <w:sz w:val="28"/>
          <w:szCs w:val="28"/>
          <w:rtl/>
        </w:rPr>
        <w:t>400 سد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 ب –</w:t>
      </w:r>
      <w:r w:rsidR="003376B4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9147AF" w:rsidR="003376B4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500 </w:t>
      </w:r>
      <w:r w:rsidRPr="009147AF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</w:t>
      </w:r>
      <w:r w:rsidRPr="009147AF" w:rsidR="003376B4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سد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</w:t>
      </w:r>
      <w:r w:rsidRPr="009147AF">
        <w:rPr>
          <w:rFonts w:ascii="Calibri" w:hAnsi="Calibri" w:cs="Calibri"/>
          <w:sz w:val="28"/>
          <w:szCs w:val="28"/>
          <w:rtl/>
        </w:rPr>
        <w:t>ج–</w:t>
      </w:r>
      <w:r w:rsidRPr="009147AF" w:rsidR="003376B4">
        <w:rPr>
          <w:rFonts w:ascii="Calibri" w:hAnsi="Calibri" w:cs="Calibri" w:hint="cs"/>
          <w:sz w:val="28"/>
          <w:szCs w:val="28"/>
          <w:rtl/>
        </w:rPr>
        <w:t xml:space="preserve"> 300 سد</w:t>
      </w:r>
    </w:p>
    <w:p w:rsidR="00FF226A" w:rsidP="00FF226A" w14:paraId="645C4376" w14:textId="77777777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FF226A" w:rsidRPr="00FF226A" w:rsidP="00FF226A" w14:paraId="4294E70D" w14:textId="77777777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E36B59" w:rsidRPr="007E2398" w:rsidP="00E36B59" w14:paraId="6570A7C0" w14:textId="77777777">
      <w:pPr>
        <w:rPr>
          <w:sz w:val="28"/>
          <w:szCs w:val="28"/>
          <w:rtl/>
        </w:rPr>
      </w:pPr>
      <w:r w:rsidRPr="007E2398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>اكتب أحد المصطلحات التالية أمام التعريف المناسب لها :</w:t>
      </w:r>
    </w:p>
    <w:p w:rsidR="00B80767" w:rsidRPr="007E2398" w:rsidP="0007312F" w14:paraId="2DE05C46" w14:textId="77777777">
      <w:pPr>
        <w:rPr>
          <w:rFonts w:ascii="Calibri" w:hAnsi="Calibri" w:cs="Times New Roman"/>
          <w:sz w:val="28"/>
          <w:szCs w:val="28"/>
          <w:rtl/>
        </w:rPr>
      </w:pPr>
      <w:r w:rsidRPr="007E2398">
        <w:rPr>
          <w:rFonts w:ascii="Calibri" w:hAnsi="Calibri" w:cs="Calibri"/>
          <w:sz w:val="40"/>
          <w:szCs w:val="40"/>
          <w:rtl/>
        </w:rPr>
        <w:t xml:space="preserve">         </w:t>
      </w:r>
      <w:r w:rsidRPr="007E2398" w:rsidR="00F14143">
        <w:rPr>
          <w:rFonts w:ascii="Calibri" w:hAnsi="Calibri" w:cs="Calibri"/>
          <w:sz w:val="40"/>
          <w:szCs w:val="40"/>
          <w:rtl/>
        </w:rPr>
        <w:t xml:space="preserve"> </w:t>
      </w:r>
      <w:r w:rsidRPr="007E2398" w:rsidR="00AA1D23">
        <w:rPr>
          <w:rFonts w:ascii="Calibri" w:hAnsi="Calibri" w:cs="Calibri"/>
          <w:b/>
          <w:bCs/>
          <w:sz w:val="28"/>
          <w:szCs w:val="28"/>
          <w:rtl/>
        </w:rPr>
        <w:t xml:space="preserve">     التنمية المستدامة –</w:t>
      </w:r>
      <w:r w:rsidRPr="007E2398" w:rsidR="00F1414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7E2398" w:rsidR="0007312F">
        <w:rPr>
          <w:rFonts w:ascii="Calibri" w:hAnsi="Calibri" w:cs="Calibri"/>
          <w:b/>
          <w:bCs/>
          <w:sz w:val="28"/>
          <w:szCs w:val="28"/>
          <w:rtl/>
        </w:rPr>
        <w:t xml:space="preserve">قطار الحرمين </w:t>
      </w:r>
      <w:r w:rsidRPr="007E2398" w:rsidR="00F522B6">
        <w:rPr>
          <w:rFonts w:ascii="Calibri" w:hAnsi="Calibri" w:cs="Calibri"/>
          <w:b/>
          <w:bCs/>
          <w:sz w:val="28"/>
          <w:szCs w:val="28"/>
          <w:rtl/>
        </w:rPr>
        <w:t>–</w:t>
      </w:r>
      <w:r w:rsidRPr="007E2398" w:rsidR="00F1414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7E2398" w:rsidR="00AA1D23">
        <w:rPr>
          <w:rFonts w:ascii="Calibri" w:hAnsi="Calibri" w:cs="Calibri"/>
          <w:b/>
          <w:bCs/>
          <w:sz w:val="28"/>
          <w:szCs w:val="28"/>
          <w:rtl/>
        </w:rPr>
        <w:t>النظام –</w:t>
      </w:r>
      <w:r w:rsidRPr="007E2398" w:rsidR="00F1414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7E2398" w:rsidR="00AA1D23">
        <w:rPr>
          <w:rFonts w:ascii="Calibri" w:hAnsi="Calibri" w:cs="Calibri"/>
          <w:b/>
          <w:bCs/>
          <w:sz w:val="28"/>
          <w:szCs w:val="28"/>
          <w:rtl/>
        </w:rPr>
        <w:t>السلامة –</w:t>
      </w:r>
      <w:r w:rsidRPr="007E2398" w:rsidR="00F1414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7E2398" w:rsidR="00781691">
        <w:rPr>
          <w:rFonts w:ascii="Calibri" w:hAnsi="Calibri" w:cs="Calibri"/>
          <w:b/>
          <w:bCs/>
          <w:sz w:val="28"/>
          <w:szCs w:val="28"/>
          <w:rtl/>
        </w:rPr>
        <w:t xml:space="preserve">التنمية </w:t>
      </w:r>
      <w:r w:rsidRPr="007E2398" w:rsidR="0007312F">
        <w:rPr>
          <w:rFonts w:ascii="Calibri" w:hAnsi="Calibri" w:cs="Calibri"/>
          <w:b/>
          <w:bCs/>
          <w:sz w:val="28"/>
          <w:szCs w:val="28"/>
          <w:rtl/>
        </w:rPr>
        <w:t>–</w:t>
      </w:r>
      <w:r w:rsidRPr="007E2398" w:rsidR="0007312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E2398" w:rsidR="0007312F">
        <w:rPr>
          <w:rFonts w:ascii="Calibri" w:hAnsi="Calibri" w:cs="Calibri"/>
          <w:b/>
          <w:bCs/>
          <w:sz w:val="28"/>
          <w:szCs w:val="28"/>
          <w:rtl/>
        </w:rPr>
        <w:t>1412هـ</w:t>
      </w:r>
    </w:p>
    <w:p w:rsidR="0007312F" w:rsidRPr="007E2398" w:rsidP="0007312F" w14:paraId="1340B602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7E2398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</w:t>
      </w:r>
      <w:r w:rsidRPr="007E2398">
        <w:rPr>
          <w:rFonts w:ascii="Calibri" w:hAnsi="Calibri" w:cs="Calibri"/>
          <w:b/>
          <w:bCs/>
          <w:sz w:val="28"/>
          <w:szCs w:val="28"/>
          <w:rtl/>
        </w:rPr>
        <w:t>السرعة الزائدة – البنية الأساسية – بنك التنمية الاجتماعية – أهداف تنمية التعليم</w:t>
      </w:r>
    </w:p>
    <w:p w:rsidR="0007312F" w:rsidRPr="007E2398" w:rsidP="00E36B59" w14:paraId="349336A1" w14:textId="77777777">
      <w:pPr>
        <w:rPr>
          <w:rFonts w:ascii="Calibri" w:hAnsi="Calibri" w:cs="Times New Roman"/>
          <w:sz w:val="28"/>
          <w:szCs w:val="28"/>
          <w:rtl/>
        </w:rPr>
      </w:pPr>
      <w:r w:rsidRPr="007E2398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</w:t>
      </w:r>
      <w:r w:rsidRPr="007E2398">
        <w:rPr>
          <w:rFonts w:ascii="Calibri" w:hAnsi="Calibri" w:cs="Calibri"/>
          <w:b/>
          <w:bCs/>
          <w:sz w:val="28"/>
          <w:szCs w:val="28"/>
          <w:rtl/>
        </w:rPr>
        <w:t xml:space="preserve">  اللغة العربية –</w:t>
      </w:r>
      <w:r w:rsidRPr="007E2398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E2398" w:rsidR="007E2398">
        <w:rPr>
          <w:rFonts w:ascii="Calibri" w:hAnsi="Calibri" w:cs="Calibri" w:hint="cs"/>
          <w:b/>
          <w:bCs/>
          <w:sz w:val="28"/>
          <w:szCs w:val="28"/>
          <w:rtl/>
        </w:rPr>
        <w:t>المدينة المنورة</w:t>
      </w:r>
      <w:r w:rsidRPr="007E2398">
        <w:rPr>
          <w:rFonts w:ascii="Calibri" w:hAnsi="Calibri" w:cs="Calibri"/>
          <w:b/>
          <w:bCs/>
          <w:sz w:val="28"/>
          <w:szCs w:val="28"/>
          <w:rtl/>
        </w:rPr>
        <w:t xml:space="preserve"> – الأساس التنموي</w:t>
      </w:r>
      <w:r w:rsidRPr="007E2398" w:rsidR="007E2398">
        <w:rPr>
          <w:rFonts w:ascii="Calibri" w:hAnsi="Calibri" w:cs="Calibri"/>
          <w:b/>
          <w:bCs/>
          <w:sz w:val="28"/>
          <w:szCs w:val="28"/>
          <w:rtl/>
        </w:rPr>
        <w:t xml:space="preserve">– </w:t>
      </w:r>
      <w:r w:rsidRPr="007E2398" w:rsidR="007E2398">
        <w:rPr>
          <w:rFonts w:ascii="Calibri" w:hAnsi="Calibri" w:cs="Calibri" w:hint="cs"/>
          <w:b/>
          <w:bCs/>
          <w:sz w:val="28"/>
          <w:szCs w:val="28"/>
          <w:rtl/>
        </w:rPr>
        <w:t>ضبا</w:t>
      </w:r>
      <w:r w:rsidRPr="007E2398" w:rsidR="007E2398">
        <w:rPr>
          <w:rFonts w:ascii="Calibri" w:hAnsi="Calibri" w:cs="Calibri"/>
          <w:b/>
          <w:bCs/>
          <w:sz w:val="28"/>
          <w:szCs w:val="28"/>
          <w:rtl/>
        </w:rPr>
        <w:t>– الخفجي – قطار الشمال</w:t>
      </w:r>
    </w:p>
    <w:tbl>
      <w:tblPr>
        <w:tblStyle w:val="TableGrid"/>
        <w:bidiVisual/>
        <w:tblW w:w="0" w:type="auto"/>
        <w:tblLook w:val="04A0"/>
      </w:tblPr>
      <w:tblGrid>
        <w:gridCol w:w="2039"/>
        <w:gridCol w:w="8397"/>
      </w:tblGrid>
      <w:tr w14:paraId="54AF94B7" w14:textId="77777777" w:rsidTr="00AA1D23">
        <w:tblPrEx>
          <w:tblW w:w="0" w:type="auto"/>
          <w:tblLook w:val="04A0"/>
        </w:tblPrEx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E18" w:rsidRPr="007E2398" w:rsidP="008808EC" w14:paraId="0EA39868" w14:textId="77777777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E18" w:rsidRPr="007E2398" w:rsidP="008808EC" w14:paraId="351A800F" w14:textId="77777777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التعريف</w:t>
            </w:r>
          </w:p>
        </w:tc>
      </w:tr>
      <w:tr w14:paraId="342BEDAE" w14:textId="77777777" w:rsidTr="00AA1D23">
        <w:tblPrEx>
          <w:tblW w:w="0" w:type="auto"/>
          <w:tblLook w:val="04A0"/>
        </w:tblPrEx>
        <w:tc>
          <w:tcPr>
            <w:tcW w:w="2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3E18" w:rsidRPr="007E2398" w:rsidP="006E3518" w14:paraId="6EE92571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التنمية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3E18" w:rsidRPr="007E2398" w:rsidP="007E2398" w14:paraId="014E4EA6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هو التحسين المستمر في الوطن على المستوى الاقتصادي والاجتماعي والثقافي. </w:t>
            </w:r>
          </w:p>
        </w:tc>
      </w:tr>
      <w:tr w14:paraId="66BE9332" w14:textId="77777777" w:rsidTr="00AA1D23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1F3E18" w:rsidRPr="007E2398" w:rsidP="006E3518" w14:paraId="1449E89B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السلامة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1F3E18" w:rsidRPr="007E2398" w:rsidP="007E2398" w14:paraId="726D50B8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هي مجموعة من الإجراءات </w:t>
            </w:r>
            <w:r w:rsidRPr="007E2398" w:rsidR="00F522B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والوسائل التي</w:t>
            </w: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تٌتَخذ للوقاية من وقوع الحوادث. </w:t>
            </w:r>
          </w:p>
        </w:tc>
      </w:tr>
      <w:tr w14:paraId="77C2BCE4" w14:textId="77777777" w:rsidTr="00AA1D23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1F3E18" w:rsidRPr="007E2398" w:rsidP="006E3518" w14:paraId="3821E06C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النظام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1F3E18" w:rsidRPr="007E2398" w:rsidP="007E2398" w14:paraId="06AB615C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مجموعة من القواعد العامة التي تنظم جانبا َمحدداَ.</w:t>
            </w:r>
          </w:p>
        </w:tc>
      </w:tr>
      <w:tr w14:paraId="52B51534" w14:textId="77777777" w:rsidTr="00AA1D23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1F3E18" w:rsidRPr="007E2398" w:rsidP="006E3518" w14:paraId="04D5790F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الأساس التنموي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1F3E18" w:rsidRPr="007E2398" w:rsidP="007E2398" w14:paraId="0C91DC17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قوة المملكة العربية السعودية في توظيف مواردها الطبيعية وإمكاناتها الاقتصادية.</w:t>
            </w:r>
          </w:p>
        </w:tc>
      </w:tr>
      <w:tr w14:paraId="2C9E15E3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F14143" w:rsidRPr="007E2398" w:rsidP="006E3518" w14:paraId="07FB443C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التنمية المستدامة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F14143" w:rsidRPr="007E2398" w:rsidP="007E2398" w14:paraId="4D756B31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هي تنفيذ التنمية الأساسية واستثمار للموارد مع مراعاة احتياجات الأجيال المستقبلية.</w:t>
            </w:r>
          </w:p>
        </w:tc>
      </w:tr>
      <w:tr w14:paraId="004D9D00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6E3518" w14:paraId="47BA6C32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1412هـ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55D5A5FC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صدر النظام الأساسي للحكم ضمن الأنظمة الأساسية</w:t>
            </w:r>
          </w:p>
        </w:tc>
      </w:tr>
      <w:tr w14:paraId="71A88175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6E3518" w14:paraId="3C8CC46B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الخفجي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7F581848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من مواني تصدير النفط</w:t>
            </w:r>
          </w:p>
        </w:tc>
      </w:tr>
      <w:tr w14:paraId="3CD92EBA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6E3518" w:rsidP="006E3518" w14:paraId="687B56B8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قطار الشمال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5EBABC5D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يربط بين الرياض و الجوف</w:t>
            </w:r>
          </w:p>
        </w:tc>
      </w:tr>
      <w:tr w14:paraId="430C9BA7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6E3518" w:rsidP="006E3518" w14:paraId="72E26178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351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ضبا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71C238DE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من أهم مواني البحر الأحمر</w:t>
            </w:r>
          </w:p>
        </w:tc>
      </w:tr>
      <w:tr w14:paraId="39260281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8808EC" w14:paraId="55BC2B03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قطار الحرمين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2ECAE7A9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يمر في مدينة الملك عبدالله في رابغ</w:t>
            </w:r>
          </w:p>
        </w:tc>
      </w:tr>
      <w:tr w14:paraId="43DBB9F9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6E3518" w14:paraId="023AECFA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المدينة المنورة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29A1EBB1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يوجد بها مطار دولي</w:t>
            </w:r>
          </w:p>
        </w:tc>
      </w:tr>
      <w:tr w14:paraId="6C5775BE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5F7A59AD" w14:textId="77777777">
            <w:pPr>
              <w:spacing w:line="480" w:lineRule="auto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السرعة الزائدة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73CF21FA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من أسباب الحوادث في المملكة العربية السعودية</w:t>
            </w:r>
          </w:p>
        </w:tc>
      </w:tr>
      <w:tr w14:paraId="7B574453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724CF8E0" w14:textId="77777777">
            <w:pPr>
              <w:spacing w:line="480" w:lineRule="auto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البنية الأساسية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0DF49726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هي الأعمال الرئيسة التي تنجز في المرافق العامة والخدمات  </w:t>
            </w:r>
          </w:p>
        </w:tc>
      </w:tr>
      <w:tr w14:paraId="768AA7F4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6E3518" w14:paraId="5DE514D8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بنك التنمية الاجتماعية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385D8380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بنك حكومي يقدم عدداً من منتجات التمويل الاجتماعي لذوي الدخل المنخفض</w:t>
            </w:r>
          </w:p>
        </w:tc>
      </w:tr>
      <w:tr w14:paraId="575E377D" w14:textId="77777777" w:rsidTr="007E2398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6E3518" w14:paraId="405A2F68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أهداف تنمية التعليم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5ED974AF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تنمية قدرات الطلبة ومواهبهم  </w:t>
            </w:r>
          </w:p>
        </w:tc>
      </w:tr>
      <w:tr w14:paraId="4DF970DF" w14:textId="77777777" w:rsidTr="007E2398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7E2398" w:rsidRPr="007E2398" w:rsidP="006E3518" w14:paraId="54838F0D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7E2398" w:rsidRPr="007E2398" w:rsidP="007E2398" w14:paraId="5613BAFD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من مقومات الهوية الوطنية   </w:t>
            </w:r>
          </w:p>
        </w:tc>
      </w:tr>
    </w:tbl>
    <w:p w:rsidR="004E6BD8" w:rsidRPr="007E2398" w:rsidP="00AB3EE5" w14:paraId="756C099A" w14:textId="77777777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AF0FD9" w:rsidRPr="00F3020C" w:rsidP="001B7E20" w14:paraId="4CB95D0B" w14:textId="77777777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9178AE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 xml:space="preserve">أكمل الخريطة الذهنية  </w:t>
      </w:r>
    </w:p>
    <w:p w:rsidR="007E2398" w:rsidP="003E6EAD" w14:paraId="7E3351D3" w14:textId="77777777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7E2398" w:rsidP="003E6EAD" w14:paraId="11D6FBE6" w14:textId="77777777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F14143" w:rsidRPr="00DD7FE8" w:rsidP="003E6EAD" w14:paraId="7F8A5DC6" w14:textId="77777777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180975</wp:posOffset>
                </wp:positionV>
                <wp:extent cx="3533775" cy="344170"/>
                <wp:effectExtent l="0" t="0" r="47625" b="55880"/>
                <wp:wrapNone/>
                <wp:docPr id="12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344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EAD" w:rsidRPr="00F65168" w:rsidP="00747F43" w14:paraId="57A692D1" w14:textId="7777777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5168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747F43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أبرز الأسس التي قامت عليها المملكة العربية السعودية  </w:t>
                            </w:r>
                            <w:r w:rsidRPr="00F65168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5" style="width:278.25pt;height:27.1pt;margin-top:14.25pt;margin-left:103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>
                <v:shadow on="t" offset="1pt"/>
                <v:textbox>
                  <w:txbxContent>
                    <w:p w:rsidR="003E6EAD" w:rsidRPr="00F65168" w:rsidP="00747F43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F65168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747F43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أبرز الأسس التي قامت عليها المملكة العربية السعودية  </w:t>
                      </w:r>
                      <w:r w:rsidRPr="00F65168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46D5" w:rsidRPr="00510AF5" w:rsidP="009178AE" w14:paraId="7A3C701C" w14:textId="77777777">
      <w:pPr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3305175</wp:posOffset>
                </wp:positionH>
                <wp:positionV relativeFrom="paragraph">
                  <wp:posOffset>251460</wp:posOffset>
                </wp:positionV>
                <wp:extent cx="9525" cy="247650"/>
                <wp:effectExtent l="0" t="0" r="2857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26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1552" from="260.25pt,19.8pt" to="261pt,39.3pt" strokecolor="#4579b8">
                <w10:wrap anchorx="margin"/>
              </v:lin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195580</wp:posOffset>
                </wp:positionV>
                <wp:extent cx="1256665" cy="403860"/>
                <wp:effectExtent l="0" t="0" r="19685" b="34290"/>
                <wp:wrapNone/>
                <wp:docPr id="11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6665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7" type="#_x0000_t32" style="width:98.95pt;height:31.8pt;margin-top:15.4pt;margin-left:96.95pt;flip:x;mso-height-percent:0;mso-height-relative:page;mso-width-percent:0;mso-width-relative:page;mso-wrap-distance-bottom:0;mso-wrap-distance-left:9pt;mso-wrap-distance-right:9pt;mso-wrap-distance-top:0;mso-wrap-style:square;position:absolute;visibility:visible;z-index:251669504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195580</wp:posOffset>
                </wp:positionV>
                <wp:extent cx="938530" cy="403860"/>
                <wp:effectExtent l="0" t="0" r="13970" b="34290"/>
                <wp:wrapNone/>
                <wp:docPr id="10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530" cy="40386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8" type="#_x0000_t32" style="width:73.9pt;height:31.8pt;margin-top:15.4pt;margin-left:338.95pt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color="black"/>
            </w:pict>
          </mc:Fallback>
        </mc:AlternateContent>
      </w:r>
      <w:r w:rsidRPr="00510AF5" w:rsidR="00510AF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</w:p>
    <w:p w:rsidR="00AB3EE5" w:rsidP="00580769" w14:paraId="7BA5D3AF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2552700</wp:posOffset>
                </wp:positionH>
                <wp:positionV relativeFrom="paragraph">
                  <wp:posOffset>228599</wp:posOffset>
                </wp:positionV>
                <wp:extent cx="1520190" cy="1076325"/>
                <wp:effectExtent l="0" t="0" r="22860" b="28575"/>
                <wp:wrapNone/>
                <wp:docPr id="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1076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808EC" w:rsidP="00747F43" w14:paraId="449A35D0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808E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الأساس</w:t>
                            </w:r>
                          </w:p>
                          <w:p w:rsidR="00F65168" w:rsidRPr="008808EC" w:rsidP="00747F43" w14:paraId="6B0F3A09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08E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الديني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9" style="width:119.7pt;height:84.75pt;margin-top:18pt;margin-left:20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3360">
                <v:textbox>
                  <w:txbxContent>
                    <w:p w:rsidR="008808EC" w:rsidP="00747F43">
                      <w:pPr>
                        <w:jc w:val="center"/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808E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الأساس</w:t>
                      </w:r>
                    </w:p>
                    <w:p w:rsidR="00F65168" w:rsidRPr="008808EC" w:rsidP="00747F4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8808E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الديني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B3EE5" w:rsidP="00580769" w14:paraId="23B6E7F9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37466</wp:posOffset>
                </wp:positionV>
                <wp:extent cx="1419225" cy="1234440"/>
                <wp:effectExtent l="0" t="0" r="28575" b="22860"/>
                <wp:wrapNone/>
                <wp:docPr id="9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234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5168" w:rsidP="006E3518" w14:paraId="22439EDD" w14:textId="77777777">
                            <w:pPr>
                              <w:spacing w:before="240"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الأساس</w:t>
                            </w:r>
                          </w:p>
                          <w:p w:rsidR="006E3518" w:rsidRPr="008808EC" w:rsidP="006E3518" w14:paraId="17324207" w14:textId="77777777">
                            <w:pPr>
                              <w:spacing w:before="24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30" style="width:111.75pt;height:97.2pt;margin-top:2.95pt;margin-left:39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>
                <v:textbox>
                  <w:txbxContent>
                    <w:p w:rsidR="00F65168" w:rsidP="006E3518">
                      <w:pPr>
                        <w:spacing w:before="240" w:line="240" w:lineRule="auto"/>
                        <w:jc w:val="center"/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الأساس</w:t>
                      </w:r>
                    </w:p>
                    <w:p w:rsidR="006E3518" w:rsidRPr="008808EC" w:rsidP="006E3518">
                      <w:pPr>
                        <w:spacing w:before="24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التاريخي</w:t>
                      </w:r>
                    </w:p>
                  </w:txbxContent>
                </v:textbox>
              </v:oval>
            </w:pict>
          </mc:Fallback>
        </mc:AlternateContent>
      </w:r>
      <w:r w:rsidR="00CB5A48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12700</wp:posOffset>
                </wp:positionV>
                <wp:extent cx="1381125" cy="1057275"/>
                <wp:effectExtent l="0" t="0" r="28575" b="28575"/>
                <wp:wrapNone/>
                <wp:docPr id="6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057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5168" w:rsidP="008808EC" w14:paraId="0C98F70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الأساس</w:t>
                            </w:r>
                          </w:p>
                          <w:p w:rsidR="006E3518" w:rsidRPr="008808EC" w:rsidP="008808EC" w14:paraId="6348963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التنموي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31" style="width:108.75pt;height:83.25pt;margin-top:1pt;margin-left:20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>
                <v:textbox>
                  <w:txbxContent>
                    <w:p w:rsidR="00F65168" w:rsidP="008808EC">
                      <w:pPr>
                        <w:jc w:val="center"/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الأساس</w:t>
                      </w:r>
                    </w:p>
                    <w:p w:rsidR="006E3518" w:rsidRPr="008808EC" w:rsidP="008808E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التنموي</w:t>
                      </w:r>
                    </w:p>
                  </w:txbxContent>
                </v:textbox>
              </v:oval>
            </w:pict>
          </mc:Fallback>
        </mc:AlternateContent>
      </w:r>
    </w:p>
    <w:p w:rsidR="00AB3EE5" w:rsidP="00580769" w14:paraId="3AEDF7A0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9178AE" w:rsidP="00580769" w14:paraId="5641897E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9178AE" w:rsidP="00580769" w14:paraId="2B4494D8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9178AE" w:rsidP="00580769" w14:paraId="010EF5CB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9178AE" w:rsidP="00580769" w14:paraId="35F81FA0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9178AE" w:rsidP="00580769" w14:paraId="0AE1FD6B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9178AE" w:rsidP="00580769" w14:paraId="1AC3AAF8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1F3E18" w:rsidRPr="003E58C7" w:rsidP="005D4B8B" w14:paraId="5F82AF4E" w14:textId="77777777">
      <w:pPr>
        <w:tabs>
          <w:tab w:val="left" w:pos="2215"/>
        </w:tabs>
        <w:spacing w:line="48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  <w:sectPr w:rsidSect="008C583E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D135D9" w:rsidRPr="002B7BB7" w:rsidP="00D135D9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ضع علامة (√) امام العبارة الصحيحة وعلامة </w:t>
      </w: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( </w:t>
      </w:r>
      <w:r w:rsidRPr="002B7BB7">
        <w:rPr>
          <w:rFonts w:asciiTheme="minorBidi" w:eastAsiaTheme="minorHAnsi" w:hAnsiTheme="minorBidi"/>
          <w:b/>
          <w:bCs/>
          <w:color w:val="00B050"/>
          <w:sz w:val="28"/>
          <w:szCs w:val="28"/>
          <w:rtl/>
        </w:rPr>
        <w:t>×</w:t>
      </w: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>) امام العبارة الخاطئة ؟</w:t>
      </w:r>
    </w:p>
    <w:tbl>
      <w:tblPr>
        <w:tblStyle w:val="TableGrid0"/>
        <w:bidiVisual/>
        <w:tblW w:w="8934" w:type="dxa"/>
        <w:tblLook w:val="04A0"/>
      </w:tblPr>
      <w:tblGrid>
        <w:gridCol w:w="528"/>
        <w:gridCol w:w="7855"/>
        <w:gridCol w:w="551"/>
      </w:tblGrid>
      <w:tr w:rsidTr="002F22F8">
        <w:tblPrEx>
          <w:tblW w:w="8934" w:type="dxa"/>
          <w:tblLook w:val="04A0"/>
        </w:tblPrEx>
        <w:tc>
          <w:tcPr>
            <w:tcW w:w="511" w:type="dxa"/>
          </w:tcPr>
          <w:p w:rsidR="00B90BDB" w:rsidP="00D135D9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7872" w:type="dxa"/>
          </w:tcPr>
          <w:p w:rsidR="00B90BDB" w:rsidP="00D135D9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يتخذ مجلس الشورى من مدينة جدة مقرا له </w:t>
            </w:r>
          </w:p>
        </w:tc>
        <w:tc>
          <w:tcPr>
            <w:tcW w:w="551" w:type="dxa"/>
          </w:tcPr>
          <w:p w:rsidR="00B90BDB" w:rsidRPr="00A656E4" w:rsidP="00D135D9">
            <w:pPr>
              <w:tabs>
                <w:tab w:val="left" w:pos="3266"/>
              </w:tabs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656E4">
              <w:rPr>
                <w:rFonts w:asciiTheme="minorBidi" w:eastAsiaTheme="minorHAnsi" w:hAnsiTheme="minorBid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  <w:tr w:rsidTr="002F22F8">
        <w:tblPrEx>
          <w:tblW w:w="8934" w:type="dxa"/>
          <w:tblLook w:val="04A0"/>
        </w:tblPrEx>
        <w:tc>
          <w:tcPr>
            <w:tcW w:w="511" w:type="dxa"/>
          </w:tcPr>
          <w:p w:rsidR="00B90BDB" w:rsidP="00D135D9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872" w:type="dxa"/>
          </w:tcPr>
          <w:p w:rsidR="00B90BDB" w:rsidP="00D135D9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الوقوف عند أداء النشيد الوطني السعودي جزء من هويتي </w:t>
            </w:r>
          </w:p>
        </w:tc>
        <w:tc>
          <w:tcPr>
            <w:tcW w:w="551" w:type="dxa"/>
          </w:tcPr>
          <w:p w:rsidR="00B90BDB" w:rsidRPr="00A656E4" w:rsidP="00D135D9">
            <w:pPr>
              <w:tabs>
                <w:tab w:val="left" w:pos="3266"/>
              </w:tabs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656E4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Tr="002F22F8">
        <w:tblPrEx>
          <w:tblW w:w="8934" w:type="dxa"/>
          <w:tblLook w:val="04A0"/>
        </w:tblPrEx>
        <w:tc>
          <w:tcPr>
            <w:tcW w:w="511" w:type="dxa"/>
          </w:tcPr>
          <w:p w:rsidR="00B90BDB" w:rsidP="00D135D9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7872" w:type="dxa"/>
          </w:tcPr>
          <w:p w:rsidR="00B90BDB" w:rsidP="00D135D9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جاءت رؤية المملكة 2030لتحقيق التنمية فاعلا ودائما </w:t>
            </w:r>
          </w:p>
        </w:tc>
        <w:tc>
          <w:tcPr>
            <w:tcW w:w="551" w:type="dxa"/>
          </w:tcPr>
          <w:p w:rsidR="00B90BDB" w:rsidRPr="00A656E4" w:rsidP="00D135D9">
            <w:pPr>
              <w:tabs>
                <w:tab w:val="left" w:pos="3266"/>
              </w:tabs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656E4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Tr="002F22F8">
        <w:tblPrEx>
          <w:tblW w:w="8934" w:type="dxa"/>
          <w:tblLook w:val="04A0"/>
        </w:tblPrEx>
        <w:tc>
          <w:tcPr>
            <w:tcW w:w="511" w:type="dxa"/>
          </w:tcPr>
          <w:p w:rsidR="00B90BDB" w:rsidP="00D135D9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7872" w:type="dxa"/>
          </w:tcPr>
          <w:p w:rsidR="00B90BDB" w:rsidP="00D135D9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من واجبي كمواطن سعودي المحافظة على المرافق العامة </w:t>
            </w:r>
          </w:p>
        </w:tc>
        <w:tc>
          <w:tcPr>
            <w:tcW w:w="551" w:type="dxa"/>
          </w:tcPr>
          <w:p w:rsidR="00B90BDB" w:rsidRPr="00A656E4" w:rsidP="00D135D9">
            <w:pPr>
              <w:tabs>
                <w:tab w:val="left" w:pos="3266"/>
              </w:tabs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656E4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7872" w:type="dxa"/>
          </w:tcPr>
          <w:p w:rsidR="002F22F8" w:rsidP="002F22F8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تلبي التنمية المستدامة حاجات الناس الحالية فقط </w:t>
            </w:r>
          </w:p>
        </w:tc>
        <w:tc>
          <w:tcPr>
            <w:tcW w:w="551" w:type="dxa"/>
          </w:tcPr>
          <w:p w:rsidR="002F22F8" w:rsidRPr="00A656E4" w:rsidP="002F22F8">
            <w:pPr>
              <w:tabs>
                <w:tab w:val="left" w:pos="3266"/>
              </w:tabs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656E4">
              <w:rPr>
                <w:rFonts w:asciiTheme="minorBidi" w:eastAsiaTheme="minorHAnsi" w:hAnsiTheme="minorBid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  <w:tr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7872" w:type="dxa"/>
          </w:tcPr>
          <w:p w:rsidR="002F22F8" w:rsidP="002F22F8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مجلس القضاء والمحاكم تمثل سلطات قضائية </w:t>
            </w:r>
          </w:p>
        </w:tc>
        <w:tc>
          <w:tcPr>
            <w:tcW w:w="551" w:type="dxa"/>
          </w:tcPr>
          <w:p w:rsidR="002F22F8" w:rsidRPr="00A656E4" w:rsidP="002F22F8">
            <w:pPr>
              <w:tabs>
                <w:tab w:val="left" w:pos="3266"/>
              </w:tabs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656E4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7872" w:type="dxa"/>
          </w:tcPr>
          <w:p w:rsidR="002F22F8" w:rsidP="002F22F8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من مهددات الهوية الوطنية ( التطرف والارهاب )</w:t>
            </w:r>
          </w:p>
        </w:tc>
        <w:tc>
          <w:tcPr>
            <w:tcW w:w="551" w:type="dxa"/>
          </w:tcPr>
          <w:p w:rsidR="002F22F8" w:rsidRPr="00A656E4" w:rsidP="002F22F8">
            <w:pPr>
              <w:tabs>
                <w:tab w:val="left" w:pos="3266"/>
              </w:tabs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656E4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7872" w:type="dxa"/>
          </w:tcPr>
          <w:p w:rsidR="002F22F8" w:rsidP="002F22F8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صدر نظام المناطق في وطني عام 1436هـ</w:t>
            </w:r>
          </w:p>
        </w:tc>
        <w:tc>
          <w:tcPr>
            <w:tcW w:w="551" w:type="dxa"/>
          </w:tcPr>
          <w:p w:rsidR="002F22F8" w:rsidRPr="00A656E4" w:rsidP="002F22F8">
            <w:pPr>
              <w:tabs>
                <w:tab w:val="left" w:pos="3266"/>
              </w:tabs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656E4">
              <w:rPr>
                <w:rFonts w:asciiTheme="minorBidi" w:eastAsiaTheme="minorHAnsi" w:hAnsiTheme="minorBid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  <w:tr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7872" w:type="dxa"/>
          </w:tcPr>
          <w:p w:rsidR="002F22F8" w:rsidP="002F22F8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وجود الامن والاستقرار في وطني </w:t>
            </w: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يهيء</w:t>
            </w: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 لتحقيق التنمية </w:t>
            </w:r>
          </w:p>
        </w:tc>
        <w:tc>
          <w:tcPr>
            <w:tcW w:w="551" w:type="dxa"/>
          </w:tcPr>
          <w:p w:rsidR="002F22F8" w:rsidRPr="00A656E4" w:rsidP="002F22F8">
            <w:pPr>
              <w:tabs>
                <w:tab w:val="left" w:pos="3266"/>
              </w:tabs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656E4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Tr="002F22F8">
        <w:tblPrEx>
          <w:tblW w:w="8934" w:type="dxa"/>
          <w:tblLook w:val="04A0"/>
        </w:tblPrEx>
        <w:tc>
          <w:tcPr>
            <w:tcW w:w="511" w:type="dxa"/>
          </w:tcPr>
          <w:p w:rsidR="00D44B59" w:rsidP="00D44B59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7872" w:type="dxa"/>
          </w:tcPr>
          <w:p w:rsidR="00D44B59" w:rsidP="00D44B59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تقدم حكومة المملكة العربية السعودية خدمات صحية متكاملة للحجاج </w:t>
            </w:r>
          </w:p>
        </w:tc>
        <w:tc>
          <w:tcPr>
            <w:tcW w:w="551" w:type="dxa"/>
          </w:tcPr>
          <w:p w:rsidR="00D44B59" w:rsidRPr="00A656E4" w:rsidP="00D44B59">
            <w:pPr>
              <w:tabs>
                <w:tab w:val="left" w:pos="3266"/>
              </w:tabs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656E4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:rsidR="00B90BDB" w:rsidRPr="00B90BDB" w:rsidP="00D135D9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</w:p>
    <w:p w:rsidR="00D135D9" w:rsidRPr="002B7BB7" w:rsidP="00D135D9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علل </w:t>
      </w: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>( بم</w:t>
      </w: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تفسر ) </w:t>
      </w: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>لمايأتي</w:t>
      </w: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؟ </w:t>
      </w:r>
    </w:p>
    <w:p w:rsidR="00D44B59" w:rsidP="00A17B43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1/ </w:t>
      </w:r>
      <w:r w:rsidR="00A17B43">
        <w:rPr>
          <w:rFonts w:asciiTheme="minorBidi" w:eastAsiaTheme="minorHAnsi" w:hAnsiTheme="minorBidi" w:hint="cs"/>
          <w:sz w:val="28"/>
          <w:szCs w:val="28"/>
          <w:rtl/>
        </w:rPr>
        <w:t xml:space="preserve">علم وطني </w:t>
      </w:r>
      <w:r w:rsidR="00A17B43">
        <w:rPr>
          <w:rFonts w:asciiTheme="minorBidi" w:eastAsiaTheme="minorHAnsi" w:hAnsiTheme="minorBidi" w:hint="cs"/>
          <w:sz w:val="28"/>
          <w:szCs w:val="28"/>
          <w:rtl/>
        </w:rPr>
        <w:t>لاينكس</w:t>
      </w:r>
      <w:r w:rsidR="00A17B43">
        <w:rPr>
          <w:rFonts w:asciiTheme="minorBidi" w:eastAsiaTheme="minorHAnsi" w:hAnsiTheme="minorBidi" w:hint="cs"/>
          <w:sz w:val="28"/>
          <w:szCs w:val="28"/>
          <w:rtl/>
        </w:rPr>
        <w:t xml:space="preserve"> أبدا </w:t>
      </w:r>
    </w:p>
    <w:p w:rsidR="00A17B43" w:rsidP="00C05288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نظام الحكم في وطني يمنع تنكيس العلم السعودي </w:t>
      </w: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لانه</w:t>
      </w: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 يحتوي على عبارة</w:t>
      </w:r>
    </w:p>
    <w:p w:rsidR="00D44B59" w:rsidP="00C05288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 </w:t>
      </w: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( </w:t>
      </w: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لااله</w:t>
      </w: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 الا الله محمد رسول الله )</w:t>
      </w:r>
    </w:p>
    <w:p w:rsidR="00C05288" w:rsidP="00A17B43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2/ </w:t>
      </w:r>
      <w:r w:rsidR="00A17B43">
        <w:rPr>
          <w:rFonts w:asciiTheme="minorBidi" w:eastAsiaTheme="minorHAnsi" w:hAnsiTheme="minorBidi" w:hint="cs"/>
          <w:sz w:val="28"/>
          <w:szCs w:val="28"/>
          <w:rtl/>
        </w:rPr>
        <w:t xml:space="preserve">بناء حكومة وطني عدد كبير من </w:t>
      </w:r>
      <w:r w:rsidR="00A17B43">
        <w:rPr>
          <w:rFonts w:asciiTheme="minorBidi" w:eastAsiaTheme="minorHAnsi" w:hAnsiTheme="minorBidi" w:hint="cs"/>
          <w:sz w:val="28"/>
          <w:szCs w:val="28"/>
          <w:rtl/>
        </w:rPr>
        <w:t>السدود :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</w:p>
    <w:p w:rsidR="00C05288" w:rsidP="00C05288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لتخزين المياه وتوليد الطاقة الكهربائية </w:t>
      </w:r>
    </w:p>
    <w:p w:rsidR="00C05288" w:rsidP="00A313E6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3/ </w:t>
      </w:r>
      <w:r w:rsidR="00A313E6">
        <w:rPr>
          <w:rFonts w:asciiTheme="minorBidi" w:eastAsiaTheme="minorHAnsi" w:hAnsiTheme="minorBidi" w:hint="cs"/>
          <w:sz w:val="28"/>
          <w:szCs w:val="28"/>
          <w:rtl/>
        </w:rPr>
        <w:t xml:space="preserve">الحوادث المرورية في المملكة </w:t>
      </w:r>
      <w:r w:rsidR="00A313E6"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: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</w:p>
    <w:p w:rsidR="00C05288" w:rsidP="00C05288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السرعة الزائدة </w:t>
      </w: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و تجاوز</w:t>
      </w: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 الاشارة الحمراء و استخدام اجهزة الجوال اثناء القيادة </w:t>
      </w:r>
    </w:p>
    <w:p w:rsidR="00C05288" w:rsidP="00A313E6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4/ </w:t>
      </w:r>
      <w:r w:rsidR="00A313E6">
        <w:rPr>
          <w:rFonts w:asciiTheme="minorBidi" w:eastAsiaTheme="minorHAnsi" w:hAnsiTheme="minorBidi" w:hint="cs"/>
          <w:sz w:val="28"/>
          <w:szCs w:val="28"/>
          <w:rtl/>
        </w:rPr>
        <w:t xml:space="preserve">تمنح الاوسمة السعودية لقادة الدول وبعض الشخصيات العسكرية والمدنية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 :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</w:p>
    <w:p w:rsidR="00C05288" w:rsidP="00C05288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تكريما وتقديرا لهم او لأعمالهم الجليلة او تخليد لمواقف مهمة او مناسبات وطنية </w:t>
      </w:r>
    </w:p>
    <w:p w:rsidR="00280904" w:rsidP="00A313E6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5/ </w:t>
      </w:r>
      <w:r w:rsidR="00A313E6">
        <w:rPr>
          <w:rFonts w:asciiTheme="minorBidi" w:eastAsiaTheme="minorHAnsi" w:hAnsiTheme="minorBidi" w:hint="cs"/>
          <w:sz w:val="28"/>
          <w:szCs w:val="28"/>
          <w:rtl/>
        </w:rPr>
        <w:t xml:space="preserve">التدريب على وسائل واجراءات السلامة في المنزل هام جدا للجميع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 :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</w:p>
    <w:p w:rsidR="00C05288" w:rsidRPr="002B7BB7" w:rsidP="00A313E6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للحماية من الوقوع في الاخطار والحوادث والاصابات في الارواح والممتلكات </w:t>
      </w:r>
    </w:p>
    <w:p w:rsidR="00280904" w:rsidRPr="002B7BB7" w:rsidP="00280904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اكمل الفراغات التالية </w:t>
      </w: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>بمايناسبها</w:t>
      </w: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2B7BB7" w:rsidP="00A656E4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1/ </w:t>
      </w:r>
      <w:r w:rsidR="00A313E6">
        <w:rPr>
          <w:rFonts w:asciiTheme="minorBidi" w:eastAsiaTheme="minorHAnsi" w:hAnsiTheme="minorBidi" w:hint="cs"/>
          <w:sz w:val="28"/>
          <w:szCs w:val="28"/>
          <w:rtl/>
        </w:rPr>
        <w:t xml:space="preserve">المملكة العربية السعودية دولة </w:t>
      </w:r>
      <w:r w:rsidRPr="00A656E4" w:rsidR="00A656E4">
        <w:rPr>
          <w:rFonts w:asciiTheme="minorBidi" w:eastAsiaTheme="minorHAnsi" w:hAnsiTheme="minorBidi" w:hint="cs"/>
          <w:b/>
          <w:bCs/>
          <w:color w:val="FF0000"/>
          <w:sz w:val="28"/>
          <w:szCs w:val="28"/>
          <w:rtl/>
        </w:rPr>
        <w:t>عربية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 </w:t>
      </w:r>
      <w:r w:rsidR="00A656E4">
        <w:rPr>
          <w:rFonts w:asciiTheme="minorBidi" w:eastAsiaTheme="minorHAnsi" w:hAnsiTheme="minorBidi" w:hint="cs"/>
          <w:sz w:val="28"/>
          <w:szCs w:val="28"/>
          <w:rtl/>
        </w:rPr>
        <w:t>اسلامية</w:t>
      </w:r>
      <w:r w:rsidR="00A656E4">
        <w:rPr>
          <w:rFonts w:asciiTheme="minorBidi" w:eastAsiaTheme="minorHAnsi" w:hAnsiTheme="minorBidi" w:hint="cs"/>
          <w:sz w:val="28"/>
          <w:szCs w:val="28"/>
          <w:rtl/>
        </w:rPr>
        <w:t xml:space="preserve"> ذات سيادة تامة دينها 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الاسلام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</w:t>
      </w:r>
      <w:r w:rsidR="00A656E4">
        <w:rPr>
          <w:rFonts w:asciiTheme="minorBidi" w:eastAsiaTheme="minorHAnsi" w:hAnsiTheme="minorBidi" w:hint="cs"/>
          <w:sz w:val="28"/>
          <w:szCs w:val="28"/>
          <w:rtl/>
        </w:rPr>
        <w:t xml:space="preserve">ولغتها اللغة 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العربية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 </w:t>
      </w:r>
      <w:r w:rsidR="00A656E4">
        <w:rPr>
          <w:rFonts w:asciiTheme="minorBidi" w:eastAsiaTheme="minorHAnsi" w:hAnsiTheme="minorBidi" w:hint="cs"/>
          <w:sz w:val="28"/>
          <w:szCs w:val="28"/>
          <w:rtl/>
        </w:rPr>
        <w:t xml:space="preserve">ودستورها 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القرآن الكريم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</w:t>
      </w:r>
      <w:r w:rsidR="00A656E4">
        <w:rPr>
          <w:rFonts w:asciiTheme="minorBidi" w:eastAsiaTheme="minorHAnsi" w:hAnsiTheme="minorBidi" w:hint="cs"/>
          <w:sz w:val="28"/>
          <w:szCs w:val="28"/>
          <w:rtl/>
        </w:rPr>
        <w:t>و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السنة النبوية  </w:t>
      </w:r>
      <w:r w:rsidR="00A656E4">
        <w:rPr>
          <w:rFonts w:asciiTheme="minorBidi" w:eastAsiaTheme="minorHAnsi" w:hAnsiTheme="minorBidi" w:hint="cs"/>
          <w:sz w:val="28"/>
          <w:szCs w:val="28"/>
          <w:rtl/>
        </w:rPr>
        <w:t xml:space="preserve">وعاصمتها مدينة 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الرياض</w:t>
      </w:r>
    </w:p>
    <w:p w:rsidR="002B7BB7" w:rsidP="00A656E4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2</w:t>
      </w:r>
      <w:r w:rsidR="00280904">
        <w:rPr>
          <w:rFonts w:asciiTheme="minorBidi" w:eastAsiaTheme="minorHAnsi" w:hAnsiTheme="minorBidi" w:hint="cs"/>
          <w:sz w:val="28"/>
          <w:szCs w:val="28"/>
          <w:rtl/>
        </w:rPr>
        <w:t xml:space="preserve">/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الاوسمة السعودية من الدرجة الاولى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هي </w:t>
      </w:r>
      <w:r>
        <w:rPr>
          <w:rFonts w:asciiTheme="minorBidi" w:eastAsiaTheme="minorHAnsi" w:hAnsiTheme="minorBidi" w:hint="cs"/>
          <w:sz w:val="28"/>
          <w:szCs w:val="28"/>
          <w:rtl/>
        </w:rPr>
        <w:t>:</w:t>
      </w:r>
    </w:p>
    <w:p w:rsidR="002B7BB7" w:rsidP="00A656E4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قلادة بدر </w:t>
      </w:r>
      <w:r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الكبرى  </w:t>
      </w:r>
      <w:r w:rsidRPr="00A656E4" w:rsidR="00A656E4">
        <w:rPr>
          <w:rFonts w:asciiTheme="minorBidi" w:eastAsiaTheme="minorHAnsi" w:hAnsiTheme="minorBidi" w:hint="cs"/>
          <w:sz w:val="28"/>
          <w:szCs w:val="28"/>
          <w:u w:val="single"/>
          <w:rtl/>
        </w:rPr>
        <w:t>و</w:t>
      </w:r>
      <w:r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..</w:t>
      </w:r>
      <w:r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قلادة</w:t>
      </w:r>
      <w:r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 الملك عبدالعزيز </w:t>
      </w:r>
    </w:p>
    <w:p w:rsidR="002B7BB7" w:rsidP="00A656E4">
      <w:pPr>
        <w:tabs>
          <w:tab w:val="left" w:pos="3266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3</w:t>
      </w:r>
      <w:r w:rsidR="00280904">
        <w:rPr>
          <w:rFonts w:asciiTheme="minorBidi" w:eastAsiaTheme="minorHAnsi" w:hAnsiTheme="minorBidi" w:hint="cs"/>
          <w:sz w:val="28"/>
          <w:szCs w:val="28"/>
          <w:rtl/>
        </w:rPr>
        <w:t xml:space="preserve">/ من ابرز </w:t>
      </w:r>
      <w:r w:rsidR="00A656E4">
        <w:rPr>
          <w:rFonts w:asciiTheme="minorBidi" w:eastAsiaTheme="minorHAnsi" w:hAnsiTheme="minorBidi" w:hint="cs"/>
          <w:sz w:val="28"/>
          <w:szCs w:val="28"/>
          <w:rtl/>
        </w:rPr>
        <w:t xml:space="preserve">المعالم الحضارية والتاريخية في وطني 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الدرعية 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التاريخية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 </w:t>
      </w:r>
      <w:r w:rsidR="00A656E4">
        <w:rPr>
          <w:rFonts w:asciiTheme="minorBidi" w:eastAsiaTheme="minorHAnsi" w:hAnsiTheme="minorBidi" w:hint="cs"/>
          <w:sz w:val="28"/>
          <w:szCs w:val="28"/>
          <w:rtl/>
        </w:rPr>
        <w:t>و</w:t>
      </w:r>
      <w:r w:rsidR="00A656E4"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قصر </w:t>
      </w:r>
      <w:r w:rsidRPr="00A656E4" w:rsidR="00A656E4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المصمك</w:t>
      </w:r>
    </w:p>
    <w:p w:rsidR="00280904" w:rsidRPr="00280904" w:rsidP="00A656E4">
      <w:pPr>
        <w:tabs>
          <w:tab w:val="left" w:pos="3266"/>
        </w:tabs>
        <w:spacing w:after="160" w:line="259" w:lineRule="auto"/>
        <w:rPr>
          <w:rFonts w:ascii="Arial" w:eastAsia="Calibri" w:hAnsi="Arial" w:cs="Arial"/>
          <w:sz w:val="28"/>
          <w:szCs w:val="28"/>
        </w:rPr>
        <w:sectPr w:rsidSect="00D135D9">
          <w:headerReference w:type="default" r:id="rId5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bookmarkStart w:id="0" w:name="_GoBack"/>
      <w:bookmarkEnd w:id="0"/>
    </w:p>
    <w:p w:rsidR="00D135D9" w:rsidRPr="00F345BD" w:rsidP="00D135D9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قارن بين كل ممايأتي وفق الجدول </w:t>
      </w:r>
      <w:r w:rsidRPr="00F345BD" w:rsidR="00716221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 w:rsidR="00B90BDB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00"/>
        <w:bidiVisual/>
        <w:tblW w:w="9213" w:type="dxa"/>
        <w:jc w:val="center"/>
        <w:tblLook w:val="04A0"/>
      </w:tblPr>
      <w:tblGrid>
        <w:gridCol w:w="2958"/>
        <w:gridCol w:w="2569"/>
        <w:gridCol w:w="3686"/>
      </w:tblGrid>
      <w:tr w:rsidTr="002B4DE5">
        <w:tblPrEx>
          <w:tblW w:w="9213" w:type="dxa"/>
          <w:jc w:val="center"/>
          <w:tblLook w:val="04A0"/>
        </w:tblPrEx>
        <w:trPr>
          <w:jc w:val="center"/>
        </w:trPr>
        <w:tc>
          <w:tcPr>
            <w:tcW w:w="2958" w:type="dxa"/>
            <w:shd w:val="clear" w:color="auto" w:fill="FFC000"/>
          </w:tcPr>
          <w:p w:rsidR="00440FC0" w:rsidRPr="00440FC0" w:rsidP="00440FC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مناسبة اليوم الوطني </w:t>
            </w:r>
          </w:p>
        </w:tc>
        <w:tc>
          <w:tcPr>
            <w:tcW w:w="2569" w:type="dxa"/>
            <w:shd w:val="clear" w:color="auto" w:fill="FF0000"/>
          </w:tcPr>
          <w:p w:rsidR="00440FC0" w:rsidRPr="00440FC0" w:rsidP="00440FC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686" w:type="dxa"/>
            <w:shd w:val="clear" w:color="auto" w:fill="FFC000"/>
          </w:tcPr>
          <w:p w:rsidR="00440FC0" w:rsidRPr="00440FC0" w:rsidP="00440FC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مناسبة يوم التأسيس</w:t>
            </w:r>
          </w:p>
        </w:tc>
      </w:tr>
      <w:tr w:rsidTr="002B4DE5">
        <w:tblPrEx>
          <w:tblW w:w="9213" w:type="dxa"/>
          <w:jc w:val="center"/>
          <w:tblLook w:val="04A0"/>
        </w:tblPrEx>
        <w:trPr>
          <w:jc w:val="center"/>
        </w:trPr>
        <w:tc>
          <w:tcPr>
            <w:tcW w:w="2958" w:type="dxa"/>
          </w:tcPr>
          <w:p w:rsidR="00440FC0" w:rsidRPr="00C700F3" w:rsidP="00C700F3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23 سبتمبر</w:t>
            </w:r>
          </w:p>
        </w:tc>
        <w:tc>
          <w:tcPr>
            <w:tcW w:w="2569" w:type="dxa"/>
          </w:tcPr>
          <w:p w:rsidR="00440FC0" w:rsidRPr="00440FC0" w:rsidP="00440FC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موعد الاحتفاء من كل عام </w:t>
            </w:r>
          </w:p>
        </w:tc>
        <w:tc>
          <w:tcPr>
            <w:tcW w:w="3686" w:type="dxa"/>
          </w:tcPr>
          <w:p w:rsidR="00440FC0" w:rsidRPr="00C700F3" w:rsidP="00C700F3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22 فبراير </w:t>
            </w:r>
          </w:p>
        </w:tc>
      </w:tr>
      <w:tr w:rsidTr="002B4DE5">
        <w:tblPrEx>
          <w:tblW w:w="9213" w:type="dxa"/>
          <w:jc w:val="center"/>
          <w:tblLook w:val="04A0"/>
        </w:tblPrEx>
        <w:trPr>
          <w:jc w:val="center"/>
        </w:trPr>
        <w:tc>
          <w:tcPr>
            <w:tcW w:w="2958" w:type="dxa"/>
          </w:tcPr>
          <w:p w:rsidR="00440FC0" w:rsidRPr="00C700F3" w:rsidP="002B4DE5">
            <w:pPr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ذكرى توحيد المملكة عام 1351هـ </w:t>
            </w:r>
          </w:p>
        </w:tc>
        <w:tc>
          <w:tcPr>
            <w:tcW w:w="2569" w:type="dxa"/>
          </w:tcPr>
          <w:p w:rsidR="00440FC0" w:rsidRPr="00440FC0" w:rsidP="00440FC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سببها</w:t>
            </w:r>
            <w:r w:rsidR="002B4DE5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 ومناسبتها</w:t>
            </w:r>
          </w:p>
        </w:tc>
        <w:tc>
          <w:tcPr>
            <w:tcW w:w="3686" w:type="dxa"/>
          </w:tcPr>
          <w:p w:rsidR="00440FC0" w:rsidRPr="00C700F3" w:rsidP="00C700F3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ذكرى تأسيس السعودية عام 1339هـ</w:t>
            </w:r>
          </w:p>
        </w:tc>
      </w:tr>
    </w:tbl>
    <w:p w:rsidR="008C15EF" w:rsidP="008C15EF">
      <w:pPr>
        <w:tabs>
          <w:tab w:val="left" w:pos="3266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FC2956" w:rsidP="008C15EF">
      <w:pPr>
        <w:tabs>
          <w:tab w:val="left" w:pos="3266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2B4DE5" w:rsidP="008C15EF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269240</wp:posOffset>
                </wp:positionV>
                <wp:extent cx="5715000" cy="685800"/>
                <wp:effectExtent l="0" t="0" r="19050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5EF" w:rsidRPr="008C15EF" w:rsidP="00EB2E8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C15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وشاح الملك عبد العزيز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وسام الملك سلمان</w:t>
                            </w:r>
                            <w:r w:rsidRPr="008C15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تطبيق صحتي            الضمان الاجتماعي          الطرق </w:t>
                            </w:r>
                          </w:p>
                          <w:p w:rsidR="008C15EF" w:rsidRPr="008C15EF" w:rsidP="00EB2E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15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مجلس الوزراء             حساب المواطن            خطوط الهاتف            المدن الطبية          </w:t>
                            </w:r>
                            <w:r w:rsidR="00EB2E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مجلس الشورى</w:t>
                            </w:r>
                            <w:r w:rsidRPr="008C15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32" style="width:450pt;height:54pt;margin-top:21.2pt;margin-left:4.5pt;mso-height-percent:0;mso-height-relative:margin;mso-wrap-distance-bottom:0;mso-wrap-distance-left:9pt;mso-wrap-distance-right:9pt;mso-wrap-distance-top:0;position:absolute;v-text-anchor:middle;z-index:251672576" arcsize="10923f" fillcolor="white" stroked="t" strokecolor="#f79646" strokeweight="2pt">
                <v:textbox>
                  <w:txbxContent>
                    <w:p w:rsidR="008C15EF" w:rsidRPr="008C15EF" w:rsidP="00EB2E8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C15EF">
                        <w:rPr>
                          <w:rFonts w:hint="cs"/>
                          <w:b/>
                          <w:bCs/>
                          <w:rtl/>
                        </w:rPr>
                        <w:t xml:space="preserve">وشاح الملك عبد العزيز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وسام الملك سلمان</w:t>
                      </w:r>
                      <w:r w:rsidRPr="008C15E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تطبيق صحتي            الضمان الاجتماعي          الطرق </w:t>
                      </w:r>
                    </w:p>
                    <w:p w:rsidR="008C15EF" w:rsidRPr="008C15EF" w:rsidP="00EB2E8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C15EF">
                        <w:rPr>
                          <w:rFonts w:hint="cs"/>
                          <w:b/>
                          <w:bCs/>
                          <w:rtl/>
                        </w:rPr>
                        <w:t xml:space="preserve">مجلس الوزراء             حساب المواطن            خطوط الهاتف            المدن الطبية          </w:t>
                      </w:r>
                      <w:r w:rsidR="00EB2E86">
                        <w:rPr>
                          <w:rFonts w:hint="cs"/>
                          <w:b/>
                          <w:bCs/>
                          <w:rtl/>
                        </w:rPr>
                        <w:t>مجلس الشورى</w:t>
                      </w:r>
                      <w:r w:rsidRPr="008C15E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عزيزي الطالب مما درست صنف </w:t>
      </w:r>
      <w:r w:rsidR="002B4DE5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مايلي حسب الجدول أدناه </w:t>
      </w:r>
      <w:r w:rsidRPr="00F345BD" w:rsidR="002B4DE5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2B4DE5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 ؟</w:t>
      </w:r>
    </w:p>
    <w:p w:rsidR="008C15EF" w:rsidRPr="00F345BD" w:rsidP="008C15EF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</w:p>
    <w:p w:rsidR="00440FC0" w:rsidP="002B4DE5">
      <w:pPr>
        <w:tabs>
          <w:tab w:val="left" w:pos="238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8C15EF" w:rsidRPr="004A1272" w:rsidP="002B4DE5">
      <w:pPr>
        <w:tabs>
          <w:tab w:val="left" w:pos="2381"/>
        </w:tabs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tbl>
      <w:tblPr>
        <w:tblStyle w:val="TableGrid00"/>
        <w:bidiVisual/>
        <w:tblW w:w="9209" w:type="dxa"/>
        <w:tblInd w:w="-482" w:type="dxa"/>
        <w:tblLook w:val="04A0"/>
      </w:tblPr>
      <w:tblGrid>
        <w:gridCol w:w="1563"/>
        <w:gridCol w:w="1985"/>
        <w:gridCol w:w="2551"/>
        <w:gridCol w:w="1458"/>
        <w:gridCol w:w="1652"/>
      </w:tblGrid>
      <w:tr w:rsidTr="00EB2E86">
        <w:tblPrEx>
          <w:tblW w:w="9209" w:type="dxa"/>
          <w:tblInd w:w="-482" w:type="dxa"/>
          <w:tblLook w:val="04A0"/>
        </w:tblPrEx>
        <w:tc>
          <w:tcPr>
            <w:tcW w:w="1563" w:type="dxa"/>
            <w:shd w:val="clear" w:color="auto" w:fill="FFC000"/>
          </w:tcPr>
          <w:p w:rsidR="008C15EF" w:rsidRPr="00440FC0" w:rsidP="008B2B5C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أنظمة أساسية </w:t>
            </w:r>
          </w:p>
        </w:tc>
        <w:tc>
          <w:tcPr>
            <w:tcW w:w="1985" w:type="dxa"/>
            <w:shd w:val="clear" w:color="auto" w:fill="FFC000"/>
          </w:tcPr>
          <w:p w:rsidR="008C15EF" w:rsidRPr="00440FC0" w:rsidP="008B2B5C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الاوسمة  </w:t>
            </w:r>
          </w:p>
        </w:tc>
        <w:tc>
          <w:tcPr>
            <w:tcW w:w="2551" w:type="dxa"/>
            <w:shd w:val="clear" w:color="auto" w:fill="FFC000"/>
          </w:tcPr>
          <w:p w:rsidR="008C15EF" w:rsidRPr="00440FC0" w:rsidP="008B2B5C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تنمية البنية الاساسية </w:t>
            </w:r>
          </w:p>
        </w:tc>
        <w:tc>
          <w:tcPr>
            <w:tcW w:w="1458" w:type="dxa"/>
            <w:shd w:val="clear" w:color="auto" w:fill="FFC000"/>
          </w:tcPr>
          <w:p w:rsidR="008C15EF" w:rsidRPr="00440FC0" w:rsidP="008B2B5C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خدمات صحية </w:t>
            </w:r>
          </w:p>
        </w:tc>
        <w:tc>
          <w:tcPr>
            <w:tcW w:w="1652" w:type="dxa"/>
            <w:shd w:val="clear" w:color="auto" w:fill="FFC000"/>
          </w:tcPr>
          <w:p w:rsidR="008C15EF" w:rsidRPr="00440FC0" w:rsidP="008B2B5C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تنمية اجتماعية </w:t>
            </w:r>
          </w:p>
        </w:tc>
      </w:tr>
      <w:tr w:rsidTr="00EB2E86">
        <w:tblPrEx>
          <w:tblW w:w="9209" w:type="dxa"/>
          <w:tblInd w:w="-482" w:type="dxa"/>
          <w:tblLook w:val="04A0"/>
        </w:tblPrEx>
        <w:tc>
          <w:tcPr>
            <w:tcW w:w="1563" w:type="dxa"/>
          </w:tcPr>
          <w:p w:rsidR="008C15EF" w:rsidRPr="00EB2E86" w:rsidP="00C700F3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B2E86">
              <w:rPr>
                <w:rFonts w:eastAsiaTheme="minorHAnsi" w:hint="cs"/>
                <w:b/>
                <w:bCs/>
                <w:color w:val="FF0000"/>
                <w:rtl/>
              </w:rPr>
              <w:t xml:space="preserve">مجلس الوزراء             </w:t>
            </w:r>
          </w:p>
        </w:tc>
        <w:tc>
          <w:tcPr>
            <w:tcW w:w="1985" w:type="dxa"/>
          </w:tcPr>
          <w:p w:rsidR="008C15EF" w:rsidRPr="00EB2E86" w:rsidP="00C700F3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B2E86">
              <w:rPr>
                <w:rFonts w:eastAsiaTheme="minorHAnsi" w:hint="cs"/>
                <w:b/>
                <w:bCs/>
                <w:color w:val="FF0000"/>
                <w:rtl/>
              </w:rPr>
              <w:t xml:space="preserve">وشاح الملك عبد العزيز        </w:t>
            </w:r>
          </w:p>
        </w:tc>
        <w:tc>
          <w:tcPr>
            <w:tcW w:w="2551" w:type="dxa"/>
          </w:tcPr>
          <w:p w:rsidR="008C15EF" w:rsidRPr="00EB2E86" w:rsidP="00B924AA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B2E86">
              <w:rPr>
                <w:rFonts w:eastAsiaTheme="minorHAnsi" w:hint="cs"/>
                <w:b/>
                <w:bCs/>
                <w:color w:val="FF0000"/>
                <w:rtl/>
              </w:rPr>
              <w:t xml:space="preserve">خطوط الهاتف            </w:t>
            </w:r>
          </w:p>
        </w:tc>
        <w:tc>
          <w:tcPr>
            <w:tcW w:w="1458" w:type="dxa"/>
          </w:tcPr>
          <w:p w:rsidR="008C15EF" w:rsidRPr="00EB2E86" w:rsidP="00C700F3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B2E86">
              <w:rPr>
                <w:rFonts w:eastAsiaTheme="minorHAnsi" w:hint="cs"/>
                <w:b/>
                <w:bCs/>
                <w:color w:val="FF0000"/>
                <w:rtl/>
              </w:rPr>
              <w:t xml:space="preserve">تطبيق صحتي            </w:t>
            </w:r>
          </w:p>
        </w:tc>
        <w:tc>
          <w:tcPr>
            <w:tcW w:w="1652" w:type="dxa"/>
          </w:tcPr>
          <w:p w:rsidR="008C15EF" w:rsidRPr="00EB2E86" w:rsidP="00C700F3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B2E86">
              <w:rPr>
                <w:rFonts w:eastAsiaTheme="minorHAnsi" w:hint="cs"/>
                <w:b/>
                <w:bCs/>
                <w:color w:val="FF0000"/>
                <w:rtl/>
              </w:rPr>
              <w:t xml:space="preserve">حساب المواطن            </w:t>
            </w:r>
          </w:p>
        </w:tc>
      </w:tr>
      <w:tr w:rsidTr="00EB2E86">
        <w:tblPrEx>
          <w:tblW w:w="9209" w:type="dxa"/>
          <w:tblInd w:w="-482" w:type="dxa"/>
          <w:tblLook w:val="04A0"/>
        </w:tblPrEx>
        <w:tc>
          <w:tcPr>
            <w:tcW w:w="1563" w:type="dxa"/>
          </w:tcPr>
          <w:p w:rsidR="008C15EF" w:rsidRPr="00EB2E86" w:rsidP="00EB2E86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eastAsiaTheme="minorHAnsi" w:hint="cs"/>
                <w:b/>
                <w:bCs/>
                <w:color w:val="FF0000"/>
                <w:rtl/>
              </w:rPr>
              <w:t>مجلس الشورى</w:t>
            </w:r>
          </w:p>
        </w:tc>
        <w:tc>
          <w:tcPr>
            <w:tcW w:w="1985" w:type="dxa"/>
          </w:tcPr>
          <w:p w:rsidR="008C15EF" w:rsidRPr="00EB2E86" w:rsidP="00C700F3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B2E86">
              <w:rPr>
                <w:rFonts w:eastAsiaTheme="minorHAnsi" w:hint="cs"/>
                <w:b/>
                <w:bCs/>
                <w:color w:val="FF0000"/>
                <w:rtl/>
              </w:rPr>
              <w:t xml:space="preserve">وسام الملك سلمان        </w:t>
            </w:r>
          </w:p>
        </w:tc>
        <w:tc>
          <w:tcPr>
            <w:tcW w:w="2551" w:type="dxa"/>
          </w:tcPr>
          <w:p w:rsidR="008C15EF" w:rsidRPr="00EB2E86" w:rsidP="008B2B5C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B2E86">
              <w:rPr>
                <w:rFonts w:eastAsiaTheme="minorHAnsi" w:hint="cs"/>
                <w:b/>
                <w:bCs/>
                <w:color w:val="FF0000"/>
                <w:rtl/>
              </w:rPr>
              <w:t>الطرق</w:t>
            </w:r>
          </w:p>
        </w:tc>
        <w:tc>
          <w:tcPr>
            <w:tcW w:w="1458" w:type="dxa"/>
          </w:tcPr>
          <w:p w:rsidR="008C15EF" w:rsidRPr="00EB2E86" w:rsidP="00C700F3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B2E86">
              <w:rPr>
                <w:rFonts w:eastAsiaTheme="minorHAnsi" w:hint="cs"/>
                <w:b/>
                <w:bCs/>
                <w:color w:val="FF0000"/>
                <w:rtl/>
              </w:rPr>
              <w:t xml:space="preserve">المدن الطبية          </w:t>
            </w:r>
          </w:p>
        </w:tc>
        <w:tc>
          <w:tcPr>
            <w:tcW w:w="1652" w:type="dxa"/>
          </w:tcPr>
          <w:p w:rsidR="008C15EF" w:rsidRPr="00EB2E86" w:rsidP="00C700F3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B2E86">
              <w:rPr>
                <w:rFonts w:eastAsiaTheme="minorHAnsi" w:hint="cs"/>
                <w:b/>
                <w:bCs/>
                <w:color w:val="FF0000"/>
                <w:rtl/>
              </w:rPr>
              <w:t xml:space="preserve">الضمان الاجتماعي          </w:t>
            </w:r>
          </w:p>
        </w:tc>
      </w:tr>
    </w:tbl>
    <w:p w:rsidR="00440FC0" w:rsidP="00440FC0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F345BD" w:rsidP="00440FC0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B924AA" w:rsidP="00EB2E86">
      <w:pPr>
        <w:tabs>
          <w:tab w:val="left" w:pos="1631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أكتب </w:t>
      </w:r>
      <w:r w:rsidR="00EB2E86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>تقريرا  موجزا</w:t>
      </w:r>
      <w:r w:rsidR="00EB2E86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عن التالي ؟</w:t>
      </w:r>
    </w:p>
    <w:p w:rsidR="00F345BD" w:rsidRPr="00F345BD" w:rsidP="00F345BD">
      <w:pPr>
        <w:tabs>
          <w:tab w:val="left" w:pos="1631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</w:p>
    <w:p w:rsidR="00B924AA" w:rsidP="00EB2E86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1/ </w:t>
      </w:r>
      <w:r w:rsidR="00EB2E86">
        <w:rPr>
          <w:rFonts w:asciiTheme="minorBidi" w:eastAsiaTheme="minorHAnsi" w:hAnsiTheme="minorBidi" w:hint="cs"/>
          <w:sz w:val="28"/>
          <w:szCs w:val="28"/>
          <w:rtl/>
        </w:rPr>
        <w:t xml:space="preserve">النشأة التاريخية لنظام المناطق في المملكة العربية </w:t>
      </w:r>
      <w:r w:rsidR="00EB2E86">
        <w:rPr>
          <w:rFonts w:asciiTheme="minorBidi" w:eastAsiaTheme="minorHAnsi" w:hAnsiTheme="minorBidi" w:hint="cs"/>
          <w:sz w:val="28"/>
          <w:szCs w:val="28"/>
          <w:rtl/>
        </w:rPr>
        <w:t xml:space="preserve">السعودية </w:t>
      </w:r>
      <w:r>
        <w:rPr>
          <w:rFonts w:asciiTheme="minorBidi" w:eastAsiaTheme="minorHAnsi" w:hAnsiTheme="minorBidi" w:hint="cs"/>
          <w:sz w:val="28"/>
          <w:szCs w:val="28"/>
          <w:rtl/>
        </w:rPr>
        <w:t>؟</w:t>
      </w:r>
    </w:p>
    <w:p w:rsidR="00B924AA" w:rsidP="00B924AA">
      <w:pPr>
        <w:tabs>
          <w:tab w:val="left" w:pos="1631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نشأة نظام المناطق مرت بعدة مراحل </w:t>
      </w: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وهي :</w:t>
      </w: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 في عام 1359هـ صدر نظام الامراء , وفي عام 1383هـ صدر نظام المقاطعات , وفي عام 1397هـ صدر نظام البلديات وفي عام 1412هـ صدر نظام المناطق </w:t>
      </w:r>
    </w:p>
    <w:p w:rsidR="00B924AA" w:rsidP="00EB2E86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2</w:t>
      </w:r>
      <w:r w:rsidR="007357F6">
        <w:rPr>
          <w:rFonts w:asciiTheme="minorBidi" w:eastAsiaTheme="minorHAnsi" w:hAnsiTheme="minorBidi" w:hint="cs"/>
          <w:sz w:val="28"/>
          <w:szCs w:val="28"/>
          <w:rtl/>
        </w:rPr>
        <w:t>/ جريمة</w:t>
      </w:r>
      <w:r w:rsidR="00EB2E86"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 w:rsidR="00EB2E86">
        <w:rPr>
          <w:rFonts w:asciiTheme="minorBidi" w:eastAsiaTheme="minorHAnsi" w:hAnsiTheme="minorBidi" w:hint="cs"/>
          <w:sz w:val="28"/>
          <w:szCs w:val="28"/>
          <w:rtl/>
        </w:rPr>
        <w:t>التفح</w:t>
      </w:r>
      <w:r w:rsidR="00EB2E86">
        <w:rPr>
          <w:rFonts w:asciiTheme="minorBidi" w:eastAsiaTheme="minorHAnsi" w:hAnsiTheme="minorBidi" w:hint="cs"/>
          <w:sz w:val="28"/>
          <w:szCs w:val="28"/>
          <w:rtl/>
        </w:rPr>
        <w:t>يط</w:t>
      </w:r>
      <w:r w:rsidR="00EB2E86"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hint="cs"/>
          <w:sz w:val="28"/>
          <w:szCs w:val="28"/>
          <w:rtl/>
        </w:rPr>
        <w:t>؟</w:t>
      </w:r>
    </w:p>
    <w:p w:rsidR="00B924AA" w:rsidP="00FC2956">
      <w:pPr>
        <w:tabs>
          <w:tab w:val="left" w:pos="1631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ظاهرة اجتماعية خطيرة وسلوك سلبي ومخالفة يعاقب عليها النظام  </w:t>
      </w:r>
    </w:p>
    <w:p w:rsidR="00B924AA" w:rsidP="00FC2956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3/ </w:t>
      </w:r>
      <w:r w:rsidR="00FC2956">
        <w:rPr>
          <w:rFonts w:asciiTheme="minorBidi" w:eastAsiaTheme="minorHAnsi" w:hAnsiTheme="minorBidi" w:hint="cs"/>
          <w:sz w:val="28"/>
          <w:szCs w:val="28"/>
          <w:rtl/>
        </w:rPr>
        <w:t xml:space="preserve">شعار وطني المملكة العربية السعودية الرسمي </w:t>
      </w:r>
      <w:r w:rsidR="00F345BD"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 ؟</w:t>
      </w:r>
    </w:p>
    <w:p w:rsidR="00F345BD" w:rsidP="00F345BD">
      <w:pPr>
        <w:tabs>
          <w:tab w:val="left" w:pos="1631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سيفان متقاطعان وسطهما نخلة </w:t>
      </w: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( السيفان</w:t>
      </w: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 : رمز الحق ) و ( النخلة :رمز النماء)</w:t>
      </w:r>
    </w:p>
    <w:p w:rsidR="00F345BD" w:rsidP="00F345BD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F345BD" w:rsidP="00F345BD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4/ دور المواط</w:t>
      </w:r>
      <w:r>
        <w:rPr>
          <w:rFonts w:asciiTheme="minorBidi" w:eastAsiaTheme="minorHAnsi" w:hAnsiTheme="minorBidi" w:hint="eastAsia"/>
          <w:sz w:val="28"/>
          <w:szCs w:val="28"/>
          <w:rtl/>
        </w:rPr>
        <w:t>ن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في تحقيق التنمية </w:t>
      </w:r>
      <w:r>
        <w:rPr>
          <w:rFonts w:asciiTheme="minorBidi" w:eastAsiaTheme="minorHAnsi" w:hAnsiTheme="minorBidi" w:hint="cs"/>
          <w:sz w:val="28"/>
          <w:szCs w:val="28"/>
          <w:rtl/>
        </w:rPr>
        <w:t>المستدامة ؟</w:t>
      </w:r>
    </w:p>
    <w:p w:rsidR="007357F6" w:rsidP="007357F6">
      <w:pPr>
        <w:tabs>
          <w:tab w:val="left" w:pos="1631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المحافظة على الموارد والترشيد في استهلاكها واستخدامها الاستخدام الامثل وتطويرها </w:t>
      </w:r>
    </w:p>
    <w:p w:rsidR="007357F6" w:rsidP="00F345BD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B924AA" w:rsidRPr="00B924AA" w:rsidP="00B924AA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color w:val="FF0000"/>
          <w:sz w:val="28"/>
          <w:szCs w:val="28"/>
          <w:u w:val="single"/>
        </w:rPr>
        <w:sectPr w:rsidSect="00D135D9">
          <w:headerReference w:type="default" r:id="rId6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P="00D135D9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>ضع الرقم الموجود امام المجموعة الاولى امام مايناسبه من المجموعة الثانية</w:t>
      </w:r>
      <w:r w:rsidR="00A82C84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974B96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440FC0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716221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 w:rsidR="00B90BDB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1"/>
        <w:bidiVisual/>
        <w:tblW w:w="8880" w:type="dxa"/>
        <w:tblLook w:val="04A0"/>
      </w:tblPr>
      <w:tblGrid>
        <w:gridCol w:w="511"/>
        <w:gridCol w:w="1848"/>
        <w:gridCol w:w="745"/>
        <w:gridCol w:w="5776"/>
      </w:tblGrid>
      <w:tr w:rsidTr="009441EE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RPr="00BC40A4" w:rsidP="00BC40A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8" w:type="dxa"/>
            <w:shd w:val="clear" w:color="auto" w:fill="FFC000"/>
          </w:tcPr>
          <w:p w:rsidR="00BC40A4" w:rsidRPr="00BC40A4" w:rsidP="00BC40A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745" w:type="dxa"/>
            <w:shd w:val="clear" w:color="auto" w:fill="D9D9D9"/>
          </w:tcPr>
          <w:p w:rsidR="00BC40A4" w:rsidRPr="00BC40A4" w:rsidP="00BC40A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5776" w:type="dxa"/>
            <w:shd w:val="clear" w:color="auto" w:fill="FFC000"/>
          </w:tcPr>
          <w:p w:rsidR="00BC40A4" w:rsidRPr="00BC40A4" w:rsidP="00BC40A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1848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التنمية المستدامة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776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تنمية وخدمات اجتماعية </w:t>
            </w:r>
          </w:p>
        </w:tc>
      </w:tr>
      <w:tr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848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تطبيق صحتي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5776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نموذج واقعي للخطط المستقبلية وللأسس التنموية </w:t>
            </w:r>
          </w:p>
        </w:tc>
      </w:tr>
      <w:tr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1848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وظيفتك بعثتك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776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تنمية وخدمات صحية </w:t>
            </w:r>
          </w:p>
        </w:tc>
      </w:tr>
      <w:tr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1848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رعاية الايتام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5776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نموذج من الاساس التاريخي للمملكة العربية السعودية </w:t>
            </w:r>
          </w:p>
        </w:tc>
      </w:tr>
      <w:tr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848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قطار الحرمين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776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من خطوات السلامة المنزلية </w:t>
            </w:r>
          </w:p>
        </w:tc>
      </w:tr>
      <w:tr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848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رؤية 2030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776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هي تنفيذ التنمية واستثمارها مع المحافظة على الموارد</w:t>
            </w:r>
          </w:p>
        </w:tc>
      </w:tr>
      <w:tr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848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وحدة وطنية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8</w:t>
            </w:r>
          </w:p>
        </w:tc>
        <w:tc>
          <w:tcPr>
            <w:tcW w:w="5776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نموذج ومرتكز للأساس الديني الذي تحكم به دولتنا</w:t>
            </w:r>
          </w:p>
        </w:tc>
      </w:tr>
      <w:tr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1848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البيعة الشرعية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5776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من اهم مهددات الهوية الوطنية </w:t>
            </w:r>
          </w:p>
        </w:tc>
      </w:tr>
      <w:tr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1848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الدين الاسلامي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776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تنمية وخدمات تعليمية </w:t>
            </w:r>
          </w:p>
        </w:tc>
      </w:tr>
      <w:tr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1848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سلبيات العولمة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776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تنمية وخدمات البنية الاساسية </w:t>
            </w:r>
          </w:p>
        </w:tc>
      </w:tr>
      <w:tr w:rsidTr="00497996">
        <w:tblPrEx>
          <w:tblW w:w="8880" w:type="dxa"/>
          <w:tblLook w:val="04A0"/>
        </w:tblPrEx>
        <w:tc>
          <w:tcPr>
            <w:tcW w:w="2359" w:type="dxa"/>
            <w:gridSpan w:val="2"/>
            <w:shd w:val="clear" w:color="auto" w:fill="D9D9D9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5" w:type="dxa"/>
            <w:shd w:val="clear" w:color="auto" w:fill="A8D08D"/>
          </w:tcPr>
          <w:p w:rsidR="00BC40A4" w:rsidRPr="00497996" w:rsidP="009441EE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5776" w:type="dxa"/>
          </w:tcPr>
          <w:p w:rsidR="00BC40A4" w:rsidRPr="009441EE" w:rsidP="009441EE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من اهم وابرز مقومات الهوية الوطنية </w:t>
            </w:r>
          </w:p>
        </w:tc>
      </w:tr>
    </w:tbl>
    <w:p w:rsidR="0008099F" w:rsidRP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67061" w:rsidP="00067061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P="00067061">
      <w:pPr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 w:rsidRPr="00067061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عزيزي </w:t>
      </w:r>
      <w:r w:rsidRPr="00067061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>الطالب :</w:t>
      </w:r>
      <w:r w:rsidRPr="00067061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عبر برأيك وأسلوبك عن التالي ؟</w:t>
      </w:r>
    </w:p>
    <w:p w:rsidR="00067061" w:rsidP="002D2B0B">
      <w:pPr>
        <w:spacing w:after="160" w:line="259" w:lineRule="auto"/>
        <w:jc w:val="center"/>
        <w:rPr>
          <w:rFonts w:ascii="Arial" w:eastAsia="Calibri" w:hAnsi="Arial" w:cs="Arial"/>
          <w:b/>
          <w:bCs/>
          <w:sz w:val="28"/>
          <w:szCs w:val="28"/>
          <w:rtl/>
        </w:rPr>
      </w:pPr>
      <w:r w:rsidRPr="00067061">
        <w:rPr>
          <w:rFonts w:asciiTheme="minorBidi" w:eastAsiaTheme="minorHAnsi" w:hAnsiTheme="minorBidi" w:hint="cs"/>
          <w:b/>
          <w:bCs/>
          <w:sz w:val="28"/>
          <w:szCs w:val="28"/>
          <w:rtl/>
        </w:rPr>
        <w:t>1</w:t>
      </w:r>
      <w:r w:rsidRPr="00067061">
        <w:rPr>
          <w:rFonts w:asciiTheme="minorBidi" w:eastAsiaTheme="minorHAnsi" w:hAnsiTheme="minorBidi" w:hint="cs"/>
          <w:b/>
          <w:bCs/>
          <w:sz w:val="28"/>
          <w:szCs w:val="28"/>
          <w:rtl/>
        </w:rPr>
        <w:t xml:space="preserve">/  </w:t>
      </w:r>
      <w:r w:rsidR="002D2B0B">
        <w:rPr>
          <w:rFonts w:asciiTheme="minorBidi" w:eastAsiaTheme="minorHAnsi" w:hAnsiTheme="minorBidi" w:hint="cs"/>
          <w:b/>
          <w:bCs/>
          <w:sz w:val="28"/>
          <w:szCs w:val="28"/>
          <w:rtl/>
        </w:rPr>
        <w:t>أضرار</w:t>
      </w:r>
      <w:r w:rsidR="002D2B0B">
        <w:rPr>
          <w:rFonts w:asciiTheme="minorBidi" w:eastAsiaTheme="minorHAnsi" w:hAnsiTheme="minorBidi" w:hint="cs"/>
          <w:b/>
          <w:bCs/>
          <w:sz w:val="28"/>
          <w:szCs w:val="28"/>
          <w:rtl/>
        </w:rPr>
        <w:t xml:space="preserve"> التدخين على الفرد والمجتمع </w:t>
      </w:r>
      <w:r w:rsidRPr="00067061">
        <w:rPr>
          <w:rFonts w:asciiTheme="minorBidi" w:eastAsiaTheme="minorHAnsi" w:hAnsiTheme="minorBidi" w:hint="cs"/>
          <w:b/>
          <w:bCs/>
          <w:sz w:val="28"/>
          <w:szCs w:val="28"/>
          <w:rtl/>
        </w:rPr>
        <w:t xml:space="preserve"> :</w:t>
      </w:r>
    </w:p>
    <w:p w:rsidR="00067061" w:rsidP="002D2B0B">
      <w:pPr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التدخين من العادات السيئة وله اضرار كبيرة على صحة المدخن وصحة كل من يجاوره ومصدر للتلوث في البيئة التي يعيش بها المدخن </w:t>
      </w:r>
    </w:p>
    <w:p w:rsidR="00067061" w:rsidP="002D2B0B">
      <w:pPr>
        <w:spacing w:after="160" w:line="259" w:lineRule="auto"/>
        <w:jc w:val="center"/>
        <w:rPr>
          <w:rFonts w:ascii="Arial" w:eastAsia="Calibri" w:hAnsi="Arial" w:cs="Arial"/>
          <w:b/>
          <w:bCs/>
          <w:sz w:val="28"/>
          <w:szCs w:val="28"/>
          <w:rtl/>
        </w:rPr>
      </w:pPr>
      <w:r w:rsidRPr="00067061">
        <w:rPr>
          <w:rFonts w:asciiTheme="minorBidi" w:eastAsiaTheme="minorHAnsi" w:hAnsiTheme="minorBidi" w:hint="cs"/>
          <w:b/>
          <w:bCs/>
          <w:sz w:val="28"/>
          <w:szCs w:val="28"/>
          <w:rtl/>
        </w:rPr>
        <w:t>1</w:t>
      </w:r>
      <w:r w:rsidRPr="00067061">
        <w:rPr>
          <w:rFonts w:asciiTheme="minorBidi" w:eastAsiaTheme="minorHAnsi" w:hAnsiTheme="minorBidi" w:hint="cs"/>
          <w:b/>
          <w:bCs/>
          <w:sz w:val="28"/>
          <w:szCs w:val="28"/>
          <w:rtl/>
        </w:rPr>
        <w:t xml:space="preserve">/  </w:t>
      </w:r>
      <w:r w:rsidR="002D2B0B">
        <w:rPr>
          <w:rFonts w:asciiTheme="minorBidi" w:eastAsiaTheme="minorHAnsi" w:hAnsiTheme="minorBidi" w:hint="cs"/>
          <w:b/>
          <w:bCs/>
          <w:sz w:val="28"/>
          <w:szCs w:val="28"/>
          <w:rtl/>
        </w:rPr>
        <w:t>الممارسات</w:t>
      </w:r>
      <w:r w:rsidR="002D2B0B">
        <w:rPr>
          <w:rFonts w:asciiTheme="minorBidi" w:eastAsiaTheme="minorHAnsi" w:hAnsiTheme="minorBidi" w:hint="cs"/>
          <w:b/>
          <w:bCs/>
          <w:sz w:val="28"/>
          <w:szCs w:val="28"/>
          <w:rtl/>
        </w:rPr>
        <w:t xml:space="preserve"> السلبية في يوم الاحتفاء باليوم الوطني </w:t>
      </w:r>
      <w:r>
        <w:rPr>
          <w:rFonts w:asciiTheme="minorBidi" w:eastAsiaTheme="minorHAnsi" w:hAnsiTheme="minorBidi" w:hint="cs"/>
          <w:b/>
          <w:bCs/>
          <w:sz w:val="28"/>
          <w:szCs w:val="28"/>
          <w:rtl/>
        </w:rPr>
        <w:t xml:space="preserve"> </w:t>
      </w:r>
      <w:r w:rsidRPr="00067061">
        <w:rPr>
          <w:rFonts w:asciiTheme="minorBidi" w:eastAsiaTheme="minorHAnsi" w:hAnsiTheme="minorBidi" w:hint="cs"/>
          <w:b/>
          <w:bCs/>
          <w:sz w:val="28"/>
          <w:szCs w:val="28"/>
          <w:rtl/>
        </w:rPr>
        <w:t xml:space="preserve"> :</w:t>
      </w:r>
    </w:p>
    <w:p w:rsidR="00067061" w:rsidP="00067061">
      <w:pPr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اليوم الوطني مناسبة وطنية غالية علينا ومن واجبنا الاحتفاء بها بطريقة حضارية واتباع التعليمات والانظمة والقوانين والمحافظة على الممتلكات العامة </w:t>
      </w:r>
    </w:p>
    <w:p w:rsidR="00067061" w:rsidRPr="00067061" w:rsidP="007148D8">
      <w:pPr>
        <w:spacing w:after="160" w:line="259" w:lineRule="auto"/>
        <w:rPr>
          <w:rFonts w:ascii="Arial" w:eastAsia="Calibri" w:hAnsi="Arial" w:cs="Arial"/>
          <w:color w:val="FF0000"/>
          <w:sz w:val="28"/>
          <w:szCs w:val="28"/>
          <w:u w:val="single"/>
          <w:rtl/>
        </w:rPr>
        <w:sectPr w:rsidSect="00D135D9">
          <w:headerReference w:type="default" r:id="rId7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                                          </w:t>
      </w:r>
    </w:p>
    <w:p w:rsidR="00D135D9" w:rsidRPr="002B7BB7" w:rsidP="00D135D9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361951</wp:posOffset>
                </wp:positionV>
                <wp:extent cx="2962275" cy="23431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33" type="#_x0000_t202" style="width:233.25pt;height:184.5pt;margin-top:28.5pt;margin-left:-30.75pt;mso-height-percent:0;mso-height-relative:margin;mso-wrap-distance-bottom:0;mso-wrap-distance-left:9pt;mso-wrap-distance-right:9pt;mso-wrap-distance-top:0;position:absolute;v-text-anchor:middle;z-index:251676672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أكل خرائط المفاهيم </w:t>
      </w:r>
      <w:r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التالية </w:t>
      </w:r>
      <w:r w:rsidRPr="002B7BB7" w:rsidR="00B90BDB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716221" w:rsidP="00280904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240030</wp:posOffset>
                </wp:positionV>
                <wp:extent cx="2276475" cy="4381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P="007162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مقومات الهوية الوطنية </w:t>
                            </w: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" o:spid="_x0000_s1034" type="#_x0000_t202" style="width:179.25pt;height:34.5pt;margin-top:18.9pt;margin-left:-0.75pt;mso-wrap-distance-bottom:0;mso-wrap-distance-left:9pt;mso-wrap-distance-right:9pt;mso-wrap-distance-top:0;position:absolute;v-text-anchor:middle;z-index:251693056" fillcolor="white" stroked="t" strokecolor="#c0504d" strokeweight="2pt">
                <v:textbox>
                  <w:txbxContent>
                    <w:p w:rsidR="00716221" w:rsidRPr="00716221" w:rsidP="007162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مقومات الهوية الوطنية </w:t>
                      </w: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40006</wp:posOffset>
                </wp:positionV>
                <wp:extent cx="2962275" cy="2324100"/>
                <wp:effectExtent l="0" t="0" r="28575" b="19050"/>
                <wp:wrapNone/>
                <wp:docPr id="177743451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5" type="#_x0000_t202" style="width:233.25pt;height:183pt;margin-top:3.15pt;margin-left:217.5pt;mso-height-percent:0;mso-height-relative:margin;mso-wrap-distance-bottom:0;mso-wrap-distance-left:9pt;mso-wrap-distance-right:9pt;mso-wrap-distance-top:0;position:absolute;v-text-anchor:middle;z-index:251674624" fillcolor="white" stroked="t" strokecolor="#f79646" strokeweight="2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173355</wp:posOffset>
                </wp:positionV>
                <wp:extent cx="2247900" cy="3524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P="007162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أسس المملكة العربية السعودية </w:t>
                            </w: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5" o:spid="_x0000_s1036" type="#_x0000_t202" style="width:177pt;height:27.75pt;margin-top:13.65pt;margin-left:255pt;mso-wrap-distance-bottom:0;mso-wrap-distance-left:9pt;mso-wrap-distance-right:9pt;mso-wrap-distance-top:0;position:absolute;v-text-anchor:middle;z-index:251682816" fillcolor="white" stroked="t" strokecolor="#c0504d" strokeweight="2pt">
                <v:textbox>
                  <w:txbxContent>
                    <w:p w:rsidR="00716221" w:rsidRPr="00716221" w:rsidP="007162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أسس المملكة العربية السعودية </w:t>
                      </w: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P="00716221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231774</wp:posOffset>
                </wp:positionV>
                <wp:extent cx="704850" cy="942975"/>
                <wp:effectExtent l="0" t="0" r="57150" b="47625"/>
                <wp:wrapNone/>
                <wp:docPr id="513532758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8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37" type="#_x0000_t32" style="width:55.5pt;height:74.25pt;margin-top:18.25pt;margin-left:348.75pt;mso-wrap-distance-bottom:0;mso-wrap-distance-left:9pt;mso-wrap-distance-right:9pt;mso-wrap-distance-top:0;position:absolute;v-text-anchor:top;z-index:25168691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250825</wp:posOffset>
                </wp:positionV>
                <wp:extent cx="581025" cy="885825"/>
                <wp:effectExtent l="38100" t="0" r="28575" b="47625"/>
                <wp:wrapNone/>
                <wp:docPr id="95257082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810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38" type="#_x0000_t32" style="width:45.75pt;height:69.75pt;margin-top:19.75pt;margin-left:269.25pt;flip:x;mso-wrap-distance-bottom:0;mso-wrap-distance-left:9pt;mso-wrap-distance-right:9pt;mso-wrap-distance-top:0;position:absolute;v-text-anchor:top;z-index:251684864" fillcolor="this" stroked="t" strokecolor="#4a7dbb" strokeweight="0.75pt">
                <v:stroke endarrow="block"/>
              </v:shape>
            </w:pict>
          </mc:Fallback>
        </mc:AlternateContent>
      </w:r>
    </w:p>
    <w:p w:rsidR="00716221" w:rsidRPr="00716221" w:rsidP="00716221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62230</wp:posOffset>
                </wp:positionV>
                <wp:extent cx="704850" cy="752475"/>
                <wp:effectExtent l="0" t="0" r="57150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8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7" o:spid="_x0000_s1039" type="#_x0000_t32" style="width:55.5pt;height:59.25pt;margin-top:4.9pt;margin-left:99pt;mso-wrap-distance-bottom:0;mso-wrap-distance-left:9pt;mso-wrap-distance-right:9pt;mso-wrap-distance-top:0;position:absolute;v-text-anchor:top;z-index:25169715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71755</wp:posOffset>
                </wp:positionV>
                <wp:extent cx="466725" cy="781050"/>
                <wp:effectExtent l="38100" t="0" r="28575" b="5715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667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6" o:spid="_x0000_s1040" type="#_x0000_t32" style="width:36.75pt;height:61.5pt;margin-top:5.65pt;margin-left:18.75pt;flip:x;mso-wrap-distance-bottom:0;mso-wrap-distance-left:9pt;mso-wrap-distance-right:9pt;mso-wrap-distance-top:0;position:absolute;v-text-anchor:top;z-index:251695104" fillcolor="this" stroked="t" strokecolor="#4a7dbb" strokeweight="0.75pt">
                <v:stroke endarrow="block"/>
              </v:shape>
            </w:pict>
          </mc:Fallback>
        </mc:AlternateContent>
      </w:r>
    </w:p>
    <w:p w:rsidR="00716221" w:rsidRPr="00716221" w:rsidP="00716221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716221" w:rsidRPr="00716221" w:rsidP="00716221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370205</wp:posOffset>
                </wp:positionV>
                <wp:extent cx="1285875" cy="400050"/>
                <wp:effectExtent l="0" t="0" r="28575" b="190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الإنتماء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8" o:spid="_x0000_s1041" type="#_x0000_t202" style="width:101.25pt;height:31.5pt;margin-top:29.15pt;margin-left:-15.75pt;mso-wrap-distance-bottom:0;mso-wrap-distance-left:9pt;mso-wrap-distance-right:9pt;mso-wrap-distance-top:0;position:absolute;v-text-anchor:middle;z-index:251699200" fillcolor="white" stroked="t" strokecolor="#f79646" strokeweight="2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الإنتماء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217805</wp:posOffset>
                </wp:positionV>
                <wp:extent cx="1143000" cy="352425"/>
                <wp:effectExtent l="0" t="0" r="19050" b="28575"/>
                <wp:wrapNone/>
                <wp:docPr id="241507658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الاساس التنموي</w:t>
                            </w: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2" o:spid="_x0000_s1042" type="#_x0000_t202" style="width:90pt;height:27.75pt;margin-top:17.15pt;margin-left:238.5pt;mso-wrap-distance-bottom:0;mso-wrap-distance-left:9pt;mso-wrap-distance-right:9pt;mso-wrap-distance-top:0;position:absolute;v-text-anchor:middle;z-index:251691008" fillcolor="white" stroked="t" strokecolor="#f79646" strokeweight="2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الاساس التنموي</w:t>
                      </w: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265430</wp:posOffset>
                </wp:positionV>
                <wp:extent cx="1066800" cy="352425"/>
                <wp:effectExtent l="0" t="0" r="19050" b="28575"/>
                <wp:wrapNone/>
                <wp:docPr id="1239125506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الاساس الديني</w:t>
                            </w: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0" o:spid="_x0000_s1043" type="#_x0000_t202" style="width:84pt;height:27.75pt;margin-top:20.9pt;margin-left:354pt;mso-wrap-distance-bottom:0;mso-wrap-distance-left:9pt;mso-wrap-distance-right:9pt;mso-wrap-distance-top:0;position:absolute;v-text-anchor:middle;z-index:251688960" fillcolor="white" stroked="t" strokecolor="#f79646" strokeweight="2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الاساس الديني</w:t>
                      </w: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P="00716221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1114425" cy="400050"/>
                <wp:effectExtent l="0" t="0" r="28575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الدين 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44" type="#_x0000_t202" style="width:87.75pt;height:31.5pt;margin-top:3.75pt;margin-left:105.75pt;mso-height-percent:0;mso-height-relative:margin;mso-wrap-distance-bottom:0;mso-wrap-distance-left:9pt;mso-wrap-distance-right:9pt;mso-wrap-distance-top:0;position:absolute;v-text-anchor:middle;z-index:251701248" fillcolor="white" stroked="t" strokecolor="#f79646" strokeweight="2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الدين الاسلامي </w:t>
                      </w:r>
                    </w:p>
                  </w:txbxContent>
                </v:textbox>
              </v:shape>
            </w:pict>
          </mc:Fallback>
        </mc:AlternateContent>
      </w:r>
    </w:p>
    <w:p w:rsidR="004A1272" w:rsidP="00716221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2173605</wp:posOffset>
                </wp:positionV>
                <wp:extent cx="1209675" cy="45720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التعليم العام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9" o:spid="_x0000_s1045" type="#_x0000_t202" style="width:95.25pt;height:36pt;margin-top:171.15pt;margin-left:98.25pt;mso-wrap-distance-bottom:0;mso-wrap-distance-left:9pt;mso-wrap-distance-right:9pt;mso-wrap-distance-top:0;position:absolute;v-text-anchor:middle;z-index:251721728" fillcolor="white" stroked="t" strokecolor="#f79646" strokeweight="2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التعليم العام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2173605</wp:posOffset>
                </wp:positionV>
                <wp:extent cx="1466850" cy="466725"/>
                <wp:effectExtent l="0" t="0" r="19050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التعليم الجامعي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8" o:spid="_x0000_s1046" type="#_x0000_t202" style="width:115.5pt;height:36.75pt;margin-top:171.15pt;margin-left:-24.75pt;mso-wrap-distance-bottom:0;mso-wrap-distance-left:9pt;mso-wrap-distance-right:9pt;mso-wrap-distance-top:0;position:absolute;v-text-anchor:middle;z-index:251719680" fillcolor="white" stroked="t" strokecolor="#f79646" strokeweight="2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التعليم الجامعي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1183005</wp:posOffset>
                </wp:positionV>
                <wp:extent cx="571500" cy="904875"/>
                <wp:effectExtent l="0" t="0" r="76200" b="4762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15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7" o:spid="_x0000_s1047" type="#_x0000_t32" style="width:45pt;height:71.25pt;margin-top:93.15pt;margin-left:105pt;mso-wrap-distance-bottom:0;mso-wrap-distance-left:9pt;mso-wrap-distance-right:9pt;mso-wrap-distance-top:0;position:absolute;v-text-anchor:top;z-index:25171763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1173479</wp:posOffset>
                </wp:positionV>
                <wp:extent cx="409575" cy="923925"/>
                <wp:effectExtent l="38100" t="0" r="28575" b="47625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095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6" o:spid="_x0000_s1048" type="#_x0000_t32" style="width:32.25pt;height:72.75pt;margin-top:92.4pt;margin-left:11.25pt;flip:x;mso-wrap-distance-bottom:0;mso-wrap-distance-left:9pt;mso-wrap-distance-right:9pt;mso-wrap-distance-top:0;position:absolute;v-text-anchor:top;z-index:251715584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640080</wp:posOffset>
                </wp:positionV>
                <wp:extent cx="2600325" cy="485775"/>
                <wp:effectExtent l="0" t="0" r="2857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مجالات خدمات التعليم في وطني </w:t>
                            </w: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49" type="#_x0000_t202" style="width:204.75pt;height:38.25pt;margin-top:50.4pt;margin-left:-18.75pt;mso-wrap-distance-bottom:0;mso-wrap-distance-left:9pt;mso-wrap-distance-right:9pt;mso-wrap-distance-top:0;position:absolute;v-text-anchor:middle;z-index:251713536" fillcolor="white" stroked="t" strokecolor="#c0504d" strokeweight="2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مجالات خدمات التعليم في وطني </w:t>
                      </w: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2240280</wp:posOffset>
                </wp:positionV>
                <wp:extent cx="1162050" cy="457200"/>
                <wp:effectExtent l="0" t="0" r="19050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انظمة أساسية </w:t>
                            </w: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4" o:spid="_x0000_s1050" type="#_x0000_t202" style="width:91.5pt;height:36pt;margin-top:176.4pt;margin-left:354.75pt;mso-wrap-distance-bottom:0;mso-wrap-distance-left:9pt;mso-wrap-distance-right:9pt;mso-wrap-distance-top:0;position:absolute;v-text-anchor:middle;z-index:251711488" fillcolor="white" stroked="t" strokecolor="#f79646" strokeweight="2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انظمة أساسية </w:t>
                      </w: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2259330</wp:posOffset>
                </wp:positionV>
                <wp:extent cx="1323975" cy="44767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أنظمة عامة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3" o:spid="_x0000_s1051" type="#_x0000_t202" style="width:104.25pt;height:35.25pt;margin-top:177.9pt;margin-left:233.25pt;mso-wrap-distance-bottom:0;mso-wrap-distance-left:9pt;mso-wrap-distance-right:9pt;mso-wrap-distance-top:0;position:absolute;v-text-anchor:middle;z-index:251709440" fillcolor="white" stroked="t" strokecolor="#f79646" strokeweight="2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أنظمة عامة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1183005</wp:posOffset>
                </wp:positionV>
                <wp:extent cx="847725" cy="885825"/>
                <wp:effectExtent l="0" t="0" r="66675" b="47625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77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2" o:spid="_x0000_s1052" type="#_x0000_t32" style="width:66.75pt;height:69.75pt;margin-top:93.15pt;margin-left:342.75pt;mso-wrap-distance-bottom:0;mso-wrap-distance-left:9pt;mso-wrap-distance-right:9pt;mso-wrap-distance-top:0;position:absolute;v-text-anchor:top;z-index:25170739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1192529</wp:posOffset>
                </wp:positionV>
                <wp:extent cx="609600" cy="942975"/>
                <wp:effectExtent l="38100" t="0" r="19050" b="47625"/>
                <wp:wrapNone/>
                <wp:docPr id="537685723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60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1" o:spid="_x0000_s1053" type="#_x0000_t32" style="width:48pt;height:74.25pt;margin-top:93.9pt;margin-left:265.5pt;flip:x;mso-wrap-distance-bottom:0;mso-wrap-distance-left:9pt;mso-wrap-distance-right:9pt;mso-wrap-distance-top:0;position:absolute;v-text-anchor:top;z-index:251705344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678180</wp:posOffset>
                </wp:positionV>
                <wp:extent cx="2266950" cy="43815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انواع الانظمة في المملكة العربية السعودية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" o:spid="_x0000_s1054" type="#_x0000_t202" style="width:178.5pt;height:34.5pt;margin-top:53.4pt;margin-left:254.25pt;mso-wrap-distance-bottom:0;mso-wrap-distance-left:9pt;mso-wrap-distance-right:9pt;mso-wrap-distance-top:0;position:absolute;v-text-anchor:middle;z-index:251703296" fillcolor="white" stroked="t" strokecolor="#c0504d" strokeweight="2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انواع الانظمة في المملكة العربية 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544830</wp:posOffset>
                </wp:positionV>
                <wp:extent cx="2962275" cy="2409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55" type="#_x0000_t202" style="width:233.25pt;height:189.75pt;margin-top:42.9pt;margin-left:-34.5pt;mso-height-percent:0;mso-height-relative:margin;mso-wrap-distance-bottom:0;mso-wrap-distance-left:9pt;mso-wrap-distance-right:9pt;mso-wrap-distance-top:0;position:absolute;v-text-anchor:middle;z-index:251680768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516256</wp:posOffset>
                </wp:positionV>
                <wp:extent cx="2962275" cy="24003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56" type="#_x0000_t202" style="width:233.25pt;height:189pt;margin-top:40.65pt;margin-left:222.75pt;mso-height-percent:0;mso-height-relative:margin;mso-wrap-distance-bottom:0;mso-wrap-distance-left:9pt;mso-wrap-distance-right:9pt;mso-wrap-distance-top:0;position:absolute;v-text-anchor:middle;z-index:251678720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A1272" w:rsidRPr="004A1272" w:rsidP="004A127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P="004A1272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280904" w:rsidRPr="004A1272" w:rsidP="004A1272">
      <w:pPr>
        <w:spacing w:after="160" w:line="259" w:lineRule="auto"/>
        <w:rPr>
          <w:rFonts w:ascii="Arial" w:eastAsia="Calibri" w:hAnsi="Arial" w:cs="Arial"/>
          <w:sz w:val="28"/>
          <w:szCs w:val="28"/>
        </w:rPr>
        <w:sectPr w:rsidSect="00D135D9">
          <w:headerReference w:type="default" r:id="rId8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1970404</wp:posOffset>
                </wp:positionV>
                <wp:extent cx="1304925" cy="4095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سلطة تنظيمية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3" o:spid="_x0000_s1057" type="#_x0000_t202" style="width:102.75pt;height:32.25pt;margin-top:155.15pt;margin-left:90pt;mso-height-percent:0;mso-height-relative:margin;mso-wrap-distance-bottom:0;mso-wrap-distance-left:9pt;mso-wrap-distance-right:9pt;mso-wrap-distance-top:0;position:absolute;v-text-anchor:middle;z-index:251746304" fillcolor="white" stroked="t" strokecolor="#f79646" strokeweight="2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سلطة تنظيمية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1989455</wp:posOffset>
                </wp:positionV>
                <wp:extent cx="1400175" cy="400050"/>
                <wp:effectExtent l="0" t="0" r="28575" b="1905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سلطة تنفيذية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2" o:spid="_x0000_s1058" type="#_x0000_t202" style="width:110.25pt;height:31.5pt;margin-top:156.65pt;margin-left:-28.5pt;mso-wrap-distance-bottom:0;mso-wrap-distance-left:9pt;mso-wrap-distance-right:9pt;mso-wrap-distance-top:0;position:absolute;v-text-anchor:middle;z-index:251744256" fillcolor="white" stroked="t" strokecolor="#f79646" strokeweight="2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سلطة تنفيذية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884555</wp:posOffset>
                </wp:positionV>
                <wp:extent cx="695325" cy="952500"/>
                <wp:effectExtent l="0" t="0" r="66675" b="5715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532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1" o:spid="_x0000_s1059" type="#_x0000_t32" style="width:54.75pt;height:75pt;margin-top:69.65pt;margin-left:98.25pt;mso-wrap-distance-bottom:0;mso-wrap-distance-left:9pt;mso-wrap-distance-right:9pt;mso-wrap-distance-top:0;position:absolute;v-text-anchor:top;z-index:251742208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875030</wp:posOffset>
                </wp:positionV>
                <wp:extent cx="571500" cy="952500"/>
                <wp:effectExtent l="38100" t="0" r="190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15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0" o:spid="_x0000_s1060" type="#_x0000_t32" style="width:45pt;height:75pt;margin-top:68.9pt;margin-left:5.25pt;flip:x;mso-wrap-distance-bottom:0;mso-wrap-distance-left:9pt;mso-wrap-distance-right:9pt;mso-wrap-distance-top:0;position:absolute;v-text-anchor:top;z-index:251740160" fillcolor="this" stroked="t" strokecolor="#4a7dbb" strokeweight="0.7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360680</wp:posOffset>
                </wp:positionV>
                <wp:extent cx="2695575" cy="47625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955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السلطات في المملكة العربية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8" o:spid="_x0000_s1061" type="#_x0000_t202" style="width:212.25pt;height:37.5pt;margin-top:28.4pt;margin-left:-19.5pt;mso-wrap-distance-bottom:0;mso-wrap-distance-left:9pt;mso-wrap-distance-right:9pt;mso-wrap-distance-top:0;position:absolute;v-text-anchor:middle;z-index:251738112" fillcolor="white" stroked="t" strokecolor="#c0504d" strokeweight="2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السلطات في المملكة العربية السعودية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1970405</wp:posOffset>
                </wp:positionV>
                <wp:extent cx="1266825" cy="4953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مطار الملك خالد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7" o:spid="_x0000_s1062" type="#_x0000_t202" style="width:99.75pt;height:39pt;margin-top:155.15pt;margin-left:354pt;mso-wrap-distance-bottom:0;mso-wrap-distance-left:9pt;mso-wrap-distance-right:9pt;mso-wrap-distance-top:0;position:absolute;v-text-anchor:middle;z-index:251736064" fillcolor="white" stroked="t" strokecolor="#f79646" strokeweight="2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مطار الملك خالد </w:t>
                      </w: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1989455</wp:posOffset>
                </wp:positionV>
                <wp:extent cx="1343025" cy="476250"/>
                <wp:effectExtent l="0" t="0" r="28575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مطار الملك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عبدالعزيز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6" o:spid="_x0000_s1063" type="#_x0000_t202" style="width:105.75pt;height:37.5pt;margin-top:156.65pt;margin-left:234pt;mso-wrap-distance-bottom:0;mso-wrap-distance-left:9pt;mso-wrap-distance-right:9pt;mso-wrap-distance-top:0;position:absolute;v-text-anchor:middle;z-index:251734016" fillcolor="white" stroked="t" strokecolor="#f79646" strokeweight="2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مطار الملك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عبدالعزيز</w:t>
                      </w: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808355</wp:posOffset>
                </wp:positionV>
                <wp:extent cx="895350" cy="990600"/>
                <wp:effectExtent l="0" t="0" r="57150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535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4" o:spid="_x0000_s1064" type="#_x0000_t32" style="width:70.5pt;height:78pt;margin-top:63.65pt;margin-left:343.5pt;mso-wrap-distance-bottom:0;mso-wrap-distance-left:9pt;mso-wrap-distance-right:9pt;mso-wrap-distance-top:0;position:absolute;v-text-anchor:top;z-index:251731968" fillcolor="this" stroked="t" strokecolor="#4a7dbb" strokeweight="0.7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827404</wp:posOffset>
                </wp:positionV>
                <wp:extent cx="409575" cy="1000125"/>
                <wp:effectExtent l="38100" t="0" r="28575" b="47625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095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3" o:spid="_x0000_s1065" type="#_x0000_t32" style="width:32.25pt;height:78.75pt;margin-top:65.15pt;margin-left:262.5pt;flip:x;mso-wrap-distance-bottom:0;mso-wrap-distance-left:9pt;mso-wrap-distance-right:9pt;mso-wrap-distance-top:0;position:absolute;v-text-anchor:top;z-index:251729920" fillcolor="this" stroked="t" strokecolor="#4a7dbb" strokeweight="0.7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341630</wp:posOffset>
                </wp:positionV>
                <wp:extent cx="2647950" cy="41910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7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مطارات دولية في وطني </w:t>
                            </w: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2" o:spid="_x0000_s1066" type="#_x0000_t202" style="width:208.5pt;height:33pt;margin-top:26.9pt;margin-left:242.25pt;mso-wrap-distance-bottom:0;mso-wrap-distance-left:9pt;mso-wrap-distance-right:9pt;mso-wrap-distance-top:0;position:absolute;v-text-anchor:middle;z-index:251727872" fillcolor="white" stroked="t" strokecolor="#c0504d" strokeweight="2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مطارات دولية في وطني </w:t>
                      </w: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256540</wp:posOffset>
                </wp:positionV>
                <wp:extent cx="2962275" cy="240030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67" type="#_x0000_t202" style="width:233.25pt;height:189pt;margin-top:20.2pt;margin-left:-33.2pt;mso-height-percent:0;mso-height-relative:margin;mso-wrap-distance-bottom:0;mso-wrap-distance-left:9pt;mso-wrap-distance-right:9pt;mso-wrap-distance-top:0;position:absolute;v-text-anchor:middle;z-index:251725824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247015</wp:posOffset>
                </wp:positionV>
                <wp:extent cx="2962275" cy="240030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68" type="#_x0000_t202" style="width:233.25pt;height:189pt;margin-top:19.45pt;margin-left:225.55pt;mso-height-percent:0;mso-height-relative:margin;mso-wrap-distance-bottom:0;mso-wrap-distance-left:9pt;mso-wrap-distance-right:9pt;mso-wrap-distance-top:0;position:absolute;v-text-anchor:middle;z-index:251723776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8099F" w:rsidP="00D135D9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اختر الاجابة الصحيحة فيميأتي </w:t>
      </w:r>
      <w:r w:rsidR="00974B96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440FC0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716221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 w:rsidR="00B90BDB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2"/>
        <w:bidiVisual/>
        <w:tblW w:w="9217" w:type="dxa"/>
        <w:tblInd w:w="-628" w:type="dxa"/>
        <w:tblLook w:val="04A0"/>
      </w:tblPr>
      <w:tblGrid>
        <w:gridCol w:w="705"/>
        <w:gridCol w:w="3635"/>
        <w:gridCol w:w="284"/>
        <w:gridCol w:w="531"/>
        <w:gridCol w:w="4062"/>
      </w:tblGrid>
      <w:tr w:rsidTr="00C711E1">
        <w:tblPrEx>
          <w:tblW w:w="9217" w:type="dxa"/>
          <w:tblInd w:w="-628" w:type="dxa"/>
          <w:tblLook w:val="04A0"/>
        </w:tblPrEx>
        <w:trPr>
          <w:trHeight w:val="196"/>
        </w:trPr>
        <w:tc>
          <w:tcPr>
            <w:tcW w:w="705" w:type="dxa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5" w:type="dxa"/>
          </w:tcPr>
          <w:p w:rsidR="005F28CA" w:rsidRPr="00404BD9" w:rsidP="00C711E1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اجراءات تتخذ للوقاية من الاخطار </w:t>
            </w: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4" w:type="dxa"/>
            <w:vMerge w:val="restart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62" w:type="dxa"/>
          </w:tcPr>
          <w:p w:rsidR="005F28CA" w:rsidRPr="00404BD9" w:rsidP="00A82C84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يتمثل التخطيط المستقبلي للتنمية في</w:t>
            </w: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</w:tr>
      <w:tr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البنية الاساسية </w:t>
            </w:r>
          </w:p>
        </w:tc>
        <w:tc>
          <w:tcPr>
            <w:tcW w:w="284" w:type="dxa"/>
            <w:vMerge/>
          </w:tcPr>
          <w:p w:rsidR="005F28CA" w:rsidP="00A82C8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FF0000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رؤية 2030</w:t>
            </w:r>
          </w:p>
        </w:tc>
      </w:tr>
      <w:tr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السلامة </w:t>
            </w:r>
          </w:p>
        </w:tc>
        <w:tc>
          <w:tcPr>
            <w:tcW w:w="284" w:type="dxa"/>
            <w:vMerge/>
          </w:tcPr>
          <w:p w:rsidR="005F28CA" w:rsidP="00A82C8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بنك التنمية الاجتماعي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التنمية المستدامة </w:t>
            </w:r>
          </w:p>
        </w:tc>
        <w:tc>
          <w:tcPr>
            <w:tcW w:w="284" w:type="dxa"/>
            <w:vMerge/>
          </w:tcPr>
          <w:p w:rsidR="005F28CA" w:rsidP="00A82C8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قطار المشاعر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84" w:type="dxa"/>
            <w:vMerge/>
          </w:tcPr>
          <w:p w:rsidR="005F28CA" w:rsidP="00A82C8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النفط 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9217" w:type="dxa"/>
            <w:gridSpan w:val="5"/>
            <w:shd w:val="clear" w:color="auto" w:fill="FFC000"/>
          </w:tcPr>
          <w:p w:rsidR="00A82C84" w:rsidP="0008099F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35" w:type="dxa"/>
          </w:tcPr>
          <w:p w:rsidR="005F28CA" w:rsidRPr="00404BD9" w:rsidP="00A82C84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نظام الحكم في وطني </w:t>
            </w: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4" w:type="dxa"/>
            <w:vMerge w:val="restart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62" w:type="dxa"/>
          </w:tcPr>
          <w:p w:rsidR="005F28CA" w:rsidRPr="00404BD9" w:rsidP="00C711E1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مجموعة قواعد تنظم جانبا محددا :</w:t>
            </w:r>
          </w:p>
        </w:tc>
      </w:tr>
      <w:tr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جمهوري </w:t>
            </w:r>
          </w:p>
        </w:tc>
        <w:tc>
          <w:tcPr>
            <w:tcW w:w="284" w:type="dxa"/>
            <w:vMerge/>
          </w:tcPr>
          <w:p w:rsidR="005F28CA" w:rsidP="005F28CA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FF0000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النظام 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برلماني </w:t>
            </w:r>
          </w:p>
        </w:tc>
        <w:tc>
          <w:tcPr>
            <w:tcW w:w="284" w:type="dxa"/>
            <w:vMerge/>
          </w:tcPr>
          <w:p w:rsidR="005F28CA" w:rsidP="005F28CA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السلامة </w:t>
            </w:r>
          </w:p>
        </w:tc>
      </w:tr>
      <w:tr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ملكي </w:t>
            </w:r>
          </w:p>
        </w:tc>
        <w:tc>
          <w:tcPr>
            <w:tcW w:w="284" w:type="dxa"/>
            <w:vMerge/>
          </w:tcPr>
          <w:p w:rsidR="005F28CA" w:rsidP="005F28CA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التنمية 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لاشيء</w:t>
            </w: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مماذكر</w:t>
            </w: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:rsidR="005F28CA" w:rsidP="005F28CA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اللائحة 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9217" w:type="dxa"/>
            <w:gridSpan w:val="5"/>
            <w:shd w:val="clear" w:color="auto" w:fill="FFC000"/>
          </w:tcPr>
          <w:p w:rsidR="00A82C84" w:rsidP="0008099F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35" w:type="dxa"/>
          </w:tcPr>
          <w:p w:rsidR="005F28CA" w:rsidRPr="00404BD9" w:rsidP="00A82C84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مناقشة خطة التنمية العامة :</w:t>
            </w: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 w:val="restart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62" w:type="dxa"/>
          </w:tcPr>
          <w:p w:rsidR="005F28CA" w:rsidRPr="00404BD9" w:rsidP="00A82C84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قسمت المملكة الى .... منطقة ادارية :</w:t>
            </w:r>
            <w:r w:rsidRPr="00404BD9" w:rsidR="00A219B4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مجلس الشورى </w:t>
            </w:r>
          </w:p>
        </w:tc>
        <w:tc>
          <w:tcPr>
            <w:tcW w:w="284" w:type="dxa"/>
            <w:vMerge/>
          </w:tcPr>
          <w:p w:rsidR="005F28CA" w:rsidP="00A82C8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</w:tcPr>
          <w:p w:rsidR="005F28CA" w:rsidRPr="00A219B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هيئة البيعة </w:t>
            </w:r>
          </w:p>
        </w:tc>
        <w:tc>
          <w:tcPr>
            <w:tcW w:w="284" w:type="dxa"/>
            <w:vMerge/>
          </w:tcPr>
          <w:p w:rsidR="005F28CA" w:rsidP="00A82C8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A219B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نظام المناطق </w:t>
            </w:r>
          </w:p>
        </w:tc>
        <w:tc>
          <w:tcPr>
            <w:tcW w:w="284" w:type="dxa"/>
            <w:vMerge/>
          </w:tcPr>
          <w:p w:rsidR="005F28CA" w:rsidP="00A82C8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A219B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5F28CA" w:rsidP="005F28C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النظام الاساسي للحكم </w:t>
            </w:r>
          </w:p>
        </w:tc>
        <w:tc>
          <w:tcPr>
            <w:tcW w:w="284" w:type="dxa"/>
            <w:vMerge/>
          </w:tcPr>
          <w:p w:rsidR="005F28CA" w:rsidP="00A82C8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FF0000"/>
          </w:tcPr>
          <w:p w:rsidR="005F28CA" w:rsidRPr="00A219B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9217" w:type="dxa"/>
            <w:gridSpan w:val="5"/>
            <w:shd w:val="clear" w:color="auto" w:fill="FFC000"/>
          </w:tcPr>
          <w:p w:rsidR="00A82C84" w:rsidP="0008099F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35" w:type="dxa"/>
          </w:tcPr>
          <w:p w:rsidR="005F28CA" w:rsidRPr="00404BD9" w:rsidP="00A82C84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كل ما يأت</w:t>
            </w:r>
            <w:r>
              <w:rPr>
                <w:rFonts w:asciiTheme="minorBidi" w:eastAsiaTheme="minorHAnsi" w:hAnsiTheme="minorBidi" w:hint="eastAsia"/>
                <w:b/>
                <w:bCs/>
                <w:color w:val="002060"/>
                <w:sz w:val="28"/>
                <w:szCs w:val="28"/>
                <w:rtl/>
              </w:rPr>
              <w:t>ي</w:t>
            </w:r>
            <w:r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من مقومات الهوية ماعدا</w:t>
            </w:r>
            <w:r w:rsidRPr="00404BD9" w:rsidR="00A219B4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 w:val="restart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62" w:type="dxa"/>
          </w:tcPr>
          <w:p w:rsidR="005F28CA" w:rsidRPr="00404BD9" w:rsidP="00A82C84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علم وطني لونه :</w:t>
            </w:r>
            <w:r w:rsidRPr="00404BD9" w:rsidR="00A219B4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</w:tcPr>
          <w:p w:rsidR="005F28CA" w:rsidRPr="00A219B4" w:rsidP="0073103C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الاسلام </w:t>
            </w:r>
          </w:p>
        </w:tc>
        <w:tc>
          <w:tcPr>
            <w:tcW w:w="284" w:type="dxa"/>
            <w:vMerge/>
          </w:tcPr>
          <w:p w:rsidR="005F28CA" w:rsidP="00A82C8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</w:tcPr>
          <w:p w:rsidR="005F28CA" w:rsidRPr="00A219B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اصفر</w:t>
            </w:r>
          </w:p>
        </w:tc>
      </w:tr>
      <w:tr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</w:tcPr>
          <w:p w:rsidR="005F28CA" w:rsidRPr="00A219B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الانتماء </w:t>
            </w:r>
          </w:p>
        </w:tc>
        <w:tc>
          <w:tcPr>
            <w:tcW w:w="284" w:type="dxa"/>
            <w:vMerge/>
          </w:tcPr>
          <w:p w:rsidR="005F28CA" w:rsidP="00A82C8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FF0000"/>
          </w:tcPr>
          <w:p w:rsidR="005F28CA" w:rsidRPr="00A219B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اخضر </w:t>
            </w:r>
          </w:p>
        </w:tc>
      </w:tr>
      <w:tr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FF0000"/>
          </w:tcPr>
          <w:p w:rsidR="005F28CA" w:rsidRPr="00A219B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خيانة الوطن</w:t>
            </w:r>
          </w:p>
        </w:tc>
        <w:tc>
          <w:tcPr>
            <w:tcW w:w="284" w:type="dxa"/>
            <w:vMerge/>
          </w:tcPr>
          <w:p w:rsidR="005F28CA" w:rsidP="00A82C8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A219B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احمر 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A219B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التاريخ والمجتمع</w:t>
            </w:r>
          </w:p>
        </w:tc>
        <w:tc>
          <w:tcPr>
            <w:tcW w:w="284" w:type="dxa"/>
            <w:vMerge/>
          </w:tcPr>
          <w:p w:rsidR="005F28CA" w:rsidP="00A82C8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A219B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ازرق 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9217" w:type="dxa"/>
            <w:gridSpan w:val="5"/>
            <w:shd w:val="clear" w:color="auto" w:fill="FFC000"/>
          </w:tcPr>
          <w:p w:rsidR="00A82C84" w:rsidP="0008099F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35" w:type="dxa"/>
          </w:tcPr>
          <w:p w:rsidR="005F28CA" w:rsidRPr="00404BD9" w:rsidP="00A82C84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عدد الاعضاء في مجلس الشورى</w:t>
            </w:r>
          </w:p>
        </w:tc>
        <w:tc>
          <w:tcPr>
            <w:tcW w:w="284" w:type="dxa"/>
            <w:vMerge w:val="restart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62" w:type="dxa"/>
          </w:tcPr>
          <w:p w:rsidR="005F28CA" w:rsidRPr="00A82C84" w:rsidP="00A82C8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تمثل الجهاز الاستشاري لمجلس الوزراء</w:t>
            </w:r>
          </w:p>
        </w:tc>
      </w:tr>
      <w:tr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A219B4" w:rsidRPr="00A82C8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</w:tcPr>
          <w:p w:rsidR="00A219B4" w:rsidRPr="005F28CA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130عضوا</w:t>
            </w:r>
          </w:p>
        </w:tc>
        <w:tc>
          <w:tcPr>
            <w:tcW w:w="284" w:type="dxa"/>
            <w:vMerge/>
          </w:tcPr>
          <w:p w:rsidR="00A219B4" w:rsidP="00A219B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FF0000"/>
          </w:tcPr>
          <w:p w:rsidR="00A219B4" w:rsidRPr="00D17681" w:rsidP="00D1768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هيئة الخبراء </w:t>
            </w:r>
          </w:p>
        </w:tc>
      </w:tr>
      <w:tr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A219B4" w:rsidRPr="00A82C8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FF0000"/>
          </w:tcPr>
          <w:p w:rsidR="00A219B4" w:rsidRPr="005F28CA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150عضوا </w:t>
            </w:r>
          </w:p>
        </w:tc>
        <w:tc>
          <w:tcPr>
            <w:tcW w:w="284" w:type="dxa"/>
            <w:vMerge/>
          </w:tcPr>
          <w:p w:rsidR="00A219B4" w:rsidP="00A219B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A219B4" w:rsidRPr="00D17681" w:rsidP="00D1768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الامانة العامة 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A219B4" w:rsidRPr="00A82C8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</w:tcPr>
          <w:p w:rsidR="00A219B4" w:rsidRPr="005F28CA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160 عضوا </w:t>
            </w:r>
          </w:p>
        </w:tc>
        <w:tc>
          <w:tcPr>
            <w:tcW w:w="284" w:type="dxa"/>
            <w:vMerge/>
          </w:tcPr>
          <w:p w:rsidR="00A219B4" w:rsidP="00A219B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A219B4" w:rsidRPr="00D17681" w:rsidP="00D1768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مجلس الشؤون السياسية </w:t>
            </w:r>
          </w:p>
        </w:tc>
      </w:tr>
      <w:tr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A219B4" w:rsidRPr="00A82C8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A219B4" w:rsidRPr="005F28CA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200 عضوا </w:t>
            </w:r>
          </w:p>
        </w:tc>
        <w:tc>
          <w:tcPr>
            <w:tcW w:w="284" w:type="dxa"/>
            <w:vMerge/>
          </w:tcPr>
          <w:p w:rsidR="00A219B4" w:rsidP="00A219B4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P="00A219B4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A219B4" w:rsidRPr="00D17681" w:rsidP="00D1768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مجلس الشؤون الاقتصادية </w:t>
            </w:r>
          </w:p>
        </w:tc>
      </w:tr>
    </w:tbl>
    <w:p w:rsidR="0008099F" w:rsidRP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A6153D" w:rsidP="00A6153D">
      <w:pPr>
        <w:tabs>
          <w:tab w:val="left" w:pos="166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  <w:sectPr w:rsidSect="00D135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P="00D135D9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523875</wp:posOffset>
                </wp:positionV>
                <wp:extent cx="4953000" cy="2752725"/>
                <wp:effectExtent l="0" t="0" r="19050" b="28575"/>
                <wp:wrapNone/>
                <wp:docPr id="15924060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0" cy="2752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E9B" w:rsidP="00224E9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68165" cy="2648585"/>
                                  <wp:effectExtent l="0" t="0" r="0" b="0"/>
                                  <wp:docPr id="1184551371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4551371" name="5555555555555555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68165" cy="264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2" o:spid="_x0000_s1069" type="#_x0000_t202" style="width:390pt;height:216.75pt;margin-top:41.2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70880" fillcolor="white" stroked="t" strokecolor="#f79646" strokeweight="2pt">
                <v:textbox>
                  <w:txbxContent>
                    <w:p w:rsidR="00224E9B" w:rsidP="00224E9B">
                      <w:pPr>
                        <w:jc w:val="center"/>
                      </w:pPr>
                      <w:drawing>
                        <wp:inline distT="0" distB="0" distL="0" distR="0">
                          <wp:extent cx="4368165" cy="2648585"/>
                          <wp:effectExtent l="0" t="0" r="0" b="0"/>
                          <wp:docPr id="581965512" name="صورة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1965512" name="5555555555555555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68165" cy="26485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عزيزي الطالب ستجد أدناه خريطة المناطق الادارية للمملكة العربية السعودية دقق النظر بها ثم أجب على الاسئلة </w:t>
      </w:r>
      <w:r w:rsidR="00974B96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440FC0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716221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 w:rsidR="00B90BDB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08099F" w:rsidRP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P="0008099F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224E9B" w:rsidP="004716EA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</w:p>
    <w:p w:rsidR="00224E9B" w:rsidP="004716EA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</w:p>
    <w:p w:rsidR="00224E9B" w:rsidP="00003D9D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( أ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) كم عدد المناطق الادارية في المملكة ؟</w:t>
      </w:r>
      <w:r w:rsidR="00003D9D">
        <w:rPr>
          <w:rFonts w:asciiTheme="minorBidi" w:eastAsiaTheme="minorHAnsi" w:hAnsiTheme="minorBidi" w:hint="cs"/>
          <w:sz w:val="28"/>
          <w:szCs w:val="28"/>
          <w:rtl/>
        </w:rPr>
        <w:t xml:space="preserve">                           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 w:rsidRPr="00003D9D" w:rsidR="00003D9D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13 منطقة إدارية</w:t>
      </w:r>
      <w:r w:rsidRPr="00003D9D" w:rsidR="00003D9D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</w:t>
      </w:r>
    </w:p>
    <w:p w:rsidR="00224E9B" w:rsidRPr="00003D9D" w:rsidP="00003D9D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( ب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) حدد المنطقة الاكبر مساحة من خلال الخريطة ؟</w:t>
      </w:r>
      <w:r w:rsidR="00003D9D">
        <w:rPr>
          <w:rFonts w:asciiTheme="minorBidi" w:eastAsiaTheme="minorHAnsi" w:hAnsiTheme="minorBidi" w:hint="cs"/>
          <w:sz w:val="28"/>
          <w:szCs w:val="28"/>
          <w:rtl/>
        </w:rPr>
        <w:t xml:space="preserve">                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 w:rsidRPr="00003D9D" w:rsidR="00003D9D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المنطقة الشرقية </w:t>
      </w:r>
    </w:p>
    <w:p w:rsidR="00224E9B" w:rsidRPr="00003D9D" w:rsidP="00003D9D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( ج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)</w:t>
      </w:r>
      <w:r w:rsidR="00003D9D">
        <w:rPr>
          <w:rFonts w:asciiTheme="minorBidi" w:eastAsiaTheme="minorHAnsi" w:hAnsiTheme="minorBidi" w:hint="cs"/>
          <w:sz w:val="28"/>
          <w:szCs w:val="28"/>
          <w:rtl/>
        </w:rPr>
        <w:t xml:space="preserve"> وضح مميزات منطقة عسير ؟ </w:t>
      </w:r>
      <w:r w:rsidRPr="00003D9D" w:rsidR="00003D9D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تتميز بالطبيعة والمناخ المعتدل ووجهة سياحية</w:t>
      </w:r>
    </w:p>
    <w:p w:rsidR="00003D9D" w:rsidP="00003D9D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( د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) اشرح المكانة الدينية لمنطقة مكة المكرمة ؟</w:t>
      </w:r>
      <w:r w:rsidRPr="00003D9D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قبلة المسلمين وبها المشاعر المقدسة</w:t>
      </w:r>
    </w:p>
    <w:p w:rsidR="0008099F" w:rsidP="004716EA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598805</wp:posOffset>
                </wp:positionV>
                <wp:extent cx="1257300" cy="2571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6EA" w:rsidRPr="004716EA" w:rsidP="004716E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716E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النظام الاساسي للحكم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7" o:spid="_x0000_s1070" type="#_x0000_t202" style="width:99pt;height:20.25pt;margin-top:47.15pt;margin-left:192pt;mso-width-percent:0;mso-width-relative:margin;mso-wrap-distance-bottom:0;mso-wrap-distance-left:9pt;mso-wrap-distance-right:9pt;mso-wrap-distance-top:0;position:absolute;v-text-anchor:middle;z-index:251760640" fillcolor="white" stroked="t" strokecolor="#c0504d" strokeweight="2pt">
                <v:textbox>
                  <w:txbxContent>
                    <w:p w:rsidR="004716EA" w:rsidRPr="004716EA" w:rsidP="004716E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716E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النظام الاساسي للحكم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1618615</wp:posOffset>
                </wp:positionV>
                <wp:extent cx="1143000" cy="257175"/>
                <wp:effectExtent l="0" t="0" r="19050" b="28575"/>
                <wp:wrapNone/>
                <wp:docPr id="210876159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16EA" w:rsidRPr="004716EA" w:rsidP="004716E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716E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مجلس الوزراء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1" o:spid="_x0000_s1071" type="#_x0000_t202" style="width:90pt;height:20.25pt;margin-top:127.45pt;margin-left:17.05pt;mso-width-percent:0;mso-width-relative:margin;mso-wrap-distance-bottom:0;mso-wrap-distance-left:9pt;mso-wrap-distance-right:9pt;mso-wrap-distance-top:0;position:absolute;v-text-anchor:middle;z-index:251768832" fillcolor="white" stroked="t" strokecolor="#ed7d31" strokeweight="1pt">
                <v:textbox>
                  <w:txbxContent>
                    <w:p w:rsidR="004716EA" w:rsidRPr="004716EA" w:rsidP="004716E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716E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مجلس الوزراء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2485390</wp:posOffset>
                </wp:positionV>
                <wp:extent cx="1143000" cy="257175"/>
                <wp:effectExtent l="0" t="0" r="19050" b="28575"/>
                <wp:wrapNone/>
                <wp:docPr id="942220106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16EA" w:rsidRPr="004716EA" w:rsidP="004716E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716E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مجلس الشورى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0" o:spid="_x0000_s1072" type="#_x0000_t202" style="width:90pt;height:20.25pt;margin-top:195.7pt;margin-left:131.8pt;mso-width-percent:0;mso-width-relative:margin;mso-wrap-distance-bottom:0;mso-wrap-distance-left:9pt;mso-wrap-distance-right:9pt;mso-wrap-distance-top:0;position:absolute;v-text-anchor:middle;z-index:251766784" fillcolor="white" stroked="t" strokecolor="#ed7d31" strokeweight="1pt">
                <v:textbox>
                  <w:txbxContent>
                    <w:p w:rsidR="004716EA" w:rsidRPr="004716EA" w:rsidP="004716E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716E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مجلس الشورى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570865</wp:posOffset>
                </wp:positionV>
                <wp:extent cx="1143000" cy="257175"/>
                <wp:effectExtent l="0" t="0" r="19050" b="28575"/>
                <wp:wrapNone/>
                <wp:docPr id="201067467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16EA" w:rsidRPr="004716EA" w:rsidP="004716E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716E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نظام البيعة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9" o:spid="_x0000_s1073" type="#_x0000_t202" style="width:90pt;height:20.25pt;margin-top:44.95pt;margin-left:29.05pt;mso-width-percent:0;mso-width-relative:margin;mso-wrap-distance-bottom:0;mso-wrap-distance-left:9pt;mso-wrap-distance-right:9pt;mso-wrap-distance-top:0;position:absolute;v-text-anchor:middle;z-index:251764736" fillcolor="white" stroked="t" strokecolor="#ed7d31" strokeweight="1pt">
                <v:textbox>
                  <w:txbxContent>
                    <w:p w:rsidR="004716EA" w:rsidRPr="004716EA" w:rsidP="004716E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716E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نظام البيعة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1590040</wp:posOffset>
                </wp:positionV>
                <wp:extent cx="1143000" cy="257175"/>
                <wp:effectExtent l="0" t="0" r="19050" b="28575"/>
                <wp:wrapNone/>
                <wp:docPr id="42558033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16EA" w:rsidRPr="004716EA" w:rsidP="004716E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716E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نظام المناطق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8" o:spid="_x0000_s1074" type="#_x0000_t202" style="width:90pt;height:20.25pt;margin-top:125.2pt;margin-left:260.05pt;mso-width-percent:0;mso-width-relative:margin;mso-wrap-distance-bottom:0;mso-wrap-distance-left:9pt;mso-wrap-distance-right:9pt;mso-wrap-distance-top:0;position:absolute;v-text-anchor:middle;z-index:251762688" fillcolor="white" stroked="t" strokecolor="#ed7d31" strokeweight="1pt">
                <v:textbox>
                  <w:txbxContent>
                    <w:p w:rsidR="004716EA" w:rsidRPr="004716EA" w:rsidP="004716E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716E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نظام المناطق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903605</wp:posOffset>
                </wp:positionV>
                <wp:extent cx="390525" cy="238125"/>
                <wp:effectExtent l="38100" t="38100" r="28575" b="28575"/>
                <wp:wrapNone/>
                <wp:docPr id="1319955530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3905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75" type="#_x0000_t32" style="width:30.75pt;height:18.75pt;margin-top:71.15pt;margin-left:125.25pt;flip:x y;mso-wrap-distance-bottom:0;mso-wrap-distance-left:9pt;mso-wrap-distance-right:9pt;mso-wrap-distance-top:0;position:absolute;v-text-anchor:top;z-index:251758592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970280</wp:posOffset>
                </wp:positionV>
                <wp:extent cx="352425" cy="247650"/>
                <wp:effectExtent l="0" t="38100" r="47625" b="19050"/>
                <wp:wrapNone/>
                <wp:docPr id="353485351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524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5" o:spid="_x0000_s1076" type="#_x0000_t32" style="width:27.75pt;height:19.5pt;margin-top:76.4pt;margin-left:209.25pt;flip:y;mso-wrap-distance-bottom:0;mso-wrap-distance-left:9pt;mso-wrap-distance-right:9pt;mso-wrap-distance-top:0;position:absolute;v-text-anchor:top;z-index:251756544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2828924</wp:posOffset>
                </wp:positionH>
                <wp:positionV relativeFrom="paragraph">
                  <wp:posOffset>1513205</wp:posOffset>
                </wp:positionV>
                <wp:extent cx="371475" cy="171450"/>
                <wp:effectExtent l="0" t="0" r="66675" b="57150"/>
                <wp:wrapNone/>
                <wp:docPr id="1879813514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7147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77" type="#_x0000_t32" style="width:29.25pt;height:13.5pt;margin-top:119.15pt;margin-left:222.75pt;mso-height-percent:0;mso-height-relative:margin;mso-width-percent:0;mso-width-relative:margin;mso-wrap-distance-bottom:0;mso-wrap-distance-left:9pt;mso-wrap-distance-right:9pt;mso-wrap-distance-top:0;position:absolute;v-text-anchor:top;z-index:25175244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1570355</wp:posOffset>
                </wp:positionV>
                <wp:extent cx="333375" cy="161925"/>
                <wp:effectExtent l="38100" t="0" r="28575" b="66675"/>
                <wp:wrapNone/>
                <wp:docPr id="1015365758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33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" o:spid="_x0000_s1078" type="#_x0000_t32" style="width:26.25pt;height:12.75pt;margin-top:123.65pt;margin-left:113.25pt;flip:x;mso-wrap-distance-bottom:0;mso-wrap-distance-left:9pt;mso-wrap-distance-right:9pt;mso-wrap-distance-top:0;position:absolute;v-text-anchor:top;z-index:25175449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1979930</wp:posOffset>
                </wp:positionV>
                <wp:extent cx="0" cy="304800"/>
                <wp:effectExtent l="76200" t="0" r="57150" b="57150"/>
                <wp:wrapNone/>
                <wp:docPr id="1933658910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" o:spid="_x0000_s1079" type="#_x0000_t32" style="width:0;height:24pt;margin-top:155.9pt;margin-left:176.25pt;mso-wrap-distance-bottom:0;mso-wrap-distance-left:9pt;mso-wrap-distance-right:9pt;mso-wrap-distance-top:0;position:absolute;v-text-anchor:top;z-index:251750400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1056005</wp:posOffset>
                </wp:positionV>
                <wp:extent cx="1028700" cy="876300"/>
                <wp:effectExtent l="0" t="0" r="19050" b="19050"/>
                <wp:wrapNone/>
                <wp:docPr id="541518213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870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6EA" w:rsidRPr="004716EA" w:rsidP="004716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716E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الأنظمة الاساسية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080" style="width:81pt;height:69pt;margin-top:83.15pt;margin-left:138.75pt;mso-wrap-distance-bottom:0;mso-wrap-distance-left:9pt;mso-wrap-distance-right:9pt;mso-wrap-distance-top:0;position:absolute;v-text-anchor:middle;z-index:251748352" fillcolor="white" stroked="t" strokecolor="#f79646" strokeweight="2pt">
                <v:textbox>
                  <w:txbxContent>
                    <w:p w:rsidR="004716EA" w:rsidRPr="004716EA" w:rsidP="004716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716EA">
                        <w:rPr>
                          <w:rFonts w:hint="cs"/>
                          <w:b/>
                          <w:bCs/>
                          <w:rtl/>
                        </w:rPr>
                        <w:t xml:space="preserve">الأنظمة الاساسية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ارسم وصمم  شكلا  مناسبا للأنظمة الاساسية في المملكة العربية السعودية </w:t>
      </w:r>
      <w:r w:rsidR="00A6153D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 </w:t>
      </w:r>
      <w:r w:rsidRPr="00F345BD" w:rsidR="00A6153D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A6153D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 ؟</w:t>
      </w:r>
    </w:p>
    <w:p w:rsidR="004716EA" w:rsidP="004716EA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</w:p>
    <w:p w:rsidR="004716EA" w:rsidRPr="004716EA" w:rsidP="004716EA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4716EA" w:rsidRPr="004716EA" w:rsidP="004716EA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4716EA" w:rsidRPr="004716EA" w:rsidP="004716EA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4716EA" w:rsidRPr="004716EA" w:rsidP="004716EA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4716EA" w:rsidRPr="004716EA" w:rsidP="004716EA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4716EA" w:rsidRPr="004716EA" w:rsidP="004716EA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4716EA" w:rsidP="004716EA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4716EA" w:rsidRPr="00224E9B" w:rsidP="004716EA">
      <w:pPr>
        <w:spacing w:after="160" w:line="259" w:lineRule="auto"/>
        <w:jc w:val="center"/>
        <w:rPr>
          <w:rFonts w:ascii="Arial" w:eastAsia="Calibri" w:hAnsi="Arial" w:cs="Arial"/>
          <w:b/>
          <w:bCs/>
          <w:sz w:val="28"/>
          <w:szCs w:val="28"/>
          <w:rtl/>
        </w:rPr>
      </w:pPr>
      <w:r w:rsidRPr="00224E9B">
        <w:rPr>
          <w:rFonts w:asciiTheme="minorBidi" w:eastAsiaTheme="minorHAnsi" w:hAnsiTheme="minorBidi" w:hint="cs"/>
          <w:b/>
          <w:bCs/>
          <w:color w:val="FF0000"/>
          <w:sz w:val="28"/>
          <w:szCs w:val="28"/>
          <w:highlight w:val="yellow"/>
          <w:u w:val="single"/>
          <w:rtl/>
        </w:rPr>
        <w:t xml:space="preserve">ملاحظة هامة </w:t>
      </w:r>
      <w:r w:rsidRPr="00224E9B">
        <w:rPr>
          <w:rFonts w:asciiTheme="minorBidi" w:eastAsiaTheme="minorHAnsi" w:hAnsiTheme="minorBidi" w:hint="cs"/>
          <w:b/>
          <w:bCs/>
          <w:color w:val="FF0000"/>
          <w:sz w:val="28"/>
          <w:szCs w:val="28"/>
          <w:highlight w:val="yellow"/>
          <w:u w:val="single"/>
          <w:rtl/>
        </w:rPr>
        <w:t>جدا</w:t>
      </w:r>
      <w:r w:rsidRPr="00224E9B">
        <w:rPr>
          <w:rFonts w:asciiTheme="minorBidi" w:eastAsiaTheme="minorHAnsi" w:hAnsiTheme="minorBidi" w:hint="cs"/>
          <w:b/>
          <w:bCs/>
          <w:color w:val="FF0000"/>
          <w:sz w:val="28"/>
          <w:szCs w:val="28"/>
          <w:highlight w:val="yellow"/>
          <w:rtl/>
        </w:rPr>
        <w:t xml:space="preserve"> </w:t>
      </w:r>
      <w:r w:rsidRPr="00224E9B">
        <w:rPr>
          <w:rFonts w:asciiTheme="minorBidi" w:eastAsiaTheme="minorHAnsi" w:hAnsiTheme="minorBidi" w:hint="cs"/>
          <w:b/>
          <w:bCs/>
          <w:sz w:val="28"/>
          <w:szCs w:val="28"/>
          <w:highlight w:val="yellow"/>
          <w:rtl/>
        </w:rPr>
        <w:t>:</w:t>
      </w:r>
      <w:r w:rsidRPr="00224E9B">
        <w:rPr>
          <w:rFonts w:asciiTheme="minorBidi" w:eastAsiaTheme="minorHAnsi" w:hAnsiTheme="minorBidi" w:hint="cs"/>
          <w:b/>
          <w:bCs/>
          <w:sz w:val="28"/>
          <w:szCs w:val="28"/>
          <w:highlight w:val="yellow"/>
          <w:rtl/>
        </w:rPr>
        <w:t xml:space="preserve"> نوعية هذه الاسئلة تقيس مهارات التفكير العليا عند الطلاب لذا يجب على المعلم تدريب الطلاب مسبقا عليها </w:t>
      </w:r>
      <w:r w:rsidRPr="00224E9B" w:rsidR="00224E9B">
        <w:rPr>
          <w:rFonts w:asciiTheme="minorBidi" w:eastAsiaTheme="minorHAnsi" w:hAnsiTheme="minorBidi" w:hint="cs"/>
          <w:b/>
          <w:bCs/>
          <w:sz w:val="28"/>
          <w:szCs w:val="28"/>
          <w:highlight w:val="yellow"/>
          <w:rtl/>
        </w:rPr>
        <w:t>مثل ( اشرح / تحدث / مذكرة / تقرير/ صمم / ارسم / قارن /لخص/وضح/عبر برأي</w:t>
      </w:r>
      <w:r w:rsidRPr="00224E9B" w:rsidR="00224E9B">
        <w:rPr>
          <w:rFonts w:asciiTheme="minorBidi" w:eastAsiaTheme="minorHAnsi" w:hAnsiTheme="minorBidi" w:hint="eastAsia"/>
          <w:b/>
          <w:bCs/>
          <w:sz w:val="28"/>
          <w:szCs w:val="28"/>
          <w:highlight w:val="yellow"/>
          <w:rtl/>
        </w:rPr>
        <w:t>ك</w:t>
      </w:r>
      <w:r w:rsidRPr="00224E9B" w:rsidR="00224E9B">
        <w:rPr>
          <w:rFonts w:asciiTheme="minorBidi" w:eastAsiaTheme="minorHAnsi" w:hAnsiTheme="minorBidi" w:hint="cs"/>
          <w:b/>
          <w:bCs/>
          <w:sz w:val="28"/>
          <w:szCs w:val="28"/>
          <w:highlight w:val="yellow"/>
          <w:rtl/>
        </w:rPr>
        <w:t xml:space="preserve"> )</w:t>
      </w:r>
    </w:p>
    <w:sectPr w:rsidSect="00D135D9">
      <w:headerReference w:type="default" r:id="rId16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0BDB" w:rsidRPr="00A84D22" w:rsidP="005F2093">
    <w:pPr>
      <w:pStyle w:val="Header"/>
      <w:jc w:val="both"/>
      <w:rPr>
        <w:b/>
        <w:bCs/>
      </w:rPr>
    </w:pPr>
    <w:r w:rsidRPr="00A84D22">
      <w:rPr>
        <w:rFonts w:hint="cs"/>
        <w:b/>
        <w:bCs/>
        <w:rtl/>
      </w:rPr>
      <w:t xml:space="preserve">اللهم اجعل أجرها لوالديَ رحمة الله عليهم </w:t>
    </w:r>
    <w:r>
      <w:rPr>
        <w:rFonts w:hint="cs"/>
        <w:b/>
        <w:bCs/>
        <w:rtl/>
      </w:rPr>
      <w:t xml:space="preserve">                 </w:t>
    </w:r>
    <w:r w:rsidRPr="00A84D22">
      <w:rPr>
        <w:rFonts w:hint="cs"/>
        <w:b/>
        <w:bCs/>
        <w:color w:val="FF0000"/>
        <w:rtl/>
      </w:rPr>
      <w:t xml:space="preserve">مراجعة </w:t>
    </w:r>
    <w:r w:rsidR="005F2093">
      <w:rPr>
        <w:rFonts w:hint="cs"/>
        <w:b/>
        <w:bCs/>
        <w:color w:val="FF0000"/>
        <w:rtl/>
      </w:rPr>
      <w:t xml:space="preserve">الثالث متوسط دراسات اجتماعية       </w:t>
    </w:r>
    <w:r w:rsidRPr="00A84D22">
      <w:rPr>
        <w:rFonts w:hint="cs"/>
        <w:b/>
        <w:bCs/>
        <w:color w:val="FF0000"/>
        <w:rtl/>
      </w:rPr>
      <w:t xml:space="preserve">    </w:t>
    </w:r>
    <w:r>
      <w:rPr>
        <w:rFonts w:hint="cs"/>
        <w:b/>
        <w:bCs/>
        <w:rtl/>
      </w:rPr>
      <w:t xml:space="preserve">محمد القرني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00F3" w:rsidRPr="00C700F3" w:rsidP="006D36EA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C700F3">
      <w:rPr>
        <w:rFonts w:ascii="Calibri" w:eastAsia="Calibri" w:hAnsi="Calibri" w:cs="Arial"/>
        <w:b/>
        <w:bCs/>
        <w:rtl/>
      </w:rPr>
      <w:t>اللهم اجعل أجرها لوال</w:t>
    </w:r>
    <w:r w:rsidR="006D36EA">
      <w:rPr>
        <w:rFonts w:ascii="Calibri" w:eastAsia="Calibri" w:hAnsi="Calibri" w:cs="Arial"/>
        <w:b/>
        <w:bCs/>
        <w:rtl/>
      </w:rPr>
      <w:t xml:space="preserve">ديَ رحمة الله عليهم           </w:t>
    </w:r>
    <w:r w:rsidRPr="00C700F3">
      <w:rPr>
        <w:rFonts w:ascii="Calibri" w:eastAsia="Calibri" w:hAnsi="Calibri" w:cs="Arial"/>
        <w:b/>
        <w:bCs/>
        <w:rtl/>
      </w:rPr>
      <w:t xml:space="preserve">    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6D36EA">
      <w:rPr>
        <w:rFonts w:ascii="Calibri" w:eastAsia="Calibri" w:hAnsi="Calibri" w:cs="Arial" w:hint="cs"/>
        <w:b/>
        <w:bCs/>
        <w:color w:val="FF0000"/>
        <w:rtl/>
      </w:rPr>
      <w:t xml:space="preserve">الثالث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 متوسط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 دراسات اجتماعية             </w:t>
    </w:r>
    <w:r w:rsidRPr="00C700F3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C700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7996" w:rsidRPr="00497996" w:rsidP="002D2B0B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97996">
      <w:rPr>
        <w:rFonts w:ascii="Calibri" w:eastAsia="Calibri" w:hAnsi="Calibri" w:cs="Arial"/>
        <w:b/>
        <w:bCs/>
        <w:rtl/>
      </w:rPr>
      <w:t>اللهم اجعل أجرها ل</w:t>
    </w:r>
    <w:r w:rsidR="002D2B0B">
      <w:rPr>
        <w:rFonts w:ascii="Calibri" w:eastAsia="Calibri" w:hAnsi="Calibri" w:cs="Arial"/>
        <w:b/>
        <w:bCs/>
        <w:rtl/>
      </w:rPr>
      <w:t xml:space="preserve">والديَ رحمة الله عليهم      </w:t>
    </w:r>
    <w:r w:rsidRPr="00497996">
      <w:rPr>
        <w:rFonts w:ascii="Calibri" w:eastAsia="Calibri" w:hAnsi="Calibri" w:cs="Arial"/>
        <w:b/>
        <w:bCs/>
        <w:rtl/>
      </w:rPr>
      <w:t xml:space="preserve">    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2D2B0B">
      <w:rPr>
        <w:rFonts w:ascii="Calibri" w:eastAsia="Calibri" w:hAnsi="Calibri" w:cs="Arial" w:hint="cs"/>
        <w:b/>
        <w:bCs/>
        <w:color w:val="FF0000"/>
        <w:rtl/>
      </w:rPr>
      <w:t xml:space="preserve">الثالث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متوسط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دراسات اجتماعية             </w:t>
    </w:r>
    <w:r w:rsidRPr="00497996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979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6422" w:rsidRPr="005C6422" w:rsidP="00E2541B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5C6422">
      <w:rPr>
        <w:rFonts w:ascii="Calibri" w:eastAsia="Calibri" w:hAnsi="Calibri" w:cs="Arial"/>
        <w:b/>
        <w:bCs/>
        <w:rtl/>
      </w:rPr>
      <w:t>اللهم اجعل أجره</w:t>
    </w:r>
    <w:r w:rsidR="00E2541B">
      <w:rPr>
        <w:rFonts w:ascii="Calibri" w:eastAsia="Calibri" w:hAnsi="Calibri" w:cs="Arial"/>
        <w:b/>
        <w:bCs/>
        <w:rtl/>
      </w:rPr>
      <w:t xml:space="preserve">ا لوالديَ رحمة الله عليهم     </w:t>
    </w:r>
    <w:r w:rsidRPr="005C6422">
      <w:rPr>
        <w:rFonts w:ascii="Calibri" w:eastAsia="Calibri" w:hAnsi="Calibri" w:cs="Arial"/>
        <w:b/>
        <w:bCs/>
        <w:rtl/>
      </w:rPr>
      <w:t xml:space="preserve">           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E2541B">
      <w:rPr>
        <w:rFonts w:ascii="Calibri" w:eastAsia="Calibri" w:hAnsi="Calibri" w:cs="Arial" w:hint="cs"/>
        <w:b/>
        <w:bCs/>
        <w:color w:val="FF0000"/>
        <w:rtl/>
      </w:rPr>
      <w:t>الثالث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           </w:t>
    </w:r>
    <w:r w:rsidRPr="005C6422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5C642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 w:rsidRPr="00404BD9" w:rsidP="00A03135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04BD9">
      <w:rPr>
        <w:rFonts w:ascii="Calibri" w:eastAsia="Calibri" w:hAnsi="Calibri" w:cs="Arial"/>
        <w:b/>
        <w:bCs/>
        <w:rtl/>
      </w:rPr>
      <w:t>اللهم اجعل أجرها لوال</w:t>
    </w:r>
    <w:r w:rsidR="00A03135">
      <w:rPr>
        <w:rFonts w:ascii="Calibri" w:eastAsia="Calibri" w:hAnsi="Calibri" w:cs="Arial"/>
        <w:b/>
        <w:bCs/>
        <w:rtl/>
      </w:rPr>
      <w:t xml:space="preserve">ديَ رحمة الله عليهم            </w:t>
    </w:r>
    <w:r w:rsidRPr="00404BD9">
      <w:rPr>
        <w:rFonts w:ascii="Calibri" w:eastAsia="Calibri" w:hAnsi="Calibri" w:cs="Arial"/>
        <w:b/>
        <w:bCs/>
        <w:rtl/>
      </w:rPr>
      <w:t xml:space="preserve">     </w:t>
    </w:r>
    <w:r w:rsidRPr="00404BD9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A03135">
      <w:rPr>
        <w:rFonts w:ascii="Calibri" w:eastAsia="Calibri" w:hAnsi="Calibri" w:cs="Arial" w:hint="cs"/>
        <w:b/>
        <w:bCs/>
        <w:color w:val="FF0000"/>
        <w:rtl/>
      </w:rPr>
      <w:t>الثالث</w:t>
    </w:r>
    <w:r w:rsidRPr="00404BD9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           </w:t>
    </w:r>
    <w:r w:rsidRPr="00404BD9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04BD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7BBC" w:rsidRPr="00437BBC" w:rsidP="00224E9B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37BBC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224E9B">
      <w:rPr>
        <w:rFonts w:ascii="Calibri" w:eastAsia="Calibri" w:hAnsi="Calibri" w:cs="Arial"/>
        <w:b/>
        <w:bCs/>
        <w:rtl/>
      </w:rPr>
      <w:t xml:space="preserve">رحمة الله عليهم             </w:t>
    </w:r>
    <w:r w:rsidRPr="00437BBC">
      <w:rPr>
        <w:rFonts w:ascii="Calibri" w:eastAsia="Calibri" w:hAnsi="Calibri" w:cs="Arial"/>
        <w:b/>
        <w:bCs/>
        <w:rtl/>
      </w:rPr>
      <w:t xml:space="preserve">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224E9B">
      <w:rPr>
        <w:rFonts w:ascii="Calibri" w:eastAsia="Calibri" w:hAnsi="Calibri" w:cs="Arial" w:hint="cs"/>
        <w:b/>
        <w:bCs/>
        <w:color w:val="FF0000"/>
        <w:rtl/>
      </w:rPr>
      <w:t xml:space="preserve">الثالث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متوسط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دراسات اجتماعية             </w:t>
    </w:r>
    <w:r w:rsidRPr="00437BBC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37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760CA4"/>
    <w:multiLevelType w:val="hybridMultilevel"/>
    <w:tmpl w:val="1A0C845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76B2"/>
    <w:multiLevelType w:val="hybridMultilevel"/>
    <w:tmpl w:val="A32C5616"/>
    <w:lvl w:ilvl="0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3AB44D9"/>
    <w:multiLevelType w:val="hybridMultilevel"/>
    <w:tmpl w:val="61E88C72"/>
    <w:lvl w:ilvl="0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4082D85"/>
    <w:multiLevelType w:val="hybridMultilevel"/>
    <w:tmpl w:val="35324B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05B84"/>
    <w:multiLevelType w:val="hybridMultilevel"/>
    <w:tmpl w:val="044E8D1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DA611E"/>
    <w:multiLevelType w:val="hybridMultilevel"/>
    <w:tmpl w:val="AB0A2E5C"/>
    <w:lvl w:ilvl="0">
      <w:start w:val="1"/>
      <w:numFmt w:val="decimal"/>
      <w:lvlText w:val="%1-"/>
      <w:lvlJc w:val="left"/>
      <w:pPr>
        <w:ind w:left="465" w:hanging="465"/>
      </w:pPr>
      <w:rPr>
        <w:rFonts w:asciiTheme="minorBidi" w:eastAsiaTheme="minorEastAsia" w:hAnsiTheme="minorBidi" w:cstheme="minorBidi"/>
        <w:b/>
        <w:sz w:val="3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47647C"/>
    <w:multiLevelType w:val="hybridMultilevel"/>
    <w:tmpl w:val="4080C0EA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27812EB"/>
    <w:multiLevelType w:val="hybridMultilevel"/>
    <w:tmpl w:val="3256767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06CF1"/>
    <w:multiLevelType w:val="hybridMultilevel"/>
    <w:tmpl w:val="A7D6548C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B1FDB"/>
    <w:multiLevelType w:val="hybridMultilevel"/>
    <w:tmpl w:val="63A059B0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1195156"/>
    <w:multiLevelType w:val="hybridMultilevel"/>
    <w:tmpl w:val="6706EEDE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6AF7598C"/>
    <w:multiLevelType w:val="hybridMultilevel"/>
    <w:tmpl w:val="36EC6922"/>
    <w:lvl w:ilvl="0">
      <w:start w:val="1"/>
      <w:numFmt w:val="decimal"/>
      <w:lvlText w:val="%1-"/>
      <w:lvlJc w:val="left"/>
      <w:pPr>
        <w:ind w:left="5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3" w:hanging="360"/>
      </w:pPr>
    </w:lvl>
    <w:lvl w:ilvl="2" w:tentative="1">
      <w:start w:val="1"/>
      <w:numFmt w:val="lowerRoman"/>
      <w:lvlText w:val="%3."/>
      <w:lvlJc w:val="right"/>
      <w:pPr>
        <w:ind w:left="1943" w:hanging="180"/>
      </w:pPr>
    </w:lvl>
    <w:lvl w:ilvl="3" w:tentative="1">
      <w:start w:val="1"/>
      <w:numFmt w:val="decimal"/>
      <w:lvlText w:val="%4."/>
      <w:lvlJc w:val="left"/>
      <w:pPr>
        <w:ind w:left="2663" w:hanging="360"/>
      </w:pPr>
    </w:lvl>
    <w:lvl w:ilvl="4" w:tentative="1">
      <w:start w:val="1"/>
      <w:numFmt w:val="lowerLetter"/>
      <w:lvlText w:val="%5."/>
      <w:lvlJc w:val="left"/>
      <w:pPr>
        <w:ind w:left="3383" w:hanging="360"/>
      </w:pPr>
    </w:lvl>
    <w:lvl w:ilvl="5" w:tentative="1">
      <w:start w:val="1"/>
      <w:numFmt w:val="lowerRoman"/>
      <w:lvlText w:val="%6."/>
      <w:lvlJc w:val="right"/>
      <w:pPr>
        <w:ind w:left="4103" w:hanging="180"/>
      </w:pPr>
    </w:lvl>
    <w:lvl w:ilvl="6" w:tentative="1">
      <w:start w:val="1"/>
      <w:numFmt w:val="decimal"/>
      <w:lvlText w:val="%7."/>
      <w:lvlJc w:val="left"/>
      <w:pPr>
        <w:ind w:left="4823" w:hanging="360"/>
      </w:pPr>
    </w:lvl>
    <w:lvl w:ilvl="7" w:tentative="1">
      <w:start w:val="1"/>
      <w:numFmt w:val="lowerLetter"/>
      <w:lvlText w:val="%8."/>
      <w:lvlJc w:val="left"/>
      <w:pPr>
        <w:ind w:left="5543" w:hanging="360"/>
      </w:pPr>
    </w:lvl>
    <w:lvl w:ilvl="8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>
    <w:nsid w:val="74B21A23"/>
    <w:multiLevelType w:val="hybridMultilevel"/>
    <w:tmpl w:val="9884A2E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660114">
    <w:abstractNumId w:val="5"/>
  </w:num>
  <w:num w:numId="2" w16cid:durableId="646591072">
    <w:abstractNumId w:val="4"/>
  </w:num>
  <w:num w:numId="3" w16cid:durableId="1700467080">
    <w:abstractNumId w:val="3"/>
  </w:num>
  <w:num w:numId="4" w16cid:durableId="307785784">
    <w:abstractNumId w:val="7"/>
  </w:num>
  <w:num w:numId="5" w16cid:durableId="2047486501">
    <w:abstractNumId w:val="6"/>
  </w:num>
  <w:num w:numId="6" w16cid:durableId="981422330">
    <w:abstractNumId w:val="9"/>
  </w:num>
  <w:num w:numId="7" w16cid:durableId="619264134">
    <w:abstractNumId w:val="10"/>
  </w:num>
  <w:num w:numId="8" w16cid:durableId="1932658814">
    <w:abstractNumId w:val="8"/>
  </w:num>
  <w:num w:numId="9" w16cid:durableId="1904025155">
    <w:abstractNumId w:val="1"/>
  </w:num>
  <w:num w:numId="10" w16cid:durableId="1203908718">
    <w:abstractNumId w:val="11"/>
  </w:num>
  <w:num w:numId="11" w16cid:durableId="1996644613">
    <w:abstractNumId w:val="2"/>
  </w:num>
  <w:num w:numId="12" w16cid:durableId="1372654551">
    <w:abstractNumId w:val="0"/>
  </w:num>
  <w:num w:numId="13" w16cid:durableId="2170820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proofState w:spelling="clean"/>
  <w:revisionView w:comments="1" w:formatting="1" w:inkAnnotations="0" w:insDel="1" w:markup="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1786E"/>
    <w:rsid w:val="00003D9D"/>
    <w:rsid w:val="000047C7"/>
    <w:rsid w:val="0000629A"/>
    <w:rsid w:val="0001730F"/>
    <w:rsid w:val="0002300C"/>
    <w:rsid w:val="00027D86"/>
    <w:rsid w:val="000403AB"/>
    <w:rsid w:val="00040E03"/>
    <w:rsid w:val="00047574"/>
    <w:rsid w:val="000557AA"/>
    <w:rsid w:val="00067061"/>
    <w:rsid w:val="0007312F"/>
    <w:rsid w:val="00074341"/>
    <w:rsid w:val="0008099F"/>
    <w:rsid w:val="000A4439"/>
    <w:rsid w:val="000A63AB"/>
    <w:rsid w:val="000B63BE"/>
    <w:rsid w:val="000C1667"/>
    <w:rsid w:val="000C3A0F"/>
    <w:rsid w:val="000D77BC"/>
    <w:rsid w:val="000E0897"/>
    <w:rsid w:val="000E18C1"/>
    <w:rsid w:val="000E2A44"/>
    <w:rsid w:val="001006BA"/>
    <w:rsid w:val="00104185"/>
    <w:rsid w:val="001248D9"/>
    <w:rsid w:val="001328D1"/>
    <w:rsid w:val="0013470D"/>
    <w:rsid w:val="00134DE1"/>
    <w:rsid w:val="0014395F"/>
    <w:rsid w:val="00150F8A"/>
    <w:rsid w:val="00160D88"/>
    <w:rsid w:val="00164745"/>
    <w:rsid w:val="00192A45"/>
    <w:rsid w:val="001A4B2C"/>
    <w:rsid w:val="001B7E20"/>
    <w:rsid w:val="001C022C"/>
    <w:rsid w:val="001C053B"/>
    <w:rsid w:val="001C2378"/>
    <w:rsid w:val="001F060F"/>
    <w:rsid w:val="001F3E18"/>
    <w:rsid w:val="00201941"/>
    <w:rsid w:val="002043A0"/>
    <w:rsid w:val="00216B26"/>
    <w:rsid w:val="002216CC"/>
    <w:rsid w:val="00224E9B"/>
    <w:rsid w:val="00236B0F"/>
    <w:rsid w:val="002415AC"/>
    <w:rsid w:val="00246930"/>
    <w:rsid w:val="00251CB3"/>
    <w:rsid w:val="002550E8"/>
    <w:rsid w:val="00265F97"/>
    <w:rsid w:val="00280904"/>
    <w:rsid w:val="0029408C"/>
    <w:rsid w:val="002B063A"/>
    <w:rsid w:val="002B12BB"/>
    <w:rsid w:val="002B2116"/>
    <w:rsid w:val="002B4DE5"/>
    <w:rsid w:val="002B7BB7"/>
    <w:rsid w:val="002C144B"/>
    <w:rsid w:val="002D2B0B"/>
    <w:rsid w:val="002D6314"/>
    <w:rsid w:val="002F22F8"/>
    <w:rsid w:val="00302AEB"/>
    <w:rsid w:val="003034BD"/>
    <w:rsid w:val="00314861"/>
    <w:rsid w:val="00330327"/>
    <w:rsid w:val="003327D0"/>
    <w:rsid w:val="00334C12"/>
    <w:rsid w:val="003376B4"/>
    <w:rsid w:val="003453AC"/>
    <w:rsid w:val="00347D56"/>
    <w:rsid w:val="00352023"/>
    <w:rsid w:val="003568AC"/>
    <w:rsid w:val="00360416"/>
    <w:rsid w:val="00381453"/>
    <w:rsid w:val="00382093"/>
    <w:rsid w:val="003866B1"/>
    <w:rsid w:val="00386772"/>
    <w:rsid w:val="0039060A"/>
    <w:rsid w:val="00393CB5"/>
    <w:rsid w:val="003B4F91"/>
    <w:rsid w:val="003B5C0A"/>
    <w:rsid w:val="003D06EE"/>
    <w:rsid w:val="003E38A6"/>
    <w:rsid w:val="003E58C7"/>
    <w:rsid w:val="003E686A"/>
    <w:rsid w:val="003E6EAD"/>
    <w:rsid w:val="003F37F3"/>
    <w:rsid w:val="00400E97"/>
    <w:rsid w:val="004031AF"/>
    <w:rsid w:val="00404BD9"/>
    <w:rsid w:val="00411C7C"/>
    <w:rsid w:val="00414AA8"/>
    <w:rsid w:val="00432916"/>
    <w:rsid w:val="00433184"/>
    <w:rsid w:val="0043537E"/>
    <w:rsid w:val="00435F18"/>
    <w:rsid w:val="00437BBC"/>
    <w:rsid w:val="00440FC0"/>
    <w:rsid w:val="00454006"/>
    <w:rsid w:val="0046577A"/>
    <w:rsid w:val="0047094B"/>
    <w:rsid w:val="004716EA"/>
    <w:rsid w:val="00472FD4"/>
    <w:rsid w:val="00476A18"/>
    <w:rsid w:val="004776CB"/>
    <w:rsid w:val="00477D08"/>
    <w:rsid w:val="0048404B"/>
    <w:rsid w:val="00491B33"/>
    <w:rsid w:val="00497996"/>
    <w:rsid w:val="004A1272"/>
    <w:rsid w:val="004A71AC"/>
    <w:rsid w:val="004B2F59"/>
    <w:rsid w:val="004B3059"/>
    <w:rsid w:val="004B5EF7"/>
    <w:rsid w:val="004C3524"/>
    <w:rsid w:val="004D07E0"/>
    <w:rsid w:val="004D7EDB"/>
    <w:rsid w:val="004E045B"/>
    <w:rsid w:val="004E6A68"/>
    <w:rsid w:val="004E6BD8"/>
    <w:rsid w:val="004F213D"/>
    <w:rsid w:val="004F7BB0"/>
    <w:rsid w:val="00501860"/>
    <w:rsid w:val="00510AF5"/>
    <w:rsid w:val="00511997"/>
    <w:rsid w:val="00517DE9"/>
    <w:rsid w:val="00520A3E"/>
    <w:rsid w:val="00522E2D"/>
    <w:rsid w:val="005239FE"/>
    <w:rsid w:val="005404D5"/>
    <w:rsid w:val="00546D41"/>
    <w:rsid w:val="00553DEE"/>
    <w:rsid w:val="00554DF3"/>
    <w:rsid w:val="00576AD0"/>
    <w:rsid w:val="00580769"/>
    <w:rsid w:val="005818CB"/>
    <w:rsid w:val="005845E7"/>
    <w:rsid w:val="005A02C4"/>
    <w:rsid w:val="005B5A09"/>
    <w:rsid w:val="005C50E5"/>
    <w:rsid w:val="005C5D4B"/>
    <w:rsid w:val="005C6422"/>
    <w:rsid w:val="005D49E4"/>
    <w:rsid w:val="005D4B8B"/>
    <w:rsid w:val="005E0F07"/>
    <w:rsid w:val="005F2093"/>
    <w:rsid w:val="005F28CA"/>
    <w:rsid w:val="0060089E"/>
    <w:rsid w:val="006030F4"/>
    <w:rsid w:val="00606CDC"/>
    <w:rsid w:val="00607BA7"/>
    <w:rsid w:val="006105F9"/>
    <w:rsid w:val="00615645"/>
    <w:rsid w:val="006167B3"/>
    <w:rsid w:val="006221AA"/>
    <w:rsid w:val="006232BA"/>
    <w:rsid w:val="00624146"/>
    <w:rsid w:val="0063295F"/>
    <w:rsid w:val="00640D70"/>
    <w:rsid w:val="00643097"/>
    <w:rsid w:val="0065072E"/>
    <w:rsid w:val="00652E24"/>
    <w:rsid w:val="0067539E"/>
    <w:rsid w:val="00676050"/>
    <w:rsid w:val="006761AC"/>
    <w:rsid w:val="00683842"/>
    <w:rsid w:val="00683995"/>
    <w:rsid w:val="00694A44"/>
    <w:rsid w:val="006A2B8F"/>
    <w:rsid w:val="006A4067"/>
    <w:rsid w:val="006A57D6"/>
    <w:rsid w:val="006B0DF3"/>
    <w:rsid w:val="006B5565"/>
    <w:rsid w:val="006C7C27"/>
    <w:rsid w:val="006D36EA"/>
    <w:rsid w:val="006D6173"/>
    <w:rsid w:val="006E3518"/>
    <w:rsid w:val="006E66EF"/>
    <w:rsid w:val="006F11E2"/>
    <w:rsid w:val="006F2F27"/>
    <w:rsid w:val="00703B16"/>
    <w:rsid w:val="00704551"/>
    <w:rsid w:val="007148D8"/>
    <w:rsid w:val="00716221"/>
    <w:rsid w:val="00716E0B"/>
    <w:rsid w:val="007223D0"/>
    <w:rsid w:val="007260C0"/>
    <w:rsid w:val="0073103C"/>
    <w:rsid w:val="007316F1"/>
    <w:rsid w:val="0073340C"/>
    <w:rsid w:val="007345AE"/>
    <w:rsid w:val="007352B5"/>
    <w:rsid w:val="007357F6"/>
    <w:rsid w:val="00742CFA"/>
    <w:rsid w:val="00745A1E"/>
    <w:rsid w:val="00747C1C"/>
    <w:rsid w:val="00747F43"/>
    <w:rsid w:val="00762D6A"/>
    <w:rsid w:val="00763821"/>
    <w:rsid w:val="007710E5"/>
    <w:rsid w:val="007717CD"/>
    <w:rsid w:val="00777873"/>
    <w:rsid w:val="0078136E"/>
    <w:rsid w:val="00781691"/>
    <w:rsid w:val="007821B7"/>
    <w:rsid w:val="0078717F"/>
    <w:rsid w:val="00791BC3"/>
    <w:rsid w:val="007A042D"/>
    <w:rsid w:val="007A2489"/>
    <w:rsid w:val="007A5491"/>
    <w:rsid w:val="007A5F6F"/>
    <w:rsid w:val="007B0A33"/>
    <w:rsid w:val="007B45B6"/>
    <w:rsid w:val="007B5A86"/>
    <w:rsid w:val="007C3320"/>
    <w:rsid w:val="007D51C1"/>
    <w:rsid w:val="007D5223"/>
    <w:rsid w:val="007E2398"/>
    <w:rsid w:val="007E3A6A"/>
    <w:rsid w:val="007E7957"/>
    <w:rsid w:val="00801B3B"/>
    <w:rsid w:val="00804291"/>
    <w:rsid w:val="00805215"/>
    <w:rsid w:val="008169C6"/>
    <w:rsid w:val="00827BB4"/>
    <w:rsid w:val="0083261C"/>
    <w:rsid w:val="00845F77"/>
    <w:rsid w:val="0084747E"/>
    <w:rsid w:val="008546D5"/>
    <w:rsid w:val="00855DD5"/>
    <w:rsid w:val="00855F14"/>
    <w:rsid w:val="0086114D"/>
    <w:rsid w:val="00862A71"/>
    <w:rsid w:val="00862C02"/>
    <w:rsid w:val="008631E5"/>
    <w:rsid w:val="0086416A"/>
    <w:rsid w:val="00865E1D"/>
    <w:rsid w:val="0087676D"/>
    <w:rsid w:val="008808EC"/>
    <w:rsid w:val="00887354"/>
    <w:rsid w:val="0089206E"/>
    <w:rsid w:val="008A5392"/>
    <w:rsid w:val="008B2250"/>
    <w:rsid w:val="008B2B5C"/>
    <w:rsid w:val="008B43EA"/>
    <w:rsid w:val="008B62C3"/>
    <w:rsid w:val="008C15EF"/>
    <w:rsid w:val="008C583E"/>
    <w:rsid w:val="008E3751"/>
    <w:rsid w:val="008E7945"/>
    <w:rsid w:val="008F0031"/>
    <w:rsid w:val="008F01B4"/>
    <w:rsid w:val="008F455F"/>
    <w:rsid w:val="008F4F6A"/>
    <w:rsid w:val="00902DCB"/>
    <w:rsid w:val="00907B44"/>
    <w:rsid w:val="009100B5"/>
    <w:rsid w:val="00910A4D"/>
    <w:rsid w:val="009114A7"/>
    <w:rsid w:val="009147AF"/>
    <w:rsid w:val="009178AE"/>
    <w:rsid w:val="00924810"/>
    <w:rsid w:val="009251B5"/>
    <w:rsid w:val="00931AB6"/>
    <w:rsid w:val="00942554"/>
    <w:rsid w:val="009441EE"/>
    <w:rsid w:val="009544E0"/>
    <w:rsid w:val="00955A00"/>
    <w:rsid w:val="00967B51"/>
    <w:rsid w:val="00973DB8"/>
    <w:rsid w:val="00974B96"/>
    <w:rsid w:val="009858F7"/>
    <w:rsid w:val="00985A8E"/>
    <w:rsid w:val="009958A4"/>
    <w:rsid w:val="009C43D1"/>
    <w:rsid w:val="009E029C"/>
    <w:rsid w:val="009F4F4D"/>
    <w:rsid w:val="00A03135"/>
    <w:rsid w:val="00A057A8"/>
    <w:rsid w:val="00A15EC0"/>
    <w:rsid w:val="00A17B43"/>
    <w:rsid w:val="00A219B4"/>
    <w:rsid w:val="00A313E6"/>
    <w:rsid w:val="00A408C5"/>
    <w:rsid w:val="00A475AD"/>
    <w:rsid w:val="00A559FB"/>
    <w:rsid w:val="00A55F48"/>
    <w:rsid w:val="00A613E8"/>
    <w:rsid w:val="00A6153D"/>
    <w:rsid w:val="00A61995"/>
    <w:rsid w:val="00A656E4"/>
    <w:rsid w:val="00A81BE9"/>
    <w:rsid w:val="00A82C84"/>
    <w:rsid w:val="00A84D22"/>
    <w:rsid w:val="00A95A8D"/>
    <w:rsid w:val="00A96390"/>
    <w:rsid w:val="00A971E6"/>
    <w:rsid w:val="00AA0251"/>
    <w:rsid w:val="00AA182F"/>
    <w:rsid w:val="00AA1D23"/>
    <w:rsid w:val="00AA258C"/>
    <w:rsid w:val="00AA37B2"/>
    <w:rsid w:val="00AA66FB"/>
    <w:rsid w:val="00AA6FBF"/>
    <w:rsid w:val="00AB167B"/>
    <w:rsid w:val="00AB3EE5"/>
    <w:rsid w:val="00AB4557"/>
    <w:rsid w:val="00AD0881"/>
    <w:rsid w:val="00AF0FD9"/>
    <w:rsid w:val="00AF40FE"/>
    <w:rsid w:val="00AF6430"/>
    <w:rsid w:val="00AF771D"/>
    <w:rsid w:val="00B03FCA"/>
    <w:rsid w:val="00B121A0"/>
    <w:rsid w:val="00B14B52"/>
    <w:rsid w:val="00B15451"/>
    <w:rsid w:val="00B233EF"/>
    <w:rsid w:val="00B3366A"/>
    <w:rsid w:val="00B37456"/>
    <w:rsid w:val="00B4155C"/>
    <w:rsid w:val="00B45290"/>
    <w:rsid w:val="00B605B0"/>
    <w:rsid w:val="00B61BFC"/>
    <w:rsid w:val="00B6650D"/>
    <w:rsid w:val="00B671EE"/>
    <w:rsid w:val="00B71C5C"/>
    <w:rsid w:val="00B75C0D"/>
    <w:rsid w:val="00B80767"/>
    <w:rsid w:val="00B809C9"/>
    <w:rsid w:val="00B8167B"/>
    <w:rsid w:val="00B83C42"/>
    <w:rsid w:val="00B8729E"/>
    <w:rsid w:val="00B90BDB"/>
    <w:rsid w:val="00B924AA"/>
    <w:rsid w:val="00B928F9"/>
    <w:rsid w:val="00B96E9B"/>
    <w:rsid w:val="00BB3B40"/>
    <w:rsid w:val="00BB4A60"/>
    <w:rsid w:val="00BB4BA3"/>
    <w:rsid w:val="00BC40A4"/>
    <w:rsid w:val="00BC5F51"/>
    <w:rsid w:val="00BD179B"/>
    <w:rsid w:val="00BD618A"/>
    <w:rsid w:val="00BE0F9F"/>
    <w:rsid w:val="00BF60EC"/>
    <w:rsid w:val="00BF7ABF"/>
    <w:rsid w:val="00C05288"/>
    <w:rsid w:val="00C16AC4"/>
    <w:rsid w:val="00C1786E"/>
    <w:rsid w:val="00C272C7"/>
    <w:rsid w:val="00C453C9"/>
    <w:rsid w:val="00C47615"/>
    <w:rsid w:val="00C47B65"/>
    <w:rsid w:val="00C50EB3"/>
    <w:rsid w:val="00C537F7"/>
    <w:rsid w:val="00C5456F"/>
    <w:rsid w:val="00C62DEA"/>
    <w:rsid w:val="00C700F3"/>
    <w:rsid w:val="00C711E1"/>
    <w:rsid w:val="00C72AEE"/>
    <w:rsid w:val="00C73F8A"/>
    <w:rsid w:val="00C7659A"/>
    <w:rsid w:val="00C863D0"/>
    <w:rsid w:val="00C8720E"/>
    <w:rsid w:val="00C93DD7"/>
    <w:rsid w:val="00CA2D87"/>
    <w:rsid w:val="00CB222C"/>
    <w:rsid w:val="00CB36F1"/>
    <w:rsid w:val="00CB5A48"/>
    <w:rsid w:val="00CB5CAF"/>
    <w:rsid w:val="00CB64F3"/>
    <w:rsid w:val="00CC05D9"/>
    <w:rsid w:val="00CC2657"/>
    <w:rsid w:val="00CC62A4"/>
    <w:rsid w:val="00CD027F"/>
    <w:rsid w:val="00CE2085"/>
    <w:rsid w:val="00CE7C8F"/>
    <w:rsid w:val="00CF41A9"/>
    <w:rsid w:val="00CF4876"/>
    <w:rsid w:val="00CF50B0"/>
    <w:rsid w:val="00D004E0"/>
    <w:rsid w:val="00D04817"/>
    <w:rsid w:val="00D135D9"/>
    <w:rsid w:val="00D17681"/>
    <w:rsid w:val="00D17922"/>
    <w:rsid w:val="00D20E89"/>
    <w:rsid w:val="00D25237"/>
    <w:rsid w:val="00D27169"/>
    <w:rsid w:val="00D40633"/>
    <w:rsid w:val="00D43480"/>
    <w:rsid w:val="00D44B59"/>
    <w:rsid w:val="00D457CC"/>
    <w:rsid w:val="00D52334"/>
    <w:rsid w:val="00D65408"/>
    <w:rsid w:val="00D66108"/>
    <w:rsid w:val="00D707AB"/>
    <w:rsid w:val="00D82FE0"/>
    <w:rsid w:val="00D92690"/>
    <w:rsid w:val="00D93D8D"/>
    <w:rsid w:val="00D9474E"/>
    <w:rsid w:val="00D94863"/>
    <w:rsid w:val="00D95B6C"/>
    <w:rsid w:val="00DA0242"/>
    <w:rsid w:val="00DA174D"/>
    <w:rsid w:val="00DA693E"/>
    <w:rsid w:val="00DB3FF4"/>
    <w:rsid w:val="00DB6525"/>
    <w:rsid w:val="00DB7488"/>
    <w:rsid w:val="00DD1F1B"/>
    <w:rsid w:val="00DD7FE8"/>
    <w:rsid w:val="00DE0EA8"/>
    <w:rsid w:val="00DE648B"/>
    <w:rsid w:val="00DE7A95"/>
    <w:rsid w:val="00DF0D87"/>
    <w:rsid w:val="00DF1AC1"/>
    <w:rsid w:val="00DF6F12"/>
    <w:rsid w:val="00E05A21"/>
    <w:rsid w:val="00E2541B"/>
    <w:rsid w:val="00E33923"/>
    <w:rsid w:val="00E36B59"/>
    <w:rsid w:val="00E37D76"/>
    <w:rsid w:val="00E47421"/>
    <w:rsid w:val="00E51B6E"/>
    <w:rsid w:val="00E555E1"/>
    <w:rsid w:val="00E605F1"/>
    <w:rsid w:val="00E614E6"/>
    <w:rsid w:val="00E63D2B"/>
    <w:rsid w:val="00E64640"/>
    <w:rsid w:val="00E64C24"/>
    <w:rsid w:val="00E6724C"/>
    <w:rsid w:val="00E715A0"/>
    <w:rsid w:val="00E73820"/>
    <w:rsid w:val="00E756F5"/>
    <w:rsid w:val="00E8020C"/>
    <w:rsid w:val="00E86B5A"/>
    <w:rsid w:val="00E92828"/>
    <w:rsid w:val="00EA004A"/>
    <w:rsid w:val="00EA5D77"/>
    <w:rsid w:val="00EA6A73"/>
    <w:rsid w:val="00EB255C"/>
    <w:rsid w:val="00EB2E86"/>
    <w:rsid w:val="00EC271A"/>
    <w:rsid w:val="00ED07AE"/>
    <w:rsid w:val="00ED2BAD"/>
    <w:rsid w:val="00ED3E55"/>
    <w:rsid w:val="00ED6416"/>
    <w:rsid w:val="00ED6E36"/>
    <w:rsid w:val="00EF5861"/>
    <w:rsid w:val="00F0343A"/>
    <w:rsid w:val="00F043E4"/>
    <w:rsid w:val="00F1331C"/>
    <w:rsid w:val="00F14143"/>
    <w:rsid w:val="00F146C5"/>
    <w:rsid w:val="00F164FE"/>
    <w:rsid w:val="00F274FB"/>
    <w:rsid w:val="00F3020C"/>
    <w:rsid w:val="00F31C1D"/>
    <w:rsid w:val="00F327ED"/>
    <w:rsid w:val="00F345BD"/>
    <w:rsid w:val="00F522B6"/>
    <w:rsid w:val="00F5366B"/>
    <w:rsid w:val="00F61713"/>
    <w:rsid w:val="00F63BBE"/>
    <w:rsid w:val="00F65168"/>
    <w:rsid w:val="00F73F82"/>
    <w:rsid w:val="00F83C31"/>
    <w:rsid w:val="00F92A47"/>
    <w:rsid w:val="00FA784C"/>
    <w:rsid w:val="00FC0BA1"/>
    <w:rsid w:val="00FC289A"/>
    <w:rsid w:val="00FC2956"/>
    <w:rsid w:val="00FC3522"/>
    <w:rsid w:val="00FC410B"/>
    <w:rsid w:val="00FD066C"/>
    <w:rsid w:val="00FD6C8C"/>
    <w:rsid w:val="00FE045A"/>
    <w:rsid w:val="00FE6D92"/>
    <w:rsid w:val="00FE6E94"/>
    <w:rsid w:val="00FF226A"/>
    <w:rsid w:val="00FF44B3"/>
    <w:rsid w:val="00FF5F6C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2A57BE"/>
  <w15:docId w15:val="{6C78A46E-0F8D-724A-9840-5A7D01DB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semiHidden/>
    <w:unhideWhenUsed/>
    <w:rsid w:val="00C17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semiHidden/>
    <w:rsid w:val="00C1786E"/>
  </w:style>
  <w:style w:type="paragraph" w:styleId="Footer">
    <w:name w:val="footer"/>
    <w:basedOn w:val="Normal"/>
    <w:link w:val="Char0"/>
    <w:uiPriority w:val="99"/>
    <w:semiHidden/>
    <w:unhideWhenUsed/>
    <w:rsid w:val="00C17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semiHidden/>
    <w:rsid w:val="00C1786E"/>
  </w:style>
  <w:style w:type="paragraph" w:styleId="NoSpacing">
    <w:name w:val="No Spacing"/>
    <w:uiPriority w:val="1"/>
    <w:qFormat/>
    <w:rsid w:val="006F11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FF4"/>
    <w:pPr>
      <w:ind w:left="720"/>
      <w:contextualSpacing/>
    </w:pPr>
  </w:style>
  <w:style w:type="paragraph" w:styleId="BalloonText">
    <w:name w:val="Balloon Text"/>
    <w:basedOn w:val="Normal"/>
    <w:link w:val="Char1"/>
    <w:uiPriority w:val="99"/>
    <w:semiHidden/>
    <w:unhideWhenUsed/>
    <w:rsid w:val="007B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7B0A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6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شبكة جدول1"/>
    <w:basedOn w:val="TableNormal"/>
    <w:next w:val="TableGrid"/>
    <w:uiPriority w:val="59"/>
    <w:rsid w:val="00C272C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39"/>
    <w:rsid w:val="00B90BD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B90BD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90BD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B90BD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7.xml" /><Relationship Id="rId14" Type="http://schemas.openxmlformats.org/officeDocument/2006/relationships/footer" Target="footer3.xml" /><Relationship Id="rId15" Type="http://schemas.openxmlformats.org/officeDocument/2006/relationships/image" Target="media/image1.jpeg" /><Relationship Id="rId16" Type="http://schemas.openxmlformats.org/officeDocument/2006/relationships/header" Target="header8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9333-43F4-40F8-996A-7285B7641D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Hamed</dc:creator>
  <cp:lastModifiedBy>asem saleh</cp:lastModifiedBy>
  <cp:revision>2</cp:revision>
  <cp:lastPrinted>2023-02-09T08:27:00Z</cp:lastPrinted>
  <dcterms:created xsi:type="dcterms:W3CDTF">2025-01-05T21:48:00Z</dcterms:created>
  <dcterms:modified xsi:type="dcterms:W3CDTF">2025-01-05T21:48:00Z</dcterms:modified>
</cp:coreProperties>
</file>