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="00E363CA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الأول متوسط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="00E363CA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الأول متوسط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7F0E8C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 w:colFirst="4" w:colLast="4"/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363CA" w:rsidRPr="007D1479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  <w:t>الدوال المنطقية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363C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</w:t>
            </w:r>
            <w:r w:rsidR="00E363CA" w:rsidRPr="007D1479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:</w:t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  <w:t xml:space="preserve"> تنسيق المخططات</w:t>
            </w:r>
            <w:r w:rsidR="00E363CA">
              <w:rPr>
                <w:rFonts w:cstheme="minorHAnsi" w:hint="cs"/>
                <w:b/>
                <w:bCs/>
                <w:rtl/>
              </w:rPr>
              <w:br/>
            </w:r>
            <w:r w:rsidR="00E363CA">
              <w:rPr>
                <w:rFonts w:cstheme="minorHAnsi"/>
                <w:b/>
                <w:bCs/>
                <w:rtl/>
              </w:rPr>
              <w:br/>
            </w:r>
            <w:r w:rsidR="00E363CA"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7F0E8C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363CA" w:rsidRPr="007D1479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</w:r>
            <w:r w:rsidR="00E363CA" w:rsidRPr="0097057E">
              <w:rPr>
                <w:rFonts w:cstheme="minorHAnsi"/>
                <w:b/>
                <w:bCs/>
                <w:rtl/>
              </w:rPr>
              <w:br/>
            </w:r>
            <w:r w:rsidR="00E363CA">
              <w:rPr>
                <w:rFonts w:cstheme="minorHAnsi" w:hint="cs"/>
                <w:b/>
                <w:bCs/>
                <w:rtl/>
              </w:rPr>
              <w:t>الشرائح والنصوص والصور</w:t>
            </w:r>
          </w:p>
        </w:tc>
      </w:tr>
      <w:bookmarkEnd w:id="0"/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F9272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تأثيرات الوسائط المتعددة المتقدمة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المخططات البيانية ونصائح لعرض متميز</w:t>
            </w:r>
            <w:r w:rsidR="00AB4383">
              <w:rPr>
                <w:rFonts w:cstheme="minorHAnsi" w:hint="cs"/>
                <w:b/>
                <w:bCs/>
                <w:rtl/>
              </w:rPr>
              <w:br/>
            </w:r>
            <w:r w:rsidR="00AB4383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AB4383" w:rsidRDefault="0063740A" w:rsidP="0063740A">
            <w:pPr>
              <w:jc w:val="center"/>
              <w:rPr>
                <w:rFonts w:cstheme="minorHAnsi" w:hint="cs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AB4383" w:rsidRPr="007D1479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</w:p>
          <w:p w:rsidR="0093423C" w:rsidRPr="00F62D2E" w:rsidRDefault="00AB4383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97057E"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الروبوتات الافتراضية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الإحداثيات في البرمجة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AB4383" w:rsidRPr="0097057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الحركة التلقائية</w:t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</w:t>
            </w:r>
            <w:r w:rsidR="00AB4383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AB4383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/>
                <w:b/>
                <w:bCs/>
                <w:rtl/>
              </w:rPr>
              <w:br/>
            </w:r>
            <w:r w:rsidR="00AB4383">
              <w:rPr>
                <w:rFonts w:cstheme="minorHAnsi" w:hint="cs"/>
                <w:b/>
                <w:bCs/>
                <w:rtl/>
              </w:rPr>
              <w:t>الإحداثيات في البرمجة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E6" w:rsidRDefault="00F857E6" w:rsidP="00A80A40">
      <w:pPr>
        <w:spacing w:after="0" w:line="240" w:lineRule="auto"/>
      </w:pPr>
      <w:r>
        <w:separator/>
      </w:r>
    </w:p>
  </w:endnote>
  <w:endnote w:type="continuationSeparator" w:id="0">
    <w:p w:rsidR="00F857E6" w:rsidRDefault="00F857E6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E6" w:rsidRDefault="00F857E6" w:rsidP="00A80A40">
      <w:pPr>
        <w:spacing w:after="0" w:line="240" w:lineRule="auto"/>
      </w:pPr>
      <w:r>
        <w:separator/>
      </w:r>
    </w:p>
  </w:footnote>
  <w:footnote w:type="continuationSeparator" w:id="0">
    <w:p w:rsidR="00F857E6" w:rsidRDefault="00F857E6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13F"/>
    <w:rsid w:val="001745EC"/>
    <w:rsid w:val="00192755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712CD"/>
    <w:rsid w:val="007F0E8C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AB4383"/>
    <w:rsid w:val="00B31A77"/>
    <w:rsid w:val="00B422DA"/>
    <w:rsid w:val="00BB6F98"/>
    <w:rsid w:val="00BC6DDC"/>
    <w:rsid w:val="00BD27FE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363CA"/>
    <w:rsid w:val="00E91473"/>
    <w:rsid w:val="00EC6278"/>
    <w:rsid w:val="00F33551"/>
    <w:rsid w:val="00F62D2E"/>
    <w:rsid w:val="00F6705C"/>
    <w:rsid w:val="00F857E6"/>
    <w:rsid w:val="00F9272D"/>
    <w:rsid w:val="00FC1BE6"/>
    <w:rsid w:val="00FC55F3"/>
    <w:rsid w:val="00FC5CC0"/>
    <w:rsid w:val="00FD4F2F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2025-02-21T19:31:00Z</cp:lastPrinted>
  <dcterms:created xsi:type="dcterms:W3CDTF">2025-02-21T19:27:00Z</dcterms:created>
  <dcterms:modified xsi:type="dcterms:W3CDTF">2025-02-21T19:33:00Z</dcterms:modified>
</cp:coreProperties>
</file>