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تخطيط الحملات التسويقية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التسويق-&gt;ما المقصود بالتسويق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التسويق-&gt;لماذا تحتاج الشركات إلى التسويق؟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التسويق-&gt;المفهوم التسويقي</w:t>
            </w: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التسويق-&gt;تأثير التسويق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المستهلك-&gt;فهم سلوك المستهلك</w:t>
              <w:br/>
              <w:t>‾‾‾‾‾</w:t>
              <w:br/>
              <w:t>سلوك المستهلك-&gt;ما الذي يحفز المشترين؟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المستهلك-&gt;عملية صنع القرار عند المستهلك</w:t>
            </w: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المستهلك-&gt;التسويق في بيئة الأعمال التنافسية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المستهلك-&gt;بحوث التسويق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إستراتيجيات التسويق-&gt;عناصر إستراتيجية التسويق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إستراتيجيات التسويق-&gt;التركيز على شرائح من السوق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إستراتيجيات التسويق-&gt;التموضع من أجل اكتساب ميزة تنافسية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والخدمات-&gt;مزيج المنتج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والخدمات-&gt;منتجات المستهلكين والشركات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التسويق-&gt;تأثير التسويق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والخدمات-&gt;ما المقصود بالخدمة؟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والخدمات-&gt;المزيج التسويقي للخدمات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779151415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51415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9069598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5981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تخطيط الحملات التسويقية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5085702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التسويق-&gt;ما المقصود بالتسويق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التسويق-&gt;لماذا تحتاج الشركات إلى التسويق؟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التسويق-&gt;المفهوم التسويقي</w:t>
            </w: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التسويق-&gt;تأثير التسويق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المستهلك-&gt;فهم سلوك المستهلك</w:t>
              <w:br/>
              <w:t>‾‾‾‾‾</w:t>
              <w:br/>
              <w:t>سلوك المستهلك-&gt;ما الذي يحفز المشترين؟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المستهلك-&gt;عملية صنع القرار عند المستهلك</w:t>
            </w: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المستهلك-&gt;التسويق في بيئة الأعمال التنافسية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سلوك المستهلك-&gt;بحوث التسويق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إستراتيجيات التسويق-&gt;عناصر إستراتيجية التسويق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إستراتيجيات التسويق-&gt;التركيز على شرائح من السوق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إستراتيجيات التسويق-&gt;التموضع من أجل اكتساب ميزة تنافسية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والخدمات-&gt;مزيج المنتج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والخدمات-&gt;منتجات المستهلكين والشركات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التسويق-&gt;تأثير التسويق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والخدمات-&gt;ما المقصود بالخدمة؟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المنتجات والخدمات-&gt;المزيج التسويقي للخدمات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3679934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