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الرسم-&gt;الألوان ممتعة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الرسم-&gt;الألوان ممتعة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الرسم-&gt;مجموعة الألوان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الرسم-&gt;الإنسان والرسم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الرسم-&gt;الإنسان والرسم</w:t>
              <w:br/>
              <w:t>‾‾‾‾‾</w:t>
              <w:br/>
              <w:t>مراجعة</w:t>
              <w:br/>
              <w:t>‾‾‾‾‾</w:t>
              <w:br/>
              <w:t>مجال الرسم-&gt;مدرستي الجميلة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الرسم-&gt;مدرستي الجميلة</w:t>
              <w:br/>
              <w:t>‾‾‾‾‾</w:t>
              <w:br/>
              <w:t>مجال الزخرفة-&gt;أزخرف بالمربع والمستطيل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الزخرفة-&gt;أزخرف بالمربع والمستطيل</w:t>
              <w:br/>
              <w:t>‾‾‾‾‾</w:t>
              <w:br/>
              <w:t>مجال الزخرفة-&gt;الزخرفة بالدائرة والمثلث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بالدائرة والمثلث</w:t>
              <w:br/>
              <w:t>‾‾‾‾‾</w:t>
              <w:br/>
              <w:t>مجال الطباعة-&gt;أطبع أشكالاً من الطبيعة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الطباعة-&gt;أطبع أشكالاً من الطبيعة</w:t>
              <w:br/>
              <w:t>‾‾‾‾‾</w:t>
              <w:br/>
              <w:t>مجال الطباعة-&gt;أطبع أشكالاً بألواني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الطباعة-&gt;أطبع أشكالاً بألواني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والمجسم-&gt;التشكيل بالطين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والمجسم-&gt;التشكيل بالطين</w:t>
              <w:br/>
              <w:t>‾‾‾‾‾</w:t>
              <w:br/>
              <w:t>مجال التشكيل المسطح والمجسم-&gt;أحفورتي الصغيرة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الرسم-&gt;الإنسان والرسمشر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والمجسم-&gt;أحفورتي الصغيرة</w:t>
              <w:br/>
              <w:t>‾‾‾‾‾</w:t>
              <w:br/>
              <w:t>مجال التشكيل المسطح والمجسم-&gt;أسماكي المخططة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والمجسم-&gt;أسماكي المخططة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2851539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1539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6389598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95982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الأول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20598508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الرسم-&gt;الألوان ممتعة</w:t>
              <w:br/>
              <w:t>‾‾‾‾‾</w:t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الرسم-&gt;الألوان ممتعة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الرسم-&gt;مجموعة الألوان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الرسم-&gt;الإنسان والرسم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الرسم-&gt;الإنسان والرسم</w:t>
              <w:br/>
              <w:t>‾‾‾‾‾</w:t>
              <w:br/>
              <w:t>مراجعة</w:t>
              <w:br/>
              <w:t>‾‾‾‾‾</w:t>
              <w:br/>
              <w:t>مجال الرسم-&gt;مدرستي الجميلة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الرسم-&gt;مدرستي الجميلة</w:t>
              <w:br/>
              <w:t>‾‾‾‾‾</w:t>
              <w:br/>
              <w:t>مجال الزخرفة-&gt;أزخرف بالمربع والمستطيل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الزخرفة-&gt;أزخرف بالمربع والمستطيل</w:t>
              <w:br/>
              <w:t>‾‾‾‾‾</w:t>
              <w:br/>
              <w:t>مجال الزخرفة-&gt;الزخرفة بالدائرة والمثلث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الزخرفة-&gt;الزخرفة بالدائرة والمثلث</w:t>
              <w:br/>
              <w:t>‾‾‾‾‾</w:t>
              <w:br/>
              <w:t>مجال الطباعة-&gt;أطبع أشكالاً من الطبيعة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الطباعة-&gt;أطبع أشكالاً من الطبيعة</w:t>
              <w:br/>
              <w:t>‾‾‾‾‾</w:t>
              <w:br/>
              <w:t>مجال الطباعة-&gt;أطبع أشكالاً بألواني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الطباعة-&gt;أطبع أشكالاً بألواني</w:t>
              <w:br/>
              <w:t>‾‾‾‾‾</w:t>
              <w:br/>
              <w:t>مراجعة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والمجسم-&gt;التشكيل بالطين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والمجسم-&gt;التشكيل بالطين</w:t>
              <w:br/>
              <w:t>‾‾‾‾‾</w:t>
              <w:br/>
              <w:t>مجال التشكيل المسطح والمجسم-&gt;أحفورتي الصغيرة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الرسم-&gt;الإنسان والرسمشر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والمجسم-&gt;أحفورتي الصغيرة</w:t>
              <w:br/>
              <w:t>‾‾‾‾‾</w:t>
              <w:br/>
              <w:t>مجال التشكيل المسطح والمجسم-&gt;أسماكي المخططة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التشكيل المسطح والمجسم-&gt;أسماكي المخططة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69103096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9219E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B36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3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