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5.8.0 -->
  <w:body>
    <w:p w:rsidR="00360CAC" w:rsidP="00360CAC" w14:paraId="72C94B0F" w14:textId="77777777">
      <w:pPr>
        <w:rPr>
          <w:rtl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posOffset>-53975</wp:posOffset>
            </wp:positionH>
            <wp:positionV relativeFrom="paragraph">
              <wp:posOffset>-159385</wp:posOffset>
            </wp:positionV>
            <wp:extent cx="1276017" cy="975360"/>
            <wp:effectExtent l="0" t="0" r="635" b="0"/>
            <wp:wrapNone/>
            <wp:docPr id="3" name="صورة 2">
              <a:extLst xmlns:a="http://schemas.openxmlformats.org/drawingml/2006/main">
                <a:ext xmlns:a="http://schemas.openxmlformats.org/drawingml/2006/main" uri="{FF2B5EF4-FFF2-40B4-BE49-F238E27FC236}">
                  <a16:creationId xmlns:a16="http://schemas.microsoft.com/office/drawing/2014/main" id="{303BABA7-84B3-4216-A9E9-3E27995FB39E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صورة 2">
                      <a:extLst>
                        <a:ext xmlns:a="http://schemas.openxmlformats.org/drawingml/2006/main" uri="{FF2B5EF4-FFF2-40B4-BE49-F238E27FC236}">
                          <a16:creationId xmlns:a16="http://schemas.microsoft.com/office/drawing/2014/main" id="{303BABA7-84B3-4216-A9E9-3E27995FB39E}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6017" cy="975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D6EB4"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posOffset>8237855</wp:posOffset>
            </wp:positionH>
            <wp:positionV relativeFrom="paragraph">
              <wp:posOffset>-149225</wp:posOffset>
            </wp:positionV>
            <wp:extent cx="1388110" cy="354330"/>
            <wp:effectExtent l="0" t="0" r="2540" b="7620"/>
            <wp:wrapNone/>
            <wp:docPr id="6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2.png"/>
                    <pic:cNvPicPr/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388110" cy="3543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6036E">
        <w:rPr>
          <w:rFonts w:hint="cs"/>
          <w:rtl/>
        </w:rPr>
        <w:t xml:space="preserve"> </w:t>
      </w:r>
    </w:p>
    <w:p w:rsidR="00360CAC" w:rsidRPr="002D1519" w:rsidP="00360CAC" w14:paraId="2F5178A9" w14:textId="77777777">
      <w:pPr>
        <w:rPr>
          <w:b/>
          <w:bCs/>
          <w:rtl/>
        </w:rPr>
      </w:pPr>
      <w:r>
        <w:rPr>
          <w:rFonts w:hint="cs"/>
          <w:b/>
          <w:bCs/>
          <w:rtl/>
        </w:rPr>
        <w:t xml:space="preserve">         </w:t>
      </w:r>
      <w:r w:rsidRPr="002D1519">
        <w:rPr>
          <w:rFonts w:hint="cs"/>
          <w:b/>
          <w:bCs/>
          <w:rtl/>
        </w:rPr>
        <w:t xml:space="preserve">وزارة التعليم </w:t>
      </w:r>
      <w:r>
        <w:rPr>
          <w:rFonts w:hint="cs"/>
          <w:b/>
          <w:bCs/>
          <w:rtl/>
        </w:rPr>
        <w:t xml:space="preserve">                                                            </w:t>
      </w:r>
      <w:r w:rsidRPr="006C0D64">
        <w:rPr>
          <w:rFonts w:cs="Arial"/>
          <w:b/>
          <w:bCs/>
          <w:rtl/>
        </w:rPr>
        <w:t xml:space="preserve">مدرسة: </w:t>
      </w:r>
    </w:p>
    <w:tbl>
      <w:tblPr>
        <w:tblStyle w:val="TableGrid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307"/>
        <w:gridCol w:w="2439"/>
        <w:gridCol w:w="864"/>
        <w:gridCol w:w="1557"/>
        <w:gridCol w:w="1701"/>
        <w:gridCol w:w="1843"/>
        <w:gridCol w:w="643"/>
        <w:gridCol w:w="1839"/>
      </w:tblGrid>
      <w:tr w14:paraId="759C96F6" w14:textId="77777777" w:rsidTr="00FE1619">
        <w:tblPrEx>
          <w:tblW w:w="0" w:type="auto"/>
          <w:tblLook w:val="04A0"/>
        </w:tblPrEx>
        <w:tc>
          <w:tcPr>
            <w:tcW w:w="2307" w:type="dxa"/>
          </w:tcPr>
          <w:p w:rsidR="00360CAC" w:rsidRPr="00737E04" w:rsidP="00FE1619" w14:paraId="638EA8C2" w14:textId="77777777">
            <w:pPr>
              <w:rPr>
                <w:b/>
                <w:bCs/>
                <w:sz w:val="28"/>
                <w:szCs w:val="28"/>
                <w:u w:val="single"/>
                <w:rtl/>
              </w:rPr>
            </w:pPr>
            <w:r w:rsidRPr="00737E04">
              <w:rPr>
                <w:rFonts w:hint="cs"/>
                <w:b/>
                <w:bCs/>
                <w:sz w:val="28"/>
                <w:szCs w:val="28"/>
                <w:u w:val="single"/>
                <w:rtl/>
              </w:rPr>
              <w:t>توزيع المنهج</w:t>
            </w:r>
            <w:r>
              <w:rPr>
                <w:rFonts w:hint="cs"/>
                <w:b/>
                <w:bCs/>
                <w:sz w:val="28"/>
                <w:szCs w:val="28"/>
                <w:u w:val="single"/>
                <w:rtl/>
              </w:rPr>
              <w:t xml:space="preserve"> </w:t>
            </w:r>
            <w:r w:rsidRPr="00737E04">
              <w:rPr>
                <w:rFonts w:hint="cs"/>
                <w:b/>
                <w:bCs/>
                <w:sz w:val="28"/>
                <w:szCs w:val="28"/>
                <w:u w:val="single"/>
                <w:rtl/>
              </w:rPr>
              <w:t>لمادة:</w:t>
            </w:r>
          </w:p>
        </w:tc>
        <w:tc>
          <w:tcPr>
            <w:tcW w:w="2439" w:type="dxa"/>
            <w:shd w:val="clear" w:color="auto" w:fill="F2F2F2" w:themeFill="background1" w:themeFillShade="F2"/>
          </w:tcPr>
          <w:p w:rsidR="00360CAC" w:rsidRPr="008322E5" w:rsidP="00FE1619" w14:paraId="72ED119C" w14:textId="77777777">
            <w:pPr>
              <w:rPr>
                <w:b/>
                <w:bCs/>
                <w:sz w:val="28"/>
                <w:szCs w:val="28"/>
                <w:highlight w:val="yellow"/>
                <w:rtl/>
              </w:rPr>
            </w:pPr>
            <w:r w:rsidRPr="00455962">
              <w:rPr>
                <w:rFonts w:cs="Arial"/>
                <w:b/>
                <w:bCs/>
                <w:sz w:val="28"/>
                <w:szCs w:val="28"/>
                <w:rtl/>
              </w:rPr>
              <w:t>اللغة العربية</w:t>
            </w:r>
          </w:p>
        </w:tc>
        <w:tc>
          <w:tcPr>
            <w:tcW w:w="864" w:type="dxa"/>
          </w:tcPr>
          <w:p w:rsidR="00360CAC" w:rsidRPr="00737E04" w:rsidP="00FE1619" w14:paraId="0BC98689" w14:textId="77777777">
            <w:pPr>
              <w:rPr>
                <w:b/>
                <w:bCs/>
                <w:sz w:val="28"/>
                <w:szCs w:val="28"/>
                <w:u w:val="single"/>
                <w:rtl/>
              </w:rPr>
            </w:pPr>
            <w:r w:rsidRPr="00737E04">
              <w:rPr>
                <w:rFonts w:hint="cs"/>
                <w:b/>
                <w:bCs/>
                <w:sz w:val="28"/>
                <w:szCs w:val="28"/>
                <w:u w:val="single"/>
                <w:rtl/>
              </w:rPr>
              <w:t>الصف:</w:t>
            </w:r>
          </w:p>
        </w:tc>
        <w:tc>
          <w:tcPr>
            <w:tcW w:w="1557" w:type="dxa"/>
            <w:shd w:val="clear" w:color="auto" w:fill="F2F2F2" w:themeFill="background1" w:themeFillShade="F2"/>
          </w:tcPr>
          <w:p w:rsidR="00360CAC" w:rsidRPr="008322E5" w:rsidP="00FE1619" w14:paraId="4D3AE8CC" w14:textId="77777777">
            <w:pPr>
              <w:jc w:val="center"/>
              <w:rPr>
                <w:b/>
                <w:bCs/>
                <w:sz w:val="28"/>
                <w:szCs w:val="28"/>
                <w:highlight w:val="yellow"/>
                <w:rtl/>
              </w:rPr>
            </w:pPr>
            <w:r w:rsidRPr="00455962">
              <w:rPr>
                <w:rFonts w:cs="Arial"/>
                <w:b/>
                <w:bCs/>
                <w:sz w:val="28"/>
                <w:szCs w:val="28"/>
                <w:rtl/>
              </w:rPr>
              <w:t>الصف الثاني المتوسط</w:t>
            </w:r>
          </w:p>
        </w:tc>
        <w:tc>
          <w:tcPr>
            <w:tcW w:w="1701" w:type="dxa"/>
          </w:tcPr>
          <w:p w:rsidR="00360CAC" w:rsidRPr="00737E04" w:rsidP="00FE1619" w14:paraId="6801A855" w14:textId="77777777">
            <w:pPr>
              <w:rPr>
                <w:b/>
                <w:bCs/>
                <w:sz w:val="28"/>
                <w:szCs w:val="28"/>
                <w:u w:val="single"/>
                <w:rtl/>
              </w:rPr>
            </w:pPr>
            <w:r w:rsidRPr="00737E04">
              <w:rPr>
                <w:rFonts w:hint="cs"/>
                <w:b/>
                <w:bCs/>
                <w:sz w:val="28"/>
                <w:szCs w:val="28"/>
                <w:u w:val="single"/>
                <w:rtl/>
              </w:rPr>
              <w:t>الفصل الدراسي: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="00360CAC" w:rsidRPr="008322E5" w:rsidP="00FE1619" w14:paraId="22A3B6FF" w14:textId="77777777">
            <w:pPr>
              <w:rPr>
                <w:b/>
                <w:bCs/>
                <w:sz w:val="28"/>
                <w:szCs w:val="28"/>
                <w:highlight w:val="yellow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highlight w:val="yellow"/>
                <w:rtl/>
              </w:rPr>
              <w:t>الأول</w:t>
            </w:r>
          </w:p>
        </w:tc>
        <w:tc>
          <w:tcPr>
            <w:tcW w:w="643" w:type="dxa"/>
          </w:tcPr>
          <w:p w:rsidR="00360CAC" w:rsidRPr="00737E04" w:rsidP="00FE1619" w14:paraId="7DB0209C" w14:textId="77777777">
            <w:pPr>
              <w:rPr>
                <w:b/>
                <w:bCs/>
                <w:sz w:val="28"/>
                <w:szCs w:val="28"/>
                <w:u w:val="single"/>
                <w:rtl/>
              </w:rPr>
            </w:pPr>
            <w:r w:rsidRPr="00737E04">
              <w:rPr>
                <w:rFonts w:hint="cs"/>
                <w:b/>
                <w:bCs/>
                <w:sz w:val="28"/>
                <w:szCs w:val="28"/>
                <w:u w:val="single"/>
                <w:rtl/>
              </w:rPr>
              <w:t>لعام:</w:t>
            </w:r>
          </w:p>
        </w:tc>
        <w:tc>
          <w:tcPr>
            <w:tcW w:w="1839" w:type="dxa"/>
            <w:shd w:val="clear" w:color="auto" w:fill="F2F2F2" w:themeFill="background1" w:themeFillShade="F2"/>
          </w:tcPr>
          <w:p w:rsidR="00360CAC" w:rsidRPr="008322E5" w:rsidP="00FE1619" w14:paraId="68E007EA" w14:textId="77777777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1447</w:t>
            </w:r>
          </w:p>
        </w:tc>
      </w:tr>
    </w:tbl>
    <w:p w:rsidR="009C7F9F" w:rsidP="00360CAC" w14:paraId="7603D7A7" w14:textId="13585E58"/>
    <w:p w:rsidR="0006036E" w:rsidRPr="00462E7D" w14:paraId="21EA8945" w14:textId="0DEA0669">
      <w:pPr>
        <w:rPr>
          <w:b/>
          <w:bCs/>
          <w:rtl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page">
                  <wp:align>left</wp:align>
                </wp:positionH>
                <wp:positionV relativeFrom="paragraph">
                  <wp:posOffset>2159000</wp:posOffset>
                </wp:positionV>
                <wp:extent cx="1828800" cy="533400"/>
                <wp:effectExtent l="0" t="0" r="0" b="0"/>
                <wp:wrapNone/>
                <wp:docPr id="1582301910" name="مربع نص 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 rot="16200000">
                          <a:off x="0" y="0"/>
                          <a:ext cx="1828800" cy="5334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prstDash val="solid"/>
                          <a:round/>
                          <a:headEnd/>
                          <a:tailE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accent1"/>
                        </a:fontRef>
                      </wps:style>
                      <wps:txbx>
                        <w:txbxContent>
                          <w:p w:rsidR="00101A2D" w:rsidRPr="00101A2D" w:rsidP="00101A2D" w14:textId="56F2C29B">
                            <w:pPr>
                              <w:rPr>
                                <w:b/>
                                <w:noProof/>
                                <w:color w:val="E7E6E6" w:themeColor="background2"/>
                                <w:spacing w:val="10"/>
                                <w:sz w:val="52"/>
                                <w:szCs w:val="52"/>
                                <w:rtl/>
                                <w14:shadow w14:blurRad="63500" w14:dist="50800" w14:dir="135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  <w14:textOutline w14:w="0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101A2D">
                              <w:rPr>
                                <w:rFonts w:hint="cs"/>
                                <w:b/>
                                <w:noProof/>
                                <w:color w:val="EDEDED" w:themeColor="accent3" w:themeTint="33"/>
                                <w:spacing w:val="10"/>
                                <w:sz w:val="52"/>
                                <w:szCs w:val="52"/>
                                <w:rtl/>
                                <w14:shadow w14:blurRad="63500" w14:dist="50800" w14:dir="135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  <w14:textOutline w14:w="9525">
                                  <w14:solidFill>
                                    <w14:schemeClr w14:val="bg1">
                                      <w14:lumMod w14:val="9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تحضيري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مربع نص 1" o:spid="_x0000_s1025" type="#_x0000_t202" style="width:2in;height:42pt;margin-top:170pt;margin-left:0;mso-height-percent:0;mso-height-relative:margin;mso-position-horizontal:left;mso-position-horizontal-relative:page;mso-wrap-distance-bottom:0;mso-wrap-distance-left:9pt;mso-wrap-distance-right:9pt;mso-wrap-distance-top:0;mso-wrap-style:square;position:absolute;rotation:-90;v-text-anchor:top;visibility:visible;z-index:251664384" filled="f" stroked="f">
                <v:stroke joinstyle="round"/>
                <v:textbox>
                  <w:txbxContent>
                    <w:p w:rsidR="00101A2D" w:rsidRPr="00101A2D" w:rsidP="00101A2D" w14:paraId="12D177B9" w14:textId="56F2C29B">
                      <w:pPr>
                        <w:rPr>
                          <w:b/>
                          <w:noProof/>
                          <w:color w:val="E7E6E6" w:themeColor="background2"/>
                          <w:spacing w:val="10"/>
                          <w:sz w:val="52"/>
                          <w:szCs w:val="52"/>
                          <w:rtl/>
                          <w14:shadow w14:blurRad="63500" w14:dist="50800" w14:dir="135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  <w14:textOutline w14:w="0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101A2D">
                        <w:rPr>
                          <w:rFonts w:hint="cs"/>
                          <w:b/>
                          <w:noProof/>
                          <w:color w:val="EDEDED" w:themeColor="accent3" w:themeTint="33"/>
                          <w:spacing w:val="10"/>
                          <w:sz w:val="52"/>
                          <w:szCs w:val="52"/>
                          <w:rtl/>
                          <w14:shadow w14:blurRad="63500" w14:dist="50800" w14:dir="135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  <w14:textOutline w14:w="9525">
                            <w14:solidFill>
                              <w14:schemeClr w14:val="bg1">
                                <w14:lumMod w14:val="95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>تحضيري</w:t>
                      </w:r>
                    </w:p>
                  </w:txbxContent>
                </v:textbox>
              </v:shape>
            </w:pict>
          </mc:Fallback>
        </mc:AlternateContent>
      </w:r>
      <w:r w:rsidR="009C7F9F">
        <w:t xml:space="preserve">               </w:t>
      </w:r>
      <w:r w:rsidR="009C7F9F">
        <w:rPr>
          <w:rFonts w:hint="cs"/>
          <w:rtl/>
        </w:rPr>
        <w:t xml:space="preserve">                                     </w:t>
      </w:r>
      <w:r w:rsidRPr="004E5FE1" w:rsidR="00FB493C">
        <w:rPr>
          <w:rFonts w:cs="Arial"/>
          <w:b/>
          <w:bCs/>
          <w:color w:val="EE0000"/>
          <w:rtl/>
        </w:rPr>
        <w:t>ملاحظة: هذا توزيع يشمل جميع المناطق عد</w:t>
      </w:r>
      <w:r w:rsidRPr="004E5FE1" w:rsidR="00FB493C">
        <w:rPr>
          <w:rFonts w:cs="Arial" w:hint="cs"/>
          <w:b/>
          <w:bCs/>
          <w:color w:val="EE0000"/>
          <w:rtl/>
        </w:rPr>
        <w:t xml:space="preserve">ا </w:t>
      </w:r>
      <w:r w:rsidRPr="004E5FE1" w:rsidR="00FB493C">
        <w:rPr>
          <w:rFonts w:cs="Arial"/>
          <w:b/>
          <w:bCs/>
          <w:color w:val="EE0000"/>
          <w:rtl/>
        </w:rPr>
        <w:t xml:space="preserve">مكة المكرمة والمدينة المنورة وجدة والطائف لها توزيعا </w:t>
      </w:r>
      <w:r w:rsidRPr="004E5FE1" w:rsidR="004E5FE1">
        <w:rPr>
          <w:rFonts w:cs="Arial" w:hint="cs"/>
          <w:b/>
          <w:bCs/>
          <w:color w:val="EE0000"/>
          <w:rtl/>
        </w:rPr>
        <w:t xml:space="preserve">خاص </w:t>
      </w:r>
    </w:p>
    <w:tbl>
      <w:tblPr>
        <w:tblStyle w:val="TableGrid"/>
        <w:bidiVisual/>
        <w:tblW w:w="15035" w:type="dxa"/>
        <w:jc w:val="center"/>
        <w:tblLook w:val="04A0"/>
      </w:tblPr>
      <w:tblGrid>
        <w:gridCol w:w="4715"/>
        <w:gridCol w:w="5160"/>
        <w:gridCol w:w="5160"/>
      </w:tblGrid>
      <w:tr w14:paraId="4EFA447D" w14:textId="77777777" w:rsidTr="00292C76">
        <w:tblPrEx>
          <w:tblW w:w="15035" w:type="dxa"/>
          <w:tblLook w:val="04A0"/>
        </w:tblPrEx>
        <w:trPr>
          <w:trHeight w:val="346"/>
        </w:trPr>
        <w:tc>
          <w:tcPr>
            <w:tcW w:w="4715" w:type="dxa"/>
            <w:shd w:val="clear" w:color="auto" w:fill="FEF2CC" w:themeFill="accent4" w:themeFillTint="33"/>
          </w:tcPr>
          <w:p w:rsidR="00292C76" w:rsidRPr="00EB7561" w:rsidP="00EB7561" w14:paraId="65BBB521" w14:textId="7FD5069A">
            <w:pPr>
              <w:pStyle w:val="ListParagraph"/>
              <w:numPr>
                <w:ilvl w:val="0"/>
                <w:numId w:val="1"/>
              </w:numPr>
              <w:jc w:val="center"/>
              <w:rPr>
                <w:b/>
                <w:bCs/>
                <w:rtl/>
              </w:rPr>
            </w:pPr>
            <w:bookmarkStart w:id="0" w:name="_Hlk205462074"/>
            <w:r w:rsidRPr="00EB7561">
              <w:rPr>
                <w:rFonts w:hint="cs"/>
                <w:b/>
                <w:bCs/>
                <w:rtl/>
              </w:rPr>
              <w:t xml:space="preserve">الأسبوع الأول </w:t>
            </w:r>
          </w:p>
        </w:tc>
        <w:tc>
          <w:tcPr>
            <w:tcW w:w="5160" w:type="dxa"/>
            <w:shd w:val="clear" w:color="auto" w:fill="FEF2CC" w:themeFill="accent4" w:themeFillTint="33"/>
          </w:tcPr>
          <w:p w:rsidR="00292C76" w:rsidRPr="00EB7561" w:rsidP="00EB7561" w14:paraId="6D20B2BD" w14:textId="0EA70358">
            <w:pPr>
              <w:pStyle w:val="ListParagraph"/>
              <w:numPr>
                <w:ilvl w:val="0"/>
                <w:numId w:val="1"/>
              </w:numPr>
              <w:jc w:val="center"/>
              <w:rPr>
                <w:b/>
                <w:bCs/>
                <w:rtl/>
              </w:rPr>
            </w:pPr>
            <w:r w:rsidRPr="00EB7561">
              <w:rPr>
                <w:rFonts w:cs="Arial"/>
                <w:b/>
                <w:bCs/>
                <w:rtl/>
              </w:rPr>
              <w:t>الأسبوع</w:t>
            </w:r>
            <w:r w:rsidRPr="00EB7561">
              <w:rPr>
                <w:rFonts w:hint="cs"/>
                <w:b/>
                <w:bCs/>
                <w:rtl/>
              </w:rPr>
              <w:t xml:space="preserve"> الثاني</w:t>
            </w:r>
          </w:p>
        </w:tc>
        <w:tc>
          <w:tcPr>
            <w:tcW w:w="5160" w:type="dxa"/>
            <w:shd w:val="clear" w:color="auto" w:fill="FEF2CC" w:themeFill="accent4" w:themeFillTint="33"/>
          </w:tcPr>
          <w:p w:rsidR="00292C76" w:rsidRPr="00EB7561" w:rsidP="00EB7561" w14:paraId="1A75F140" w14:textId="6AB750B7">
            <w:pPr>
              <w:pStyle w:val="ListParagraph"/>
              <w:numPr>
                <w:ilvl w:val="0"/>
                <w:numId w:val="1"/>
              </w:numPr>
              <w:jc w:val="center"/>
              <w:rPr>
                <w:b/>
                <w:bCs/>
                <w:rtl/>
              </w:rPr>
            </w:pPr>
            <w:r w:rsidRPr="00EB7561">
              <w:rPr>
                <w:rFonts w:hint="cs"/>
                <w:b/>
                <w:bCs/>
                <w:rtl/>
              </w:rPr>
              <w:t>الأسبوع الثالث</w:t>
            </w:r>
          </w:p>
        </w:tc>
      </w:tr>
      <w:tr w14:paraId="726E90CE" w14:textId="77777777" w:rsidTr="00292C76">
        <w:tblPrEx>
          <w:tblW w:w="15035" w:type="dxa"/>
          <w:tblLook w:val="04A0"/>
        </w:tblPrEx>
        <w:trPr>
          <w:trHeight w:val="130"/>
        </w:trPr>
        <w:tc>
          <w:tcPr>
            <w:tcW w:w="4715" w:type="dxa"/>
            <w:shd w:val="clear" w:color="auto" w:fill="E2EFD9" w:themeFill="accent6" w:themeFillTint="33"/>
          </w:tcPr>
          <w:p w:rsidR="00292C76" w14:paraId="72224400" w14:textId="08887CD1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تاريخ: من </w:t>
            </w:r>
            <w:r w:rsidR="006D799A">
              <w:rPr>
                <w:rFonts w:hint="cs"/>
                <w:rtl/>
              </w:rPr>
              <w:t>1</w:t>
            </w:r>
            <w:r>
              <w:rPr>
                <w:rFonts w:hint="cs"/>
                <w:rtl/>
              </w:rPr>
              <w:t>/</w:t>
            </w:r>
            <w:r w:rsidR="006D799A">
              <w:rPr>
                <w:rFonts w:hint="cs"/>
                <w:rtl/>
              </w:rPr>
              <w:t>3</w:t>
            </w:r>
            <w:r>
              <w:rPr>
                <w:rFonts w:hint="cs"/>
                <w:rtl/>
              </w:rPr>
              <w:t>/144</w:t>
            </w:r>
            <w:r w:rsidR="006D799A">
              <w:rPr>
                <w:rFonts w:hint="cs"/>
                <w:rtl/>
              </w:rPr>
              <w:t>7</w:t>
            </w:r>
            <w:r>
              <w:rPr>
                <w:rFonts w:hint="cs"/>
                <w:rtl/>
              </w:rPr>
              <w:t xml:space="preserve"> الى </w:t>
            </w:r>
            <w:r w:rsidR="006D799A">
              <w:rPr>
                <w:rFonts w:hint="cs"/>
                <w:rtl/>
              </w:rPr>
              <w:t>5</w:t>
            </w:r>
            <w:r>
              <w:rPr>
                <w:rFonts w:hint="cs"/>
                <w:rtl/>
              </w:rPr>
              <w:t>/</w:t>
            </w:r>
            <w:r w:rsidR="006D799A">
              <w:rPr>
                <w:rFonts w:hint="cs"/>
                <w:rtl/>
              </w:rPr>
              <w:t>3/1447</w:t>
            </w:r>
          </w:p>
        </w:tc>
        <w:tc>
          <w:tcPr>
            <w:tcW w:w="5160" w:type="dxa"/>
            <w:shd w:val="clear" w:color="auto" w:fill="E2EFD9" w:themeFill="accent6" w:themeFillTint="33"/>
          </w:tcPr>
          <w:p w:rsidR="00292C76" w14:paraId="2797B6FA" w14:textId="3487C051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تاريخ: من </w:t>
            </w:r>
            <w:r w:rsidR="006D799A">
              <w:rPr>
                <w:rFonts w:hint="cs"/>
                <w:rtl/>
              </w:rPr>
              <w:t>8</w:t>
            </w:r>
            <w:r>
              <w:rPr>
                <w:rFonts w:hint="cs"/>
                <w:rtl/>
              </w:rPr>
              <w:t>/</w:t>
            </w:r>
            <w:r w:rsidR="006D799A">
              <w:rPr>
                <w:rFonts w:hint="cs"/>
                <w:rtl/>
              </w:rPr>
              <w:t>3</w:t>
            </w:r>
            <w:r>
              <w:rPr>
                <w:rFonts w:hint="cs"/>
                <w:rtl/>
              </w:rPr>
              <w:t>/144</w:t>
            </w:r>
            <w:r w:rsidR="006D799A">
              <w:rPr>
                <w:rFonts w:hint="cs"/>
                <w:rtl/>
              </w:rPr>
              <w:t>7</w:t>
            </w:r>
            <w:r>
              <w:rPr>
                <w:rFonts w:hint="cs"/>
                <w:rtl/>
              </w:rPr>
              <w:t xml:space="preserve"> الى</w:t>
            </w:r>
            <w:r w:rsidR="006D799A">
              <w:rPr>
                <w:rFonts w:hint="cs"/>
                <w:rtl/>
              </w:rPr>
              <w:t>12</w:t>
            </w:r>
            <w:r>
              <w:rPr>
                <w:rFonts w:hint="cs"/>
                <w:rtl/>
              </w:rPr>
              <w:t>/</w:t>
            </w:r>
            <w:r w:rsidR="006D799A">
              <w:rPr>
                <w:rFonts w:hint="cs"/>
                <w:rtl/>
              </w:rPr>
              <w:t>3/1447</w:t>
            </w:r>
          </w:p>
        </w:tc>
        <w:tc>
          <w:tcPr>
            <w:tcW w:w="5160" w:type="dxa"/>
            <w:shd w:val="clear" w:color="auto" w:fill="E2EFD9" w:themeFill="accent6" w:themeFillTint="33"/>
          </w:tcPr>
          <w:p w:rsidR="00292C76" w14:paraId="02535BC8" w14:textId="7FFC11D8">
            <w:pPr>
              <w:rPr>
                <w:rtl/>
              </w:rPr>
            </w:pPr>
            <w:r>
              <w:rPr>
                <w:rFonts w:hint="cs"/>
                <w:rtl/>
              </w:rPr>
              <w:t>تاريخ: من 1</w:t>
            </w:r>
            <w:r w:rsidR="004C72CE">
              <w:rPr>
                <w:rFonts w:hint="cs"/>
                <w:rtl/>
              </w:rPr>
              <w:t>5</w:t>
            </w:r>
            <w:r>
              <w:rPr>
                <w:rFonts w:hint="cs"/>
                <w:rtl/>
              </w:rPr>
              <w:t>/</w:t>
            </w:r>
            <w:r w:rsidR="004C72CE">
              <w:rPr>
                <w:rFonts w:hint="cs"/>
                <w:rtl/>
              </w:rPr>
              <w:t>3</w:t>
            </w:r>
            <w:r>
              <w:rPr>
                <w:rFonts w:hint="cs"/>
                <w:rtl/>
              </w:rPr>
              <w:t>/144</w:t>
            </w:r>
            <w:r w:rsidR="004C72CE">
              <w:rPr>
                <w:rFonts w:hint="cs"/>
                <w:rtl/>
              </w:rPr>
              <w:t>7</w:t>
            </w:r>
            <w:r>
              <w:rPr>
                <w:rFonts w:hint="cs"/>
                <w:rtl/>
              </w:rPr>
              <w:t xml:space="preserve"> الى </w:t>
            </w:r>
            <w:r w:rsidR="004C72CE">
              <w:rPr>
                <w:rFonts w:hint="cs"/>
                <w:rtl/>
              </w:rPr>
              <w:t>19</w:t>
            </w:r>
            <w:r>
              <w:rPr>
                <w:rFonts w:hint="cs"/>
                <w:rtl/>
              </w:rPr>
              <w:t>/</w:t>
            </w:r>
            <w:r w:rsidR="004C72CE">
              <w:rPr>
                <w:rFonts w:hint="cs"/>
                <w:rtl/>
              </w:rPr>
              <w:t>3/1447</w:t>
            </w:r>
          </w:p>
        </w:tc>
      </w:tr>
      <w:tr w14:paraId="16598B8D" w14:textId="77777777" w:rsidTr="00EA0F81">
        <w:tblPrEx>
          <w:tblW w:w="15035" w:type="dxa"/>
          <w:tblLook w:val="04A0"/>
        </w:tblPrEx>
        <w:trPr>
          <w:trHeight w:val="1720"/>
        </w:trPr>
        <w:tc>
          <w:tcPr>
            <w:tcW w:w="4715" w:type="dxa"/>
          </w:tcPr>
          <w:p w:rsidR="00570894" w:rsidP="00570894" w14:paraId="62C7B8CC" w14:textId="77777777">
            <w:pPr>
              <w:jc w:val="center"/>
            </w:pPr>
          </w:p>
          <w:p w:rsidR="00570894" w:rsidP="00570894" w14:paraId="16B61CFC" w14:textId="230966B8">
            <w:pPr>
              <w:jc w:val="center"/>
              <w:rPr>
                <w:rtl/>
              </w:rPr>
            </w:pPr>
            <w:r w:rsidRPr="00455962">
              <w:rPr>
                <w:rFonts w:cs="Arial"/>
                <w:rtl/>
              </w:rPr>
              <w:t>تقنيات-&gt;مدخل وحدة (تقنيات)</w:t>
              <w:br/>
              <w:t>‾‾‾‾‾</w:t>
              <w:br/>
              <w:t>التهيئة</w:t>
              <w:br/>
              <w:t>‾‾‾‾‾</w:t>
              <w:br/>
              <w:t>تقنيات-&gt;نص المدخل (عالم فيزيائي)</w:t>
            </w:r>
          </w:p>
        </w:tc>
        <w:tc>
          <w:tcPr>
            <w:tcW w:w="5160" w:type="dxa"/>
          </w:tcPr>
          <w:p w:rsidR="00570894" w:rsidP="00570894" w14:paraId="3AB656F1" w14:textId="77777777">
            <w:pPr>
              <w:jc w:val="center"/>
            </w:pPr>
          </w:p>
          <w:p w:rsidR="00570894" w:rsidP="00570894" w14:paraId="6382A39F" w14:textId="00323AF0">
            <w:pPr>
              <w:jc w:val="center"/>
              <w:rPr>
                <w:rtl/>
              </w:rPr>
            </w:pPr>
            <w:r w:rsidRPr="00455962">
              <w:rPr>
                <w:rFonts w:cs="Arial"/>
                <w:rtl/>
              </w:rPr>
              <w:t>تقنيات-&gt;نص الاستماع</w:t>
              <w:br/>
              <w:t>‾‾‾‾‾</w:t>
              <w:br/>
              <w:t>تقنيات-&gt;الفهم القرائي (رسام القلب)</w:t>
              <w:br/>
              <w:t>‾‾‾‾‾</w:t>
              <w:br/>
              <w:t>تقنيات-&gt;استراتيجية قراءة - القراءة المتعمقة - نص التلفاز</w:t>
            </w:r>
          </w:p>
        </w:tc>
        <w:tc>
          <w:tcPr>
            <w:tcW w:w="5160" w:type="dxa"/>
          </w:tcPr>
          <w:p w:rsidR="00570894" w:rsidP="00570894" w14:paraId="220BC56F" w14:textId="77777777">
            <w:pPr>
              <w:jc w:val="center"/>
            </w:pPr>
          </w:p>
          <w:p w:rsidR="00570894" w:rsidP="00570894" w14:paraId="25CBEDD2" w14:textId="38A1E84D">
            <w:pPr>
              <w:jc w:val="center"/>
              <w:rPr>
                <w:rtl/>
              </w:rPr>
            </w:pPr>
            <w:r w:rsidRPr="00455962">
              <w:rPr>
                <w:rFonts w:cs="Arial"/>
                <w:rtl/>
              </w:rPr>
              <w:t>تقنيات-&gt;التحليل الأدبي (تقني)</w:t>
              <w:br/>
              <w:t>‾‾‾‾‾</w:t>
              <w:br/>
              <w:t>تقنيات-&gt;(الرسم الإملائي) رسم الهمزة المتوسطة على ياء والمفردة على سطر</w:t>
              <w:br/>
              <w:t>‾‾‾‾‾</w:t>
              <w:br/>
              <w:t>تقنيات-&gt;الرسم الكتابي (رسم حرفي: ن، ي منفردين ومتصلين بخط الرقعة)</w:t>
              <w:br/>
              <w:t>‾‾‾‾‾</w:t>
              <w:br/>
              <w:t>تقنيات-&gt;الصنف اللغوي (ظروف الزمان والمكان)</w:t>
            </w:r>
          </w:p>
        </w:tc>
      </w:tr>
      <w:tr w14:paraId="7D21A258" w14:textId="77777777" w:rsidTr="00292C76">
        <w:tblPrEx>
          <w:tblW w:w="15035" w:type="dxa"/>
          <w:tblLook w:val="04A0"/>
        </w:tblPrEx>
        <w:trPr>
          <w:trHeight w:val="387"/>
        </w:trPr>
        <w:tc>
          <w:tcPr>
            <w:tcW w:w="4715" w:type="dxa"/>
            <w:shd w:val="clear" w:color="auto" w:fill="FEF2CC" w:themeFill="accent4" w:themeFillTint="33"/>
          </w:tcPr>
          <w:p w:rsidR="00292C76" w:rsidRPr="00EB7561" w:rsidP="00EB7561" w14:paraId="044B60D1" w14:textId="042E93EF">
            <w:pPr>
              <w:pStyle w:val="ListParagraph"/>
              <w:numPr>
                <w:ilvl w:val="0"/>
                <w:numId w:val="1"/>
              </w:numPr>
              <w:jc w:val="center"/>
              <w:rPr>
                <w:b/>
                <w:bCs/>
                <w:rtl/>
              </w:rPr>
            </w:pPr>
            <w:r w:rsidRPr="00EB7561">
              <w:rPr>
                <w:rFonts w:hint="cs"/>
                <w:b/>
                <w:bCs/>
                <w:rtl/>
              </w:rPr>
              <w:t xml:space="preserve">الأسبوع </w:t>
            </w:r>
            <w:r>
              <w:rPr>
                <w:rFonts w:hint="cs"/>
                <w:b/>
                <w:bCs/>
                <w:rtl/>
              </w:rPr>
              <w:t>الرابع</w:t>
            </w:r>
          </w:p>
        </w:tc>
        <w:tc>
          <w:tcPr>
            <w:tcW w:w="5160" w:type="dxa"/>
            <w:shd w:val="clear" w:color="auto" w:fill="FEF2CC" w:themeFill="accent4" w:themeFillTint="33"/>
          </w:tcPr>
          <w:p w:rsidR="00292C76" w:rsidRPr="00EB7561" w:rsidP="00EB7561" w14:paraId="5ACDD511" w14:textId="17DE0A6D">
            <w:pPr>
              <w:pStyle w:val="ListParagraph"/>
              <w:numPr>
                <w:ilvl w:val="0"/>
                <w:numId w:val="1"/>
              </w:numPr>
              <w:jc w:val="center"/>
              <w:rPr>
                <w:b/>
                <w:bCs/>
                <w:rtl/>
              </w:rPr>
            </w:pPr>
            <w:r w:rsidRPr="00EB7561">
              <w:rPr>
                <w:rFonts w:hint="cs"/>
                <w:b/>
                <w:bCs/>
                <w:rtl/>
              </w:rPr>
              <w:t xml:space="preserve">الأسبوع </w:t>
            </w:r>
            <w:r>
              <w:rPr>
                <w:rFonts w:hint="cs"/>
                <w:b/>
                <w:bCs/>
                <w:rtl/>
              </w:rPr>
              <w:t>الخامس</w:t>
            </w:r>
          </w:p>
        </w:tc>
        <w:tc>
          <w:tcPr>
            <w:tcW w:w="5160" w:type="dxa"/>
            <w:shd w:val="clear" w:color="auto" w:fill="FEF2CC" w:themeFill="accent4" w:themeFillTint="33"/>
          </w:tcPr>
          <w:p w:rsidR="00292C76" w:rsidRPr="00EB7561" w:rsidP="00EB7561" w14:paraId="2573CE49" w14:textId="5D1D6087">
            <w:pPr>
              <w:pStyle w:val="ListParagraph"/>
              <w:numPr>
                <w:ilvl w:val="0"/>
                <w:numId w:val="1"/>
              </w:numPr>
              <w:jc w:val="center"/>
              <w:rPr>
                <w:b/>
                <w:bCs/>
                <w:rtl/>
              </w:rPr>
            </w:pPr>
            <w:r w:rsidRPr="00EB7561">
              <w:rPr>
                <w:rFonts w:hint="cs"/>
                <w:b/>
                <w:bCs/>
                <w:rtl/>
              </w:rPr>
              <w:t xml:space="preserve">الأسبوع </w:t>
            </w:r>
            <w:r>
              <w:rPr>
                <w:rFonts w:hint="cs"/>
                <w:b/>
                <w:bCs/>
                <w:rtl/>
              </w:rPr>
              <w:t>السادس</w:t>
            </w:r>
          </w:p>
        </w:tc>
      </w:tr>
      <w:tr w14:paraId="00455BBF" w14:textId="77777777" w:rsidTr="00292C76">
        <w:tblPrEx>
          <w:tblW w:w="15035" w:type="dxa"/>
          <w:tblLook w:val="04A0"/>
        </w:tblPrEx>
        <w:trPr>
          <w:trHeight w:val="141"/>
        </w:trPr>
        <w:tc>
          <w:tcPr>
            <w:tcW w:w="4715" w:type="dxa"/>
            <w:shd w:val="clear" w:color="auto" w:fill="E2EFD9" w:themeFill="accent6" w:themeFillTint="33"/>
          </w:tcPr>
          <w:p w:rsidR="00292C76" w:rsidRPr="00DD4AF5" w14:paraId="0E5DFFC2" w14:textId="2F225BEA">
            <w:pPr>
              <w:rPr>
                <w:rFonts w:asciiTheme="minorBidi" w:hAnsiTheme="minorBidi"/>
                <w:rtl/>
              </w:rPr>
            </w:pPr>
            <w:r w:rsidRPr="00DD4AF5">
              <w:rPr>
                <w:rFonts w:asciiTheme="minorBidi" w:hAnsiTheme="minorBidi"/>
                <w:rtl/>
              </w:rPr>
              <w:t xml:space="preserve">تاريخ: من </w:t>
            </w:r>
            <w:r w:rsidR="00D1139C">
              <w:rPr>
                <w:rFonts w:asciiTheme="minorBidi" w:hAnsiTheme="minorBidi" w:hint="cs"/>
                <w:rtl/>
              </w:rPr>
              <w:t>22</w:t>
            </w:r>
            <w:r w:rsidRPr="00DD4AF5">
              <w:rPr>
                <w:rFonts w:asciiTheme="minorBidi" w:hAnsiTheme="minorBidi"/>
                <w:rtl/>
              </w:rPr>
              <w:t>/</w:t>
            </w:r>
            <w:r w:rsidR="00D1139C">
              <w:rPr>
                <w:rFonts w:asciiTheme="minorBidi" w:hAnsiTheme="minorBidi" w:hint="cs"/>
                <w:rtl/>
              </w:rPr>
              <w:t>3</w:t>
            </w:r>
            <w:r w:rsidRPr="00DD4AF5">
              <w:rPr>
                <w:rFonts w:asciiTheme="minorBidi" w:hAnsiTheme="minorBidi"/>
                <w:rtl/>
              </w:rPr>
              <w:t>/144</w:t>
            </w:r>
            <w:r w:rsidR="00D1139C">
              <w:rPr>
                <w:rFonts w:asciiTheme="minorBidi" w:hAnsiTheme="minorBidi" w:hint="cs"/>
                <w:rtl/>
              </w:rPr>
              <w:t>7</w:t>
            </w:r>
            <w:r w:rsidRPr="00DD4AF5">
              <w:rPr>
                <w:rFonts w:asciiTheme="minorBidi" w:hAnsiTheme="minorBidi"/>
                <w:rtl/>
              </w:rPr>
              <w:t xml:space="preserve"> الى </w:t>
            </w:r>
            <w:r w:rsidR="00D1139C">
              <w:rPr>
                <w:rFonts w:asciiTheme="minorBidi" w:hAnsiTheme="minorBidi" w:hint="cs"/>
                <w:rtl/>
              </w:rPr>
              <w:t>26</w:t>
            </w:r>
            <w:r w:rsidRPr="00DD4AF5">
              <w:rPr>
                <w:rFonts w:asciiTheme="minorBidi" w:hAnsiTheme="minorBidi"/>
                <w:rtl/>
              </w:rPr>
              <w:t>/</w:t>
            </w:r>
            <w:r w:rsidR="00D1139C">
              <w:rPr>
                <w:rFonts w:asciiTheme="minorBidi" w:hAnsiTheme="minorBidi" w:hint="cs"/>
                <w:rtl/>
              </w:rPr>
              <w:t>3/1447</w:t>
            </w:r>
          </w:p>
        </w:tc>
        <w:tc>
          <w:tcPr>
            <w:tcW w:w="5160" w:type="dxa"/>
            <w:shd w:val="clear" w:color="auto" w:fill="E2EFD9" w:themeFill="accent6" w:themeFillTint="33"/>
          </w:tcPr>
          <w:p w:rsidR="00292C76" w:rsidRPr="00DD4AF5" w14:paraId="47297DA2" w14:textId="03569ACC">
            <w:pPr>
              <w:rPr>
                <w:rFonts w:asciiTheme="minorBidi" w:hAnsiTheme="minorBidi"/>
                <w:rtl/>
              </w:rPr>
            </w:pPr>
            <w:r w:rsidRPr="00DD4AF5">
              <w:rPr>
                <w:rFonts w:asciiTheme="minorBidi" w:hAnsiTheme="minorBidi"/>
                <w:rtl/>
              </w:rPr>
              <w:t xml:space="preserve">تاريخ: من </w:t>
            </w:r>
            <w:r w:rsidR="00180DAB">
              <w:rPr>
                <w:rFonts w:asciiTheme="minorBidi" w:hAnsiTheme="minorBidi" w:hint="cs"/>
                <w:rtl/>
              </w:rPr>
              <w:t>29</w:t>
            </w:r>
            <w:r>
              <w:rPr>
                <w:rFonts w:asciiTheme="minorBidi" w:hAnsiTheme="minorBidi" w:hint="cs"/>
                <w:rtl/>
              </w:rPr>
              <w:t>/</w:t>
            </w:r>
            <w:r w:rsidR="00180DAB">
              <w:rPr>
                <w:rFonts w:asciiTheme="minorBidi" w:hAnsiTheme="minorBidi" w:hint="cs"/>
                <w:rtl/>
              </w:rPr>
              <w:t>3</w:t>
            </w:r>
            <w:r>
              <w:rPr>
                <w:rFonts w:asciiTheme="minorBidi" w:hAnsiTheme="minorBidi" w:hint="cs"/>
                <w:rtl/>
              </w:rPr>
              <w:t>/144</w:t>
            </w:r>
            <w:r w:rsidR="00180DAB">
              <w:rPr>
                <w:rFonts w:asciiTheme="minorBidi" w:hAnsiTheme="minorBidi" w:hint="cs"/>
                <w:rtl/>
              </w:rPr>
              <w:t>7</w:t>
            </w:r>
            <w:r>
              <w:rPr>
                <w:rFonts w:asciiTheme="minorBidi" w:hAnsiTheme="minorBidi" w:hint="cs"/>
                <w:rtl/>
              </w:rPr>
              <w:t xml:space="preserve"> الى </w:t>
            </w:r>
            <w:r w:rsidR="00180DAB">
              <w:rPr>
                <w:rFonts w:asciiTheme="minorBidi" w:hAnsiTheme="minorBidi" w:hint="cs"/>
                <w:rtl/>
              </w:rPr>
              <w:t>3</w:t>
            </w:r>
            <w:r>
              <w:rPr>
                <w:rFonts w:asciiTheme="minorBidi" w:hAnsiTheme="minorBidi" w:hint="cs"/>
                <w:rtl/>
              </w:rPr>
              <w:t>/</w:t>
            </w:r>
            <w:r w:rsidR="00180DAB">
              <w:rPr>
                <w:rFonts w:asciiTheme="minorBidi" w:hAnsiTheme="minorBidi" w:hint="cs"/>
                <w:rtl/>
              </w:rPr>
              <w:t>4</w:t>
            </w:r>
            <w:r w:rsidR="00C2110A">
              <w:rPr>
                <w:rFonts w:asciiTheme="minorBidi" w:hAnsiTheme="minorBidi" w:hint="cs"/>
                <w:rtl/>
              </w:rPr>
              <w:t xml:space="preserve"> </w:t>
            </w:r>
            <w:r w:rsidRPr="00C2110A" w:rsidR="004A4584">
              <w:rPr>
                <w:rFonts w:asciiTheme="minorBidi" w:hAnsiTheme="minorBidi" w:hint="cs"/>
                <w:b/>
                <w:bCs/>
                <w:rtl/>
              </w:rPr>
              <w:t>(الثلاثاء</w:t>
            </w:r>
            <w:r w:rsidRPr="00C2110A" w:rsidR="00C2110A">
              <w:rPr>
                <w:rFonts w:asciiTheme="minorBidi" w:hAnsiTheme="minorBidi" w:hint="cs"/>
                <w:b/>
                <w:bCs/>
                <w:rtl/>
              </w:rPr>
              <w:t xml:space="preserve"> إجازة </w:t>
            </w:r>
            <w:r w:rsidR="00FE071F">
              <w:rPr>
                <w:rFonts w:asciiTheme="minorBidi" w:hAnsiTheme="minorBidi" w:hint="cs"/>
                <w:b/>
                <w:bCs/>
                <w:rtl/>
              </w:rPr>
              <w:t>ا</w:t>
            </w:r>
            <w:r w:rsidRPr="00C2110A" w:rsidR="00C2110A">
              <w:rPr>
                <w:rFonts w:asciiTheme="minorBidi" w:hAnsiTheme="minorBidi" w:hint="cs"/>
                <w:b/>
                <w:bCs/>
                <w:rtl/>
              </w:rPr>
              <w:t>ليوم الوطني)</w:t>
            </w:r>
          </w:p>
        </w:tc>
        <w:tc>
          <w:tcPr>
            <w:tcW w:w="5160" w:type="dxa"/>
            <w:shd w:val="clear" w:color="auto" w:fill="E2EFD9" w:themeFill="accent6" w:themeFillTint="33"/>
          </w:tcPr>
          <w:p w:rsidR="00292C76" w:rsidRPr="00DD4AF5" w14:paraId="1DC5869F" w14:textId="52371B1C">
            <w:pPr>
              <w:rPr>
                <w:rFonts w:asciiTheme="minorBidi" w:hAnsiTheme="minorBidi"/>
                <w:rtl/>
              </w:rPr>
            </w:pPr>
            <w:r w:rsidRPr="00DD4AF5">
              <w:rPr>
                <w:rFonts w:asciiTheme="minorBidi" w:hAnsiTheme="minorBidi"/>
                <w:rtl/>
              </w:rPr>
              <w:t>تاريخ:</w:t>
            </w:r>
            <w:r>
              <w:rPr>
                <w:rFonts w:asciiTheme="minorBidi" w:hAnsiTheme="minorBidi" w:hint="cs"/>
                <w:rtl/>
              </w:rPr>
              <w:t xml:space="preserve"> من </w:t>
            </w:r>
            <w:r w:rsidR="00180DAB">
              <w:rPr>
                <w:rFonts w:asciiTheme="minorBidi" w:hAnsiTheme="minorBidi" w:hint="cs"/>
                <w:rtl/>
              </w:rPr>
              <w:t>6</w:t>
            </w:r>
            <w:r>
              <w:rPr>
                <w:rFonts w:asciiTheme="minorBidi" w:hAnsiTheme="minorBidi" w:hint="cs"/>
                <w:rtl/>
              </w:rPr>
              <w:t>/</w:t>
            </w:r>
            <w:r w:rsidR="00180DAB">
              <w:rPr>
                <w:rFonts w:asciiTheme="minorBidi" w:hAnsiTheme="minorBidi" w:hint="cs"/>
                <w:rtl/>
              </w:rPr>
              <w:t>4</w:t>
            </w:r>
            <w:r>
              <w:rPr>
                <w:rFonts w:asciiTheme="minorBidi" w:hAnsiTheme="minorBidi" w:hint="cs"/>
                <w:rtl/>
              </w:rPr>
              <w:t>/144</w:t>
            </w:r>
            <w:r w:rsidR="00180DAB">
              <w:rPr>
                <w:rFonts w:asciiTheme="minorBidi" w:hAnsiTheme="minorBidi" w:hint="cs"/>
                <w:rtl/>
              </w:rPr>
              <w:t>7</w:t>
            </w:r>
            <w:r>
              <w:rPr>
                <w:rFonts w:asciiTheme="minorBidi" w:hAnsiTheme="minorBidi" w:hint="cs"/>
                <w:rtl/>
              </w:rPr>
              <w:t xml:space="preserve"> الى </w:t>
            </w:r>
            <w:r w:rsidR="00180DAB">
              <w:rPr>
                <w:rFonts w:asciiTheme="minorBidi" w:hAnsiTheme="minorBidi" w:hint="cs"/>
                <w:rtl/>
              </w:rPr>
              <w:t>10</w:t>
            </w:r>
            <w:r>
              <w:rPr>
                <w:rFonts w:asciiTheme="minorBidi" w:hAnsiTheme="minorBidi" w:hint="cs"/>
                <w:rtl/>
              </w:rPr>
              <w:t>/</w:t>
            </w:r>
            <w:r w:rsidR="00180DAB">
              <w:rPr>
                <w:rFonts w:asciiTheme="minorBidi" w:hAnsiTheme="minorBidi" w:hint="cs"/>
                <w:rtl/>
              </w:rPr>
              <w:t>4/1447</w:t>
            </w:r>
          </w:p>
        </w:tc>
      </w:tr>
      <w:tr w14:paraId="464CA994" w14:textId="77777777" w:rsidTr="00292C76">
        <w:tblPrEx>
          <w:tblW w:w="15035" w:type="dxa"/>
          <w:tblLook w:val="04A0"/>
        </w:tblPrEx>
        <w:trPr>
          <w:trHeight w:val="1854"/>
        </w:trPr>
        <w:tc>
          <w:tcPr>
            <w:tcW w:w="4715" w:type="dxa"/>
          </w:tcPr>
          <w:p w:rsidR="00570894" w:rsidP="00570894" w14:paraId="54119A9B" w14:textId="77777777">
            <w:pPr>
              <w:jc w:val="center"/>
            </w:pPr>
          </w:p>
          <w:p w:rsidR="00570894" w:rsidP="00570894" w14:paraId="7FDD7112" w14:textId="42650878">
            <w:pPr>
              <w:jc w:val="center"/>
              <w:rPr>
                <w:rtl/>
              </w:rPr>
            </w:pPr>
            <w:r w:rsidRPr="00455962">
              <w:rPr>
                <w:rFonts w:cs="Arial"/>
                <w:rtl/>
              </w:rPr>
              <w:t>تقنيات-&gt;الأسلوب اللغوي الجملة الخبرية المنفية (الاسمية)</w:t>
              <w:br/>
              <w:t>‾‾‾‾‾</w:t>
              <w:br/>
              <w:t>تقنيات-&gt;الوظيفة النحوية (الفاعل)</w:t>
              <w:br/>
              <w:t>‾‾‾‾‾</w:t>
              <w:br/>
              <w:t>تقنيات-&gt;استراتيجية الكتابة</w:t>
              <w:br/>
              <w:t>‾‾‾‾‾</w:t>
              <w:br/>
              <w:t>تقنيات-&gt;استراتيجية الكتابة الفن الكتابي (كتابة قصة خيالية)</w:t>
            </w:r>
          </w:p>
        </w:tc>
        <w:tc>
          <w:tcPr>
            <w:tcW w:w="5160" w:type="dxa"/>
          </w:tcPr>
          <w:p w:rsidR="00570894" w:rsidP="00570894" w14:paraId="3902CD78" w14:textId="77777777">
            <w:pPr>
              <w:jc w:val="center"/>
            </w:pPr>
          </w:p>
          <w:p w:rsidR="00570894" w:rsidP="00570894" w14:paraId="6D47B2B4" w14:textId="3B914152">
            <w:pPr>
              <w:jc w:val="center"/>
              <w:rPr>
                <w:rtl/>
              </w:rPr>
            </w:pPr>
            <w:r w:rsidRPr="00455962">
              <w:rPr>
                <w:rFonts w:cs="Arial"/>
                <w:rtl/>
              </w:rPr>
              <w:t>تقنيات-&gt;الأداء الكتابي (تخطيط كتابة الموضوع)</w:t>
              <w:br/>
              <w:t>‾‾‾‾‾</w:t>
              <w:br/>
              <w:t>مراجعة</w:t>
              <w:br/>
              <w:t>‾‾‾‾‾</w:t>
              <w:br/>
              <w:t>تقنيات-&gt;كتابة المسودة</w:t>
              <w:br/>
              <w:t>‾‾‾‾‾</w:t>
              <w:br/>
              <w:t>تقنيات-&gt;الأداء الكتابي (المراجعة والتنقيح)</w:t>
              <w:br/>
              <w:t>‾‾‾‾‾</w:t>
              <w:br/>
              <w:t>تقنيات-&gt;استراتيجية مهارة التحدث (إجراء مقابلة)</w:t>
            </w:r>
          </w:p>
        </w:tc>
        <w:tc>
          <w:tcPr>
            <w:tcW w:w="5160" w:type="dxa"/>
          </w:tcPr>
          <w:p w:rsidR="00570894" w:rsidP="00570894" w14:paraId="4E83C0A1" w14:textId="77777777">
            <w:pPr>
              <w:jc w:val="center"/>
            </w:pPr>
          </w:p>
          <w:p w:rsidR="00570894" w:rsidP="00570894" w14:paraId="729F92A8" w14:textId="2F81B229">
            <w:pPr>
              <w:jc w:val="center"/>
              <w:rPr>
                <w:rtl/>
              </w:rPr>
            </w:pPr>
            <w:r w:rsidRPr="00455962">
              <w:rPr>
                <w:rFonts w:cs="Arial"/>
                <w:rtl/>
              </w:rPr>
              <w:t>تقنيات-&gt;النص الإثرائي (هاتف دقيق داخل أسنانك)</w:t>
              <w:br/>
              <w:t>‾‾‾‾‾</w:t>
              <w:br/>
              <w:t>نوادر وقيم -&gt;مدخل وحدة (نودار وقيم)</w:t>
              <w:br/>
              <w:t>‾‾‾‾‾</w:t>
              <w:br/>
              <w:t>نوادر وقيم -&gt;نص الاستماع</w:t>
              <w:br/>
              <w:t>‾‾‾‾‾</w:t>
              <w:br/>
              <w:t>نوادر وقيم -&gt;الفهم القرائي (الصدقة والكوب)</w:t>
            </w:r>
          </w:p>
        </w:tc>
      </w:tr>
      <w:tr w14:paraId="37324554" w14:textId="77777777" w:rsidTr="00292C76">
        <w:tblPrEx>
          <w:tblW w:w="15035" w:type="dxa"/>
          <w:tblLook w:val="04A0"/>
        </w:tblPrEx>
        <w:trPr>
          <w:trHeight w:val="375"/>
        </w:trPr>
        <w:tc>
          <w:tcPr>
            <w:tcW w:w="4715" w:type="dxa"/>
            <w:shd w:val="clear" w:color="auto" w:fill="FEF2CC" w:themeFill="accent4" w:themeFillTint="33"/>
          </w:tcPr>
          <w:p w:rsidR="00292C76" w:rsidRPr="00EB7561" w:rsidP="00EB7561" w14:paraId="06127E5E" w14:textId="106814E4">
            <w:pPr>
              <w:pStyle w:val="ListParagraph"/>
              <w:numPr>
                <w:ilvl w:val="0"/>
                <w:numId w:val="1"/>
              </w:numPr>
              <w:jc w:val="center"/>
              <w:rPr>
                <w:b/>
                <w:bCs/>
                <w:rtl/>
              </w:rPr>
            </w:pPr>
            <w:r w:rsidRPr="00EB7561">
              <w:rPr>
                <w:rFonts w:hint="cs"/>
                <w:b/>
                <w:bCs/>
                <w:rtl/>
              </w:rPr>
              <w:t xml:space="preserve">الأسبوع </w:t>
            </w:r>
            <w:r>
              <w:rPr>
                <w:rFonts w:hint="cs"/>
                <w:b/>
                <w:bCs/>
                <w:rtl/>
              </w:rPr>
              <w:t>السابع</w:t>
            </w:r>
          </w:p>
        </w:tc>
        <w:tc>
          <w:tcPr>
            <w:tcW w:w="5160" w:type="dxa"/>
            <w:shd w:val="clear" w:color="auto" w:fill="FEF2CC" w:themeFill="accent4" w:themeFillTint="33"/>
          </w:tcPr>
          <w:p w:rsidR="00292C76" w:rsidRPr="00EB7561" w:rsidP="00EB7561" w14:paraId="0E868955" w14:textId="3CC3345F">
            <w:pPr>
              <w:pStyle w:val="ListParagraph"/>
              <w:numPr>
                <w:ilvl w:val="0"/>
                <w:numId w:val="1"/>
              </w:numPr>
              <w:jc w:val="center"/>
              <w:rPr>
                <w:b/>
                <w:bCs/>
                <w:rtl/>
              </w:rPr>
            </w:pPr>
            <w:r w:rsidRPr="00EB7561">
              <w:rPr>
                <w:rFonts w:hint="cs"/>
                <w:b/>
                <w:bCs/>
                <w:rtl/>
              </w:rPr>
              <w:t xml:space="preserve">الأسبوع </w:t>
            </w:r>
            <w:r>
              <w:rPr>
                <w:rFonts w:hint="cs"/>
                <w:b/>
                <w:bCs/>
                <w:rtl/>
              </w:rPr>
              <w:t>الثامن</w:t>
            </w:r>
          </w:p>
        </w:tc>
        <w:tc>
          <w:tcPr>
            <w:tcW w:w="5160" w:type="dxa"/>
            <w:shd w:val="clear" w:color="auto" w:fill="FEF2CC" w:themeFill="accent4" w:themeFillTint="33"/>
          </w:tcPr>
          <w:p w:rsidR="00292C76" w:rsidRPr="00EB7561" w:rsidP="00EB7561" w14:paraId="5A4F49A9" w14:textId="1C0B891F">
            <w:pPr>
              <w:pStyle w:val="ListParagraph"/>
              <w:numPr>
                <w:ilvl w:val="0"/>
                <w:numId w:val="1"/>
              </w:numPr>
              <w:jc w:val="center"/>
              <w:rPr>
                <w:b/>
                <w:bCs/>
                <w:rtl/>
              </w:rPr>
            </w:pPr>
            <w:r w:rsidRPr="00EB7561">
              <w:rPr>
                <w:rFonts w:hint="cs"/>
                <w:b/>
                <w:bCs/>
                <w:rtl/>
              </w:rPr>
              <w:t xml:space="preserve">الأسبوع </w:t>
            </w:r>
            <w:r>
              <w:rPr>
                <w:rFonts w:hint="cs"/>
                <w:b/>
                <w:bCs/>
                <w:rtl/>
              </w:rPr>
              <w:t>التاسع</w:t>
            </w:r>
          </w:p>
        </w:tc>
      </w:tr>
      <w:tr w14:paraId="564FDEF2" w14:textId="77777777" w:rsidTr="00292C76">
        <w:tblPrEx>
          <w:tblW w:w="15035" w:type="dxa"/>
          <w:tblLook w:val="04A0"/>
        </w:tblPrEx>
        <w:trPr>
          <w:trHeight w:val="58"/>
        </w:trPr>
        <w:tc>
          <w:tcPr>
            <w:tcW w:w="4715" w:type="dxa"/>
            <w:shd w:val="clear" w:color="auto" w:fill="E2EFD9" w:themeFill="accent6" w:themeFillTint="33"/>
          </w:tcPr>
          <w:p w:rsidR="00292C76" w14:paraId="1E9A77FE" w14:textId="4DC24647">
            <w:pPr>
              <w:rPr>
                <w:rtl/>
              </w:rPr>
            </w:pPr>
            <w:r w:rsidRPr="00372195">
              <w:rPr>
                <w:rFonts w:cs="Arial"/>
                <w:rtl/>
              </w:rPr>
              <w:t>تاريخ:</w:t>
            </w:r>
            <w:r>
              <w:rPr>
                <w:rFonts w:hint="cs"/>
                <w:rtl/>
              </w:rPr>
              <w:t xml:space="preserve"> من 13/</w:t>
            </w:r>
            <w:r w:rsidR="00180DAB">
              <w:rPr>
                <w:rFonts w:hint="cs"/>
                <w:rtl/>
              </w:rPr>
              <w:t>4</w:t>
            </w:r>
            <w:r>
              <w:rPr>
                <w:rFonts w:hint="cs"/>
                <w:rtl/>
              </w:rPr>
              <w:t>/144</w:t>
            </w:r>
            <w:r w:rsidR="00180DAB">
              <w:rPr>
                <w:rFonts w:hint="cs"/>
                <w:rtl/>
              </w:rPr>
              <w:t>7</w:t>
            </w:r>
            <w:r>
              <w:rPr>
                <w:rFonts w:hint="cs"/>
                <w:rtl/>
              </w:rPr>
              <w:t xml:space="preserve"> الى 17/11</w:t>
            </w:r>
            <w:r w:rsidR="00180DAB">
              <w:rPr>
                <w:rFonts w:hint="cs"/>
                <w:rtl/>
              </w:rPr>
              <w:t>/1447</w:t>
            </w:r>
          </w:p>
        </w:tc>
        <w:tc>
          <w:tcPr>
            <w:tcW w:w="5160" w:type="dxa"/>
            <w:shd w:val="clear" w:color="auto" w:fill="E2EFD9" w:themeFill="accent6" w:themeFillTint="33"/>
          </w:tcPr>
          <w:p w:rsidR="00292C76" w14:paraId="26FA01E6" w14:textId="7151FC69">
            <w:pPr>
              <w:rPr>
                <w:rtl/>
              </w:rPr>
            </w:pPr>
            <w:r w:rsidRPr="00372195">
              <w:rPr>
                <w:rFonts w:cs="Arial"/>
                <w:rtl/>
              </w:rPr>
              <w:t>تاريخ:</w:t>
            </w:r>
            <w:r>
              <w:rPr>
                <w:rFonts w:hint="cs"/>
                <w:rtl/>
              </w:rPr>
              <w:t xml:space="preserve"> من 20/</w:t>
            </w:r>
            <w:r w:rsidR="00180DAB">
              <w:rPr>
                <w:rFonts w:hint="cs"/>
                <w:rtl/>
              </w:rPr>
              <w:t>4</w:t>
            </w:r>
            <w:r>
              <w:rPr>
                <w:rFonts w:hint="cs"/>
                <w:rtl/>
              </w:rPr>
              <w:t>/144</w:t>
            </w:r>
            <w:r w:rsidR="00180DAB">
              <w:rPr>
                <w:rFonts w:hint="cs"/>
                <w:rtl/>
              </w:rPr>
              <w:t>7</w:t>
            </w:r>
            <w:r>
              <w:rPr>
                <w:rFonts w:hint="cs"/>
                <w:rtl/>
              </w:rPr>
              <w:t xml:space="preserve"> الى 24/</w:t>
            </w:r>
            <w:r w:rsidR="00180DAB">
              <w:rPr>
                <w:rFonts w:hint="cs"/>
                <w:rtl/>
              </w:rPr>
              <w:t>4/</w:t>
            </w:r>
            <w:r w:rsidR="001262B6">
              <w:rPr>
                <w:rFonts w:hint="cs"/>
                <w:rtl/>
              </w:rPr>
              <w:t xml:space="preserve"> </w:t>
            </w:r>
            <w:r w:rsidRPr="001262B6" w:rsidR="001262B6">
              <w:rPr>
                <w:rFonts w:hint="cs"/>
                <w:b/>
                <w:bCs/>
                <w:rtl/>
              </w:rPr>
              <w:t>(ال</w:t>
            </w:r>
            <w:r w:rsidR="001262B6">
              <w:rPr>
                <w:rFonts w:hint="cs"/>
                <w:b/>
                <w:bCs/>
                <w:rtl/>
              </w:rPr>
              <w:t>أ</w:t>
            </w:r>
            <w:r w:rsidRPr="001262B6" w:rsidR="001262B6">
              <w:rPr>
                <w:rFonts w:hint="cs"/>
                <w:b/>
                <w:bCs/>
                <w:rtl/>
              </w:rPr>
              <w:t>حد إجازة إضافية)</w:t>
            </w:r>
          </w:p>
        </w:tc>
        <w:tc>
          <w:tcPr>
            <w:tcW w:w="5160" w:type="dxa"/>
            <w:shd w:val="clear" w:color="auto" w:fill="E2EFD9" w:themeFill="accent6" w:themeFillTint="33"/>
          </w:tcPr>
          <w:p w:rsidR="00292C76" w14:paraId="602797FD" w14:textId="6FE6A7C0">
            <w:pPr>
              <w:rPr>
                <w:rtl/>
              </w:rPr>
            </w:pPr>
            <w:r w:rsidRPr="00372195">
              <w:rPr>
                <w:rFonts w:cs="Arial"/>
                <w:rtl/>
              </w:rPr>
              <w:t>تاريخ:</w:t>
            </w:r>
            <w:r>
              <w:rPr>
                <w:rFonts w:hint="cs"/>
                <w:rtl/>
              </w:rPr>
              <w:t xml:space="preserve"> من 27/</w:t>
            </w:r>
            <w:r w:rsidR="000D5C37">
              <w:rPr>
                <w:rFonts w:hint="cs"/>
                <w:rtl/>
              </w:rPr>
              <w:t>4</w:t>
            </w:r>
            <w:r>
              <w:rPr>
                <w:rFonts w:hint="cs"/>
                <w:rtl/>
              </w:rPr>
              <w:t>/144</w:t>
            </w:r>
            <w:r w:rsidR="000D5C37">
              <w:rPr>
                <w:rFonts w:hint="cs"/>
                <w:rtl/>
              </w:rPr>
              <w:t>7</w:t>
            </w:r>
            <w:r>
              <w:rPr>
                <w:rFonts w:hint="cs"/>
                <w:rtl/>
              </w:rPr>
              <w:t xml:space="preserve"> الى </w:t>
            </w:r>
            <w:r w:rsidR="000D5C37">
              <w:rPr>
                <w:rFonts w:hint="cs"/>
                <w:rtl/>
              </w:rPr>
              <w:t>1</w:t>
            </w:r>
            <w:r>
              <w:rPr>
                <w:rFonts w:hint="cs"/>
                <w:rtl/>
              </w:rPr>
              <w:t>/</w:t>
            </w:r>
            <w:r w:rsidR="000D5C37">
              <w:rPr>
                <w:rFonts w:hint="cs"/>
                <w:rtl/>
              </w:rPr>
              <w:t>5/1447</w:t>
            </w:r>
          </w:p>
        </w:tc>
      </w:tr>
      <w:tr w14:paraId="5ECFE4C0" w14:textId="77777777" w:rsidTr="00292C76">
        <w:tblPrEx>
          <w:tblW w:w="15035" w:type="dxa"/>
          <w:tblLook w:val="04A0"/>
        </w:tblPrEx>
        <w:trPr>
          <w:trHeight w:val="1966"/>
        </w:trPr>
        <w:tc>
          <w:tcPr>
            <w:tcW w:w="4715" w:type="dxa"/>
          </w:tcPr>
          <w:p w:rsidR="00570894" w:rsidP="00570894" w14:paraId="7AF1699C" w14:textId="77777777">
            <w:pPr>
              <w:jc w:val="center"/>
            </w:pPr>
          </w:p>
          <w:p w:rsidR="00570894" w:rsidP="00570894" w14:paraId="5128C6E6" w14:textId="1A6D6FD9">
            <w:pPr>
              <w:jc w:val="center"/>
              <w:rPr>
                <w:rtl/>
              </w:rPr>
            </w:pPr>
            <w:r w:rsidRPr="00455962">
              <w:rPr>
                <w:rFonts w:cs="Arial"/>
                <w:rtl/>
              </w:rPr>
              <w:t>نوادر وقيم -&gt;استراتيجية قراءة (القراءة المتعمقة)</w:t>
              <w:br/>
              <w:t>‾‾‾‾‾</w:t>
              <w:br/>
              <w:t>نوادر وقيم -&gt;نص (جحا والوليمة)</w:t>
              <w:br/>
              <w:t>‾‾‾‾‾</w:t>
              <w:br/>
              <w:t>نوادر وقيم -&gt;التحليل الأدبي (الضيف الثقيل)</w:t>
              <w:br/>
              <w:t>‾‾‾‾‾</w:t>
              <w:br/>
              <w:t>نوادر وقيم -&gt;الرسم الإملائي رسم الكلمات المنونة تنوين نصب</w:t>
            </w:r>
          </w:p>
        </w:tc>
        <w:tc>
          <w:tcPr>
            <w:tcW w:w="5160" w:type="dxa"/>
          </w:tcPr>
          <w:p w:rsidR="00570894" w:rsidP="00570894" w14:paraId="73689A24" w14:textId="77777777">
            <w:pPr>
              <w:jc w:val="center"/>
            </w:pPr>
          </w:p>
          <w:p w:rsidR="00570894" w:rsidP="00570894" w14:paraId="24634F5B" w14:textId="0EEE4DC5">
            <w:pPr>
              <w:jc w:val="center"/>
              <w:rPr>
                <w:rtl/>
              </w:rPr>
            </w:pPr>
            <w:r w:rsidRPr="00455962">
              <w:rPr>
                <w:rFonts w:cs="Arial"/>
                <w:rtl/>
              </w:rPr>
              <w:t>نوادر وقيم -&gt;الرسم الكتابي (رسم حرفي: ف،ق منفردين ومتصلين بخط الرقعة)</w:t>
              <w:br/>
              <w:t>‾‾‾‾‾</w:t>
              <w:br/>
              <w:t>نوادر وقيم -&gt;الصنف اللغوي (الأسماء الخمسة)</w:t>
              <w:br/>
              <w:t>‾‾‾‾‾</w:t>
              <w:br/>
              <w:t>نوادر وقيم -&gt;الأسلوب اللغوي (الجملة الخبرية المنفية "الفعلية")</w:t>
            </w:r>
          </w:p>
        </w:tc>
        <w:tc>
          <w:tcPr>
            <w:tcW w:w="5160" w:type="dxa"/>
          </w:tcPr>
          <w:p w:rsidR="00570894" w:rsidP="00570894" w14:paraId="672A2740" w14:textId="77777777">
            <w:pPr>
              <w:jc w:val="center"/>
            </w:pPr>
          </w:p>
          <w:p w:rsidR="00570894" w:rsidP="00570894" w14:paraId="10E81BD2" w14:textId="5730B44A">
            <w:pPr>
              <w:jc w:val="center"/>
              <w:rPr>
                <w:rtl/>
              </w:rPr>
            </w:pPr>
            <w:r w:rsidRPr="00455962">
              <w:rPr>
                <w:rFonts w:cs="Arial"/>
                <w:rtl/>
              </w:rPr>
              <w:t>نوادر وقيم -&gt;الوظيفة النحوية (نائب الفاعل)</w:t>
              <w:br/>
              <w:t>‾‾‾‾‾</w:t>
              <w:br/>
              <w:t>نوادر وقيم -&gt;استراتيجية كتابة الفن الكتابي (تحويل نص سردي إلى نص حواري)</w:t>
              <w:br/>
              <w:t>‾‾‾‾‾</w:t>
              <w:br/>
              <w:t>نوادر وقيم -&gt;الأداء الكتابي (تخطيط كتابة الموضوع)</w:t>
              <w:br/>
              <w:t>‾‾‾‾‾</w:t>
              <w:br/>
              <w:t>نوادر وقيم -&gt;كتابة المسودة</w:t>
            </w:r>
          </w:p>
        </w:tc>
      </w:tr>
    </w:tbl>
    <w:tbl>
      <w:tblPr>
        <w:tblStyle w:val="TableGrid"/>
        <w:tblpPr w:leftFromText="180" w:rightFromText="180" w:vertAnchor="text" w:horzAnchor="margin" w:tblpXSpec="right" w:tblpY="254"/>
        <w:bidiVisual/>
        <w:tblW w:w="15299" w:type="dxa"/>
        <w:tblLook w:val="04A0"/>
      </w:tblPr>
      <w:tblGrid>
        <w:gridCol w:w="4533"/>
        <w:gridCol w:w="4819"/>
        <w:gridCol w:w="4394"/>
        <w:gridCol w:w="1553"/>
      </w:tblGrid>
      <w:tr w14:paraId="6933AA82" w14:textId="2F568A41" w:rsidTr="00AB0B77">
        <w:tblPrEx>
          <w:tblW w:w="15299" w:type="dxa"/>
          <w:tblLook w:val="04A0"/>
        </w:tblPrEx>
        <w:trPr>
          <w:trHeight w:val="361"/>
        </w:trPr>
        <w:tc>
          <w:tcPr>
            <w:tcW w:w="4533" w:type="dxa"/>
            <w:shd w:val="clear" w:color="auto" w:fill="FEF2CC" w:themeFill="accent4" w:themeFillTint="33"/>
          </w:tcPr>
          <w:bookmarkEnd w:id="0"/>
          <w:p w:rsidR="00CF4673" w:rsidRPr="00CF4673" w:rsidP="00292C76" w14:paraId="5DF71695" w14:textId="77777777">
            <w:pPr>
              <w:pStyle w:val="ListParagraph"/>
              <w:numPr>
                <w:ilvl w:val="0"/>
                <w:numId w:val="1"/>
              </w:numPr>
              <w:jc w:val="center"/>
              <w:rPr>
                <w:b/>
                <w:bCs/>
                <w:rtl/>
              </w:rPr>
            </w:pPr>
            <w:r w:rsidRPr="00CF4673">
              <w:rPr>
                <w:rFonts w:hint="cs"/>
                <w:b/>
                <w:bCs/>
                <w:rtl/>
              </w:rPr>
              <w:t xml:space="preserve">الأسبوع العاشر </w:t>
            </w:r>
          </w:p>
        </w:tc>
        <w:tc>
          <w:tcPr>
            <w:tcW w:w="4819" w:type="dxa"/>
            <w:shd w:val="clear" w:color="auto" w:fill="FEF2CC" w:themeFill="accent4" w:themeFillTint="33"/>
          </w:tcPr>
          <w:p w:rsidR="00CF4673" w:rsidRPr="00CF4673" w:rsidP="00292C76" w14:paraId="6B2A44B1" w14:textId="5EBE29DF">
            <w:pPr>
              <w:pStyle w:val="ListParagraph"/>
              <w:numPr>
                <w:ilvl w:val="0"/>
                <w:numId w:val="1"/>
              </w:numPr>
              <w:jc w:val="center"/>
              <w:rPr>
                <w:b/>
                <w:bCs/>
                <w:rtl/>
              </w:rPr>
            </w:pPr>
            <w:r w:rsidRPr="00CF4673">
              <w:rPr>
                <w:rFonts w:cs="Arial"/>
                <w:b/>
                <w:bCs/>
                <w:rtl/>
              </w:rPr>
              <w:t>الأسبوع</w:t>
            </w:r>
            <w:r w:rsidRPr="00CF4673">
              <w:rPr>
                <w:rFonts w:hint="cs"/>
                <w:b/>
                <w:bCs/>
                <w:rtl/>
              </w:rPr>
              <w:t xml:space="preserve"> الحادي عشر</w:t>
            </w:r>
          </w:p>
        </w:tc>
        <w:tc>
          <w:tcPr>
            <w:tcW w:w="4394" w:type="dxa"/>
            <w:shd w:val="clear" w:color="auto" w:fill="FEF2CC" w:themeFill="accent4" w:themeFillTint="33"/>
          </w:tcPr>
          <w:p w:rsidR="00CF4673" w:rsidRPr="00CF4673" w:rsidP="00292C76" w14:paraId="4F9A3016" w14:textId="78AFCA99">
            <w:pPr>
              <w:pStyle w:val="ListParagraph"/>
              <w:numPr>
                <w:ilvl w:val="0"/>
                <w:numId w:val="1"/>
              </w:numPr>
              <w:jc w:val="center"/>
              <w:rPr>
                <w:b/>
                <w:bCs/>
                <w:rtl/>
              </w:rPr>
            </w:pPr>
            <w:r w:rsidRPr="00CF4673">
              <w:rPr>
                <w:rFonts w:hint="cs"/>
                <w:b/>
                <w:bCs/>
                <w:rtl/>
              </w:rPr>
              <w:t>الأسبوع الثاني عشر</w:t>
            </w:r>
          </w:p>
        </w:tc>
        <w:tc>
          <w:tcPr>
            <w:tcW w:w="1553" w:type="dxa"/>
            <w:vMerge w:val="restart"/>
          </w:tcPr>
          <w:p w:rsidR="00CF4673" w:rsidRPr="00AB0B77" w:rsidP="00653A6F" w14:paraId="3DA7E5A2" w14:textId="06C38C1F">
            <w:pPr>
              <w:jc w:val="center"/>
              <w:rPr>
                <w:b/>
                <w:bCs/>
                <w:rtl/>
              </w:rPr>
            </w:pPr>
            <w:r w:rsidRPr="007D4936">
              <w:rPr>
                <w:rFonts w:hint="cs"/>
                <w:b/>
                <w:bCs/>
                <w:sz w:val="32"/>
                <w:szCs w:val="32"/>
                <w:rtl/>
              </w:rPr>
              <w:t>الاجازات</w:t>
            </w:r>
            <w:r w:rsidRPr="00AB0B77" w:rsidR="00AB0B77">
              <w:rPr>
                <w:b/>
                <w:bCs/>
                <w:rtl/>
              </w:rPr>
              <w:br/>
            </w:r>
          </w:p>
          <w:p w:rsidR="00653A6F" w:rsidP="00653A6F" w14:paraId="530A2680" w14:textId="601E65D4">
            <w:r>
              <w:rPr>
                <w:rFonts w:hint="cs"/>
                <w:rtl/>
              </w:rPr>
              <w:t>1-الثلاثاء 1/4 اليوم الوطني</w:t>
            </w:r>
          </w:p>
          <w:p w:rsidR="00653A6F" w:rsidP="00653A6F" w14:paraId="5ADDF7F8" w14:textId="07E149B9">
            <w:r>
              <w:rPr>
                <w:rFonts w:hint="cs"/>
                <w:rtl/>
              </w:rPr>
              <w:t>-------</w:t>
            </w:r>
          </w:p>
          <w:p w:rsidR="00653A6F" w:rsidP="00653A6F" w14:paraId="3E9F49F0" w14:textId="616CE661">
            <w:r>
              <w:rPr>
                <w:rFonts w:hint="cs"/>
                <w:rtl/>
              </w:rPr>
              <w:t>2-الاحد 20/4 إجازة إضافية</w:t>
            </w:r>
          </w:p>
          <w:p w:rsidR="00653A6F" w:rsidP="00653A6F" w14:paraId="45A68986" w14:textId="4DD1162E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-------</w:t>
            </w:r>
          </w:p>
          <w:p w:rsidR="00653A6F" w:rsidP="00653A6F" w14:paraId="6AC1AF23" w14:textId="1A0737FA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3-</w:t>
            </w:r>
            <w:r w:rsidR="00A94C80">
              <w:rPr>
                <w:rFonts w:hint="cs"/>
                <w:b/>
                <w:bCs/>
                <w:rtl/>
              </w:rPr>
              <w:t xml:space="preserve">من 30/5 </w:t>
            </w:r>
            <w:r w:rsidR="009A59AA">
              <w:rPr>
                <w:b/>
                <w:bCs/>
                <w:rtl/>
              </w:rPr>
              <w:br/>
            </w:r>
            <w:r w:rsidR="00A94C80">
              <w:rPr>
                <w:rFonts w:hint="cs"/>
                <w:b/>
                <w:bCs/>
                <w:rtl/>
              </w:rPr>
              <w:t>الى 8/6 إجازة الخريف</w:t>
            </w:r>
          </w:p>
          <w:p w:rsidR="00A94C80" w:rsidP="00653A6F" w14:paraId="039B2077" w14:textId="543A1236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--------</w:t>
            </w:r>
          </w:p>
          <w:p w:rsidR="00A94C80" w:rsidP="00653A6F" w14:paraId="684068C5" w14:textId="44955FB3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4-الخميس 20/6 إجازة إضافية</w:t>
            </w:r>
          </w:p>
          <w:p w:rsidR="00A94C80" w:rsidP="00653A6F" w14:paraId="5FE8AE08" w14:textId="009F6865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--------</w:t>
            </w:r>
          </w:p>
          <w:p w:rsidR="00A94C80" w:rsidP="00653A6F" w14:paraId="12B702E4" w14:textId="3FF24F55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5-الاحد 23/6 إجازة إضافية</w:t>
            </w:r>
          </w:p>
          <w:p w:rsidR="00A94C80" w:rsidP="00653A6F" w14:paraId="47A48809" w14:textId="77777777">
            <w:pPr>
              <w:rPr>
                <w:b/>
                <w:bCs/>
                <w:rtl/>
              </w:rPr>
            </w:pPr>
          </w:p>
          <w:p w:rsidR="00A94C80" w:rsidP="00653A6F" w14:paraId="23BE467B" w14:textId="026216EE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6-الاختبارات من 15/7</w:t>
            </w:r>
            <w:r>
              <w:rPr>
                <w:b/>
                <w:bCs/>
                <w:rtl/>
              </w:rPr>
              <w:br/>
            </w:r>
            <w:r w:rsidR="007D4936">
              <w:rPr>
                <w:rFonts w:hint="cs"/>
                <w:b/>
                <w:bCs/>
                <w:rtl/>
              </w:rPr>
              <w:t>-------</w:t>
            </w:r>
            <w:r>
              <w:rPr>
                <w:b/>
                <w:bCs/>
                <w:rtl/>
              </w:rPr>
              <w:br/>
            </w:r>
            <w:r>
              <w:rPr>
                <w:rFonts w:hint="cs"/>
                <w:b/>
                <w:bCs/>
                <w:rtl/>
              </w:rPr>
              <w:t>7-بداية إجازة منتصف 20/7</w:t>
            </w:r>
          </w:p>
          <w:p w:rsidR="00AB0B77" w:rsidRPr="00653A6F" w:rsidP="00653A6F" w14:paraId="2602A0F4" w14:textId="771E366A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28/7 /1447</w:t>
            </w:r>
          </w:p>
        </w:tc>
      </w:tr>
      <w:tr w14:paraId="0745664F" w14:textId="4DE57E9A" w:rsidTr="00AB0B77">
        <w:tblPrEx>
          <w:tblW w:w="15299" w:type="dxa"/>
          <w:tblLook w:val="04A0"/>
        </w:tblPrEx>
        <w:trPr>
          <w:trHeight w:val="137"/>
        </w:trPr>
        <w:tc>
          <w:tcPr>
            <w:tcW w:w="4533" w:type="dxa"/>
            <w:shd w:val="clear" w:color="auto" w:fill="E2EFD9" w:themeFill="accent6" w:themeFillTint="33"/>
          </w:tcPr>
          <w:p w:rsidR="00CF4673" w:rsidP="00292C76" w14:paraId="7E213A5A" w14:textId="624DAE2D">
            <w:pPr>
              <w:rPr>
                <w:rtl/>
              </w:rPr>
            </w:pPr>
            <w:r>
              <w:rPr>
                <w:rFonts w:hint="cs"/>
                <w:rtl/>
              </w:rPr>
              <w:t>تاريخ: من 4/5/1447 الى 8/5/1447</w:t>
            </w:r>
          </w:p>
        </w:tc>
        <w:tc>
          <w:tcPr>
            <w:tcW w:w="4819" w:type="dxa"/>
            <w:shd w:val="clear" w:color="auto" w:fill="E2EFD9" w:themeFill="accent6" w:themeFillTint="33"/>
          </w:tcPr>
          <w:p w:rsidR="00CF4673" w:rsidP="00292C76" w14:paraId="5BC89BEF" w14:textId="3E603279">
            <w:pPr>
              <w:rPr>
                <w:rtl/>
              </w:rPr>
            </w:pPr>
            <w:r>
              <w:rPr>
                <w:rFonts w:hint="cs"/>
                <w:rtl/>
              </w:rPr>
              <w:t>تاريخ: من 11/5/1447 الى 15/5/1447</w:t>
            </w:r>
          </w:p>
        </w:tc>
        <w:tc>
          <w:tcPr>
            <w:tcW w:w="4394" w:type="dxa"/>
            <w:shd w:val="clear" w:color="auto" w:fill="E2EFD9" w:themeFill="accent6" w:themeFillTint="33"/>
          </w:tcPr>
          <w:p w:rsidR="00CF4673" w:rsidP="00292C76" w14:paraId="3A1308CD" w14:textId="4625A05A">
            <w:pPr>
              <w:rPr>
                <w:rtl/>
              </w:rPr>
            </w:pPr>
            <w:r>
              <w:rPr>
                <w:rFonts w:hint="cs"/>
                <w:rtl/>
              </w:rPr>
              <w:t>تاريخ: من 18/5/1447 الى 22/5/1447</w:t>
            </w:r>
          </w:p>
        </w:tc>
        <w:tc>
          <w:tcPr>
            <w:tcW w:w="1553" w:type="dxa"/>
            <w:vMerge/>
          </w:tcPr>
          <w:p w:rsidR="00CF4673" w:rsidP="00292C76" w14:paraId="7836C6DA" w14:textId="77777777">
            <w:pPr>
              <w:rPr>
                <w:rtl/>
              </w:rPr>
            </w:pPr>
          </w:p>
        </w:tc>
      </w:tr>
      <w:tr w14:paraId="0C82BA7E" w14:textId="687786BD" w:rsidTr="00EA0F81">
        <w:tblPrEx>
          <w:tblW w:w="15299" w:type="dxa"/>
          <w:tblLook w:val="04A0"/>
        </w:tblPrEx>
        <w:trPr>
          <w:trHeight w:val="732"/>
        </w:trPr>
        <w:tc>
          <w:tcPr>
            <w:tcW w:w="4533" w:type="dxa"/>
          </w:tcPr>
          <w:p w:rsidR="00570894" w:rsidP="00570894" w14:paraId="721561CE" w14:textId="77777777">
            <w:pPr>
              <w:jc w:val="center"/>
            </w:pPr>
          </w:p>
          <w:p w:rsidR="00570894" w:rsidP="00570894" w14:paraId="0C72A345" w14:textId="3955FE38">
            <w:pPr>
              <w:jc w:val="center"/>
              <w:rPr>
                <w:rtl/>
              </w:rPr>
            </w:pPr>
            <w:r w:rsidRPr="00455962">
              <w:rPr>
                <w:rFonts w:cs="Arial"/>
                <w:rtl/>
              </w:rPr>
              <w:t>نوادر وقيم -&gt;الأداء الكتابي (المراجعة والتنقيح)</w:t>
              <w:br/>
              <w:t>‾‾‾‾‾</w:t>
              <w:br/>
              <w:t>مراجعة</w:t>
              <w:br/>
              <w:t>‾‾‾‾‾</w:t>
              <w:br/>
              <w:t>نوادر وقيم -&gt;استراتيجية مهارة التحدث (إدارة ندوة)</w:t>
              <w:br/>
              <w:t>‾‾‾‾‾</w:t>
              <w:br/>
              <w:t>نوادر وقيم -&gt;النص الإثرائي (الخطاط والتاجر)</w:t>
            </w:r>
          </w:p>
        </w:tc>
        <w:tc>
          <w:tcPr>
            <w:tcW w:w="4819" w:type="dxa"/>
          </w:tcPr>
          <w:p w:rsidR="00570894" w:rsidP="00570894" w14:paraId="330670DA" w14:textId="77777777">
            <w:pPr>
              <w:jc w:val="center"/>
            </w:pPr>
          </w:p>
          <w:p w:rsidR="00570894" w:rsidP="00570894" w14:paraId="24EE34E2" w14:textId="1924321D">
            <w:pPr>
              <w:jc w:val="center"/>
              <w:rPr>
                <w:rtl/>
              </w:rPr>
            </w:pPr>
            <w:r w:rsidRPr="00455962">
              <w:rPr>
                <w:rFonts w:cs="Arial"/>
                <w:rtl/>
              </w:rPr>
              <w:t>أعلام سابقون-&gt;مدخل وحدة ( أعلام سابقون)</w:t>
              <w:br/>
              <w:t>‾‾‾‾‾</w:t>
              <w:br/>
              <w:t>أعلام سابقون-&gt;نص الاستماع</w:t>
              <w:br/>
              <w:t>‾‾‾‾‾</w:t>
              <w:br/>
              <w:t>أعلام سابقون-&gt;الفهم القرائي (مواعظ لقمان لابنه)</w:t>
            </w:r>
          </w:p>
        </w:tc>
        <w:tc>
          <w:tcPr>
            <w:tcW w:w="4394" w:type="dxa"/>
          </w:tcPr>
          <w:p w:rsidR="00570894" w:rsidP="00570894" w14:paraId="1CA350FD" w14:textId="77777777">
            <w:pPr>
              <w:jc w:val="center"/>
            </w:pPr>
          </w:p>
          <w:p w:rsidR="00570894" w:rsidP="00570894" w14:paraId="616F7906" w14:textId="4066B434">
            <w:pPr>
              <w:jc w:val="center"/>
              <w:rPr>
                <w:rtl/>
              </w:rPr>
            </w:pPr>
            <w:r w:rsidRPr="00455962">
              <w:rPr>
                <w:rFonts w:cs="Arial"/>
                <w:rtl/>
              </w:rPr>
              <w:t>أعلام سابقون-&gt;استراتيجية قراءة (القراءة المتعمقة)</w:t>
              <w:br/>
              <w:t>‾‾‾‾‾</w:t>
              <w:br/>
              <w:t>أعلام سابقون-&gt;نص (الأمير سعود الفيصل)</w:t>
              <w:br/>
              <w:t>‾‾‾‾‾</w:t>
              <w:br/>
              <w:t>أعلام سابقون-&gt;التحليل الأدبي (عمر بن الخطاب)</w:t>
            </w:r>
          </w:p>
        </w:tc>
        <w:tc>
          <w:tcPr>
            <w:tcW w:w="1553" w:type="dxa"/>
            <w:vMerge/>
          </w:tcPr>
          <w:p w:rsidR="00570894" w:rsidP="00570894" w14:paraId="4C78F014" w14:textId="77777777">
            <w:pPr>
              <w:rPr>
                <w:rtl/>
              </w:rPr>
            </w:pPr>
          </w:p>
        </w:tc>
      </w:tr>
      <w:tr w14:paraId="6CDC84B7" w14:textId="569F0CED" w:rsidTr="00AB0B77">
        <w:tblPrEx>
          <w:tblW w:w="15299" w:type="dxa"/>
          <w:tblLook w:val="04A0"/>
        </w:tblPrEx>
        <w:trPr>
          <w:trHeight w:val="404"/>
        </w:trPr>
        <w:tc>
          <w:tcPr>
            <w:tcW w:w="4533" w:type="dxa"/>
            <w:shd w:val="clear" w:color="auto" w:fill="FEF2CC" w:themeFill="accent4" w:themeFillTint="33"/>
          </w:tcPr>
          <w:p w:rsidR="00CF4673" w:rsidRPr="00EB7561" w:rsidP="00653A6F" w14:paraId="0E39290D" w14:textId="67F9BB7F">
            <w:pPr>
              <w:pStyle w:val="ListParagraph"/>
              <w:numPr>
                <w:ilvl w:val="0"/>
                <w:numId w:val="5"/>
              </w:numPr>
              <w:jc w:val="center"/>
              <w:rPr>
                <w:b/>
                <w:bCs/>
                <w:rtl/>
              </w:rPr>
            </w:pPr>
            <w:r w:rsidRPr="00EB7561">
              <w:rPr>
                <w:rFonts w:hint="cs"/>
                <w:b/>
                <w:bCs/>
                <w:rtl/>
              </w:rPr>
              <w:t xml:space="preserve">الأسبوع </w:t>
            </w:r>
            <w:r>
              <w:rPr>
                <w:rFonts w:hint="cs"/>
                <w:b/>
                <w:bCs/>
                <w:rtl/>
              </w:rPr>
              <w:t>الثالث عشر</w:t>
            </w:r>
          </w:p>
        </w:tc>
        <w:tc>
          <w:tcPr>
            <w:tcW w:w="4819" w:type="dxa"/>
            <w:shd w:val="clear" w:color="auto" w:fill="FEF2CC" w:themeFill="accent4" w:themeFillTint="33"/>
          </w:tcPr>
          <w:p w:rsidR="00CF4673" w:rsidRPr="00EB7561" w:rsidP="00653A6F" w14:paraId="41E890D1" w14:textId="019E0AEE">
            <w:pPr>
              <w:pStyle w:val="ListParagraph"/>
              <w:numPr>
                <w:ilvl w:val="0"/>
                <w:numId w:val="5"/>
              </w:numPr>
              <w:jc w:val="center"/>
              <w:rPr>
                <w:b/>
                <w:bCs/>
                <w:rtl/>
              </w:rPr>
            </w:pPr>
            <w:r w:rsidRPr="00EB7561">
              <w:rPr>
                <w:rFonts w:hint="cs"/>
                <w:b/>
                <w:bCs/>
                <w:rtl/>
              </w:rPr>
              <w:t xml:space="preserve">الأسبوع </w:t>
            </w:r>
            <w:r>
              <w:rPr>
                <w:rFonts w:hint="cs"/>
                <w:b/>
                <w:bCs/>
                <w:rtl/>
              </w:rPr>
              <w:t>الرابع عشر</w:t>
            </w:r>
          </w:p>
        </w:tc>
        <w:tc>
          <w:tcPr>
            <w:tcW w:w="4394" w:type="dxa"/>
            <w:shd w:val="clear" w:color="auto" w:fill="FEF2CC" w:themeFill="accent4" w:themeFillTint="33"/>
          </w:tcPr>
          <w:p w:rsidR="00CF4673" w:rsidRPr="00EB7561" w:rsidP="00653A6F" w14:paraId="12088B81" w14:textId="4EFC9ECF">
            <w:pPr>
              <w:pStyle w:val="ListParagraph"/>
              <w:numPr>
                <w:ilvl w:val="0"/>
                <w:numId w:val="5"/>
              </w:numPr>
              <w:jc w:val="center"/>
              <w:rPr>
                <w:b/>
                <w:bCs/>
                <w:rtl/>
              </w:rPr>
            </w:pPr>
            <w:r w:rsidRPr="00EB7561">
              <w:rPr>
                <w:rFonts w:hint="cs"/>
                <w:b/>
                <w:bCs/>
                <w:rtl/>
              </w:rPr>
              <w:t xml:space="preserve">الأسبوع </w:t>
            </w:r>
            <w:r>
              <w:rPr>
                <w:rFonts w:hint="cs"/>
                <w:b/>
                <w:bCs/>
                <w:rtl/>
              </w:rPr>
              <w:t>الخامس عشر</w:t>
            </w:r>
          </w:p>
        </w:tc>
        <w:tc>
          <w:tcPr>
            <w:tcW w:w="1553" w:type="dxa"/>
            <w:vMerge/>
          </w:tcPr>
          <w:p w:rsidR="00CF4673" w:rsidRPr="00CF4673" w:rsidP="00CF4673" w14:paraId="2EBFBBE3" w14:textId="77777777">
            <w:pPr>
              <w:ind w:left="360"/>
              <w:jc w:val="center"/>
              <w:rPr>
                <w:b/>
                <w:bCs/>
                <w:rtl/>
              </w:rPr>
            </w:pPr>
          </w:p>
        </w:tc>
      </w:tr>
      <w:tr w14:paraId="7F7BC5B3" w14:textId="0C97BA80" w:rsidTr="00AB0B77">
        <w:tblPrEx>
          <w:tblW w:w="15299" w:type="dxa"/>
          <w:tblLook w:val="04A0"/>
        </w:tblPrEx>
        <w:trPr>
          <w:trHeight w:val="148"/>
        </w:trPr>
        <w:tc>
          <w:tcPr>
            <w:tcW w:w="4533" w:type="dxa"/>
            <w:shd w:val="clear" w:color="auto" w:fill="E2EFD9" w:themeFill="accent6" w:themeFillTint="33"/>
          </w:tcPr>
          <w:p w:rsidR="00CF4673" w:rsidRPr="00DD4AF5" w:rsidP="00292C76" w14:paraId="62DC4ACD" w14:textId="04D65B07">
            <w:pPr>
              <w:rPr>
                <w:rFonts w:asciiTheme="minorBidi" w:hAnsiTheme="minorBidi"/>
                <w:rtl/>
              </w:rPr>
            </w:pPr>
            <w:r w:rsidRPr="00DD4AF5">
              <w:rPr>
                <w:rFonts w:asciiTheme="minorBidi" w:hAnsiTheme="minorBidi"/>
                <w:rtl/>
              </w:rPr>
              <w:t xml:space="preserve">تاريخ: من </w:t>
            </w:r>
            <w:r>
              <w:rPr>
                <w:rFonts w:asciiTheme="minorBidi" w:hAnsiTheme="minorBidi" w:hint="cs"/>
                <w:rtl/>
              </w:rPr>
              <w:t>2</w:t>
            </w:r>
            <w:r w:rsidRPr="00DD4AF5">
              <w:rPr>
                <w:rFonts w:asciiTheme="minorBidi" w:hAnsiTheme="minorBidi"/>
                <w:rtl/>
              </w:rPr>
              <w:t>5/</w:t>
            </w:r>
            <w:r>
              <w:rPr>
                <w:rFonts w:asciiTheme="minorBidi" w:hAnsiTheme="minorBidi" w:hint="cs"/>
                <w:rtl/>
              </w:rPr>
              <w:t>5</w:t>
            </w:r>
            <w:r w:rsidRPr="00DD4AF5">
              <w:rPr>
                <w:rFonts w:asciiTheme="minorBidi" w:hAnsiTheme="minorBidi"/>
                <w:rtl/>
              </w:rPr>
              <w:t>/144</w:t>
            </w:r>
            <w:r>
              <w:rPr>
                <w:rFonts w:asciiTheme="minorBidi" w:hAnsiTheme="minorBidi" w:hint="cs"/>
                <w:rtl/>
              </w:rPr>
              <w:t>7</w:t>
            </w:r>
            <w:r w:rsidRPr="00DD4AF5">
              <w:rPr>
                <w:rFonts w:asciiTheme="minorBidi" w:hAnsiTheme="minorBidi"/>
                <w:rtl/>
              </w:rPr>
              <w:t xml:space="preserve"> الى </w:t>
            </w:r>
            <w:r>
              <w:rPr>
                <w:rFonts w:asciiTheme="minorBidi" w:hAnsiTheme="minorBidi" w:hint="cs"/>
                <w:rtl/>
              </w:rPr>
              <w:t>2</w:t>
            </w:r>
            <w:r w:rsidRPr="00DD4AF5">
              <w:rPr>
                <w:rFonts w:asciiTheme="minorBidi" w:hAnsiTheme="minorBidi"/>
                <w:rtl/>
              </w:rPr>
              <w:t>9/</w:t>
            </w:r>
            <w:r>
              <w:rPr>
                <w:rFonts w:asciiTheme="minorBidi" w:hAnsiTheme="minorBidi" w:hint="cs"/>
                <w:rtl/>
              </w:rPr>
              <w:t>5/1447</w:t>
            </w:r>
          </w:p>
        </w:tc>
        <w:tc>
          <w:tcPr>
            <w:tcW w:w="4819" w:type="dxa"/>
            <w:shd w:val="clear" w:color="auto" w:fill="E2EFD9" w:themeFill="accent6" w:themeFillTint="33"/>
          </w:tcPr>
          <w:p w:rsidR="00CF4673" w:rsidRPr="00DD4AF5" w:rsidP="00292C76" w14:paraId="382E9116" w14:textId="27DE3C19">
            <w:pPr>
              <w:rPr>
                <w:rFonts w:asciiTheme="minorBidi" w:hAnsiTheme="minorBidi"/>
                <w:rtl/>
              </w:rPr>
            </w:pPr>
            <w:r w:rsidRPr="00DD4AF5">
              <w:rPr>
                <w:rFonts w:asciiTheme="minorBidi" w:hAnsiTheme="minorBidi"/>
                <w:rtl/>
              </w:rPr>
              <w:t xml:space="preserve">تاريخ: من </w:t>
            </w:r>
            <w:r>
              <w:rPr>
                <w:rFonts w:asciiTheme="minorBidi" w:hAnsiTheme="minorBidi" w:hint="cs"/>
                <w:rtl/>
              </w:rPr>
              <w:t>9/6/1447 الى 13/6/1447</w:t>
            </w:r>
          </w:p>
        </w:tc>
        <w:tc>
          <w:tcPr>
            <w:tcW w:w="4394" w:type="dxa"/>
            <w:shd w:val="clear" w:color="auto" w:fill="E2EFD9" w:themeFill="accent6" w:themeFillTint="33"/>
          </w:tcPr>
          <w:p w:rsidR="00CF4673" w:rsidRPr="00DD4AF5" w:rsidP="00292C76" w14:paraId="6D80C112" w14:textId="25962665">
            <w:pPr>
              <w:rPr>
                <w:rFonts w:asciiTheme="minorBidi" w:hAnsiTheme="minorBidi"/>
                <w:rtl/>
              </w:rPr>
            </w:pPr>
            <w:r w:rsidRPr="00DD4AF5">
              <w:rPr>
                <w:rFonts w:asciiTheme="minorBidi" w:hAnsiTheme="minorBidi"/>
                <w:rtl/>
              </w:rPr>
              <w:t>تاريخ:</w:t>
            </w:r>
            <w:r>
              <w:rPr>
                <w:rFonts w:asciiTheme="minorBidi" w:hAnsiTheme="minorBidi" w:hint="cs"/>
                <w:rtl/>
              </w:rPr>
              <w:t xml:space="preserve"> من 16/6الى 20/6/ </w:t>
            </w:r>
            <w:r w:rsidRPr="00462E7D">
              <w:rPr>
                <w:rFonts w:asciiTheme="minorBidi" w:hAnsiTheme="minorBidi" w:hint="cs"/>
                <w:b/>
                <w:bCs/>
                <w:rtl/>
              </w:rPr>
              <w:t>(الخميس إجازة إضافية)</w:t>
            </w:r>
          </w:p>
        </w:tc>
        <w:tc>
          <w:tcPr>
            <w:tcW w:w="1553" w:type="dxa"/>
            <w:vMerge/>
          </w:tcPr>
          <w:p w:rsidR="00CF4673" w:rsidRPr="00DD4AF5" w:rsidP="00292C76" w14:paraId="33DA7B78" w14:textId="77777777">
            <w:pPr>
              <w:rPr>
                <w:rFonts w:asciiTheme="minorBidi" w:hAnsiTheme="minorBidi"/>
                <w:rtl/>
              </w:rPr>
            </w:pPr>
          </w:p>
        </w:tc>
      </w:tr>
      <w:tr w14:paraId="25205977" w14:textId="5FBF828F" w:rsidTr="00EA0F81">
        <w:tblPrEx>
          <w:tblW w:w="15299" w:type="dxa"/>
          <w:tblLook w:val="04A0"/>
        </w:tblPrEx>
        <w:trPr>
          <w:trHeight w:val="709"/>
        </w:trPr>
        <w:tc>
          <w:tcPr>
            <w:tcW w:w="4533" w:type="dxa"/>
          </w:tcPr>
          <w:p w:rsidR="00570894" w:rsidP="00570894" w14:paraId="117E2616" w14:textId="77777777">
            <w:pPr>
              <w:jc w:val="center"/>
            </w:pPr>
          </w:p>
          <w:p w:rsidR="00570894" w:rsidP="00570894" w14:paraId="4A5C4F19" w14:textId="2F87CAEC">
            <w:pPr>
              <w:jc w:val="center"/>
              <w:rPr>
                <w:rtl/>
              </w:rPr>
            </w:pPr>
            <w:r w:rsidRPr="00455962">
              <w:rPr>
                <w:rFonts w:cs="Arial"/>
                <w:rtl/>
              </w:rPr>
              <w:t>أعلام سابقون-&gt;الدرس اللغوي (الرسم الإملائي) الهمزة المتطرفة</w:t>
              <w:br/>
              <w:t>‾‾‾‾‾</w:t>
              <w:br/>
              <w:t>أعلام سابقون-&gt;الرسم الكتابي (رسم الحروف: س، ش، ص، ض بخط الرقعة)</w:t>
              <w:br/>
              <w:t>‾‾‾‾‾</w:t>
              <w:br/>
              <w:t>أعلام سابقون-&gt;الصنف اللغوي (الأفعال الصحيحة والمعتلة)</w:t>
            </w:r>
          </w:p>
        </w:tc>
        <w:tc>
          <w:tcPr>
            <w:tcW w:w="4819" w:type="dxa"/>
          </w:tcPr>
          <w:p w:rsidR="00570894" w:rsidP="00570894" w14:paraId="07808AAB" w14:textId="77777777">
            <w:pPr>
              <w:jc w:val="center"/>
            </w:pPr>
          </w:p>
          <w:p w:rsidR="00570894" w:rsidP="00570894" w14:paraId="525361A6" w14:textId="695467CF">
            <w:pPr>
              <w:jc w:val="center"/>
              <w:rPr>
                <w:rtl/>
              </w:rPr>
            </w:pPr>
            <w:r w:rsidRPr="00455962">
              <w:rPr>
                <w:rFonts w:cs="Arial"/>
                <w:rtl/>
              </w:rPr>
              <w:t>تقنيات-&gt;الأسلوب اللغوي الجملة الخبرية المنفية (الاسمية)</w:t>
              <w:br/>
              <w:t>‾‾‾‾‾</w:t>
              <w:br/>
              <w:t>تقنيات-&gt;الوظيفة النحوية (الفاعل)</w:t>
              <w:br/>
              <w:t>‾‾‾‾‾</w:t>
              <w:br/>
              <w:t>تقنيات-&gt;استراتيجية الكتابة</w:t>
              <w:br/>
              <w:t>‾‾‾‾‾</w:t>
              <w:br/>
              <w:t>تقنيات-&gt;استراتيجية الكتابة الفن الكتابي (كتابة قصة خيالية)شر</w:t>
            </w:r>
          </w:p>
        </w:tc>
        <w:tc>
          <w:tcPr>
            <w:tcW w:w="4394" w:type="dxa"/>
          </w:tcPr>
          <w:p w:rsidR="00570894" w:rsidP="00570894" w14:paraId="661F580C" w14:textId="77777777">
            <w:pPr>
              <w:jc w:val="center"/>
            </w:pPr>
          </w:p>
          <w:p w:rsidR="00570894" w:rsidP="00570894" w14:paraId="63D608E6" w14:textId="5B81BB1F">
            <w:pPr>
              <w:jc w:val="center"/>
              <w:rPr>
                <w:rtl/>
              </w:rPr>
            </w:pPr>
            <w:r w:rsidRPr="00455962">
              <w:rPr>
                <w:rFonts w:cs="Arial"/>
                <w:rtl/>
              </w:rPr>
              <w:t>أعلام سابقون-&gt;الأداء الكتابي (تخطيط كتابة الموضوع)</w:t>
              <w:br/>
              <w:t>‾‾‾‾‾</w:t>
              <w:br/>
              <w:t>أعلام سابقون-&gt;كتابة المسودة</w:t>
              <w:br/>
              <w:t>‾‾‾‾‾</w:t>
              <w:br/>
              <w:t>أعلام سابقون-&gt;الأداء الكتابي (المراجعة والتنقيح)</w:t>
            </w:r>
          </w:p>
        </w:tc>
        <w:tc>
          <w:tcPr>
            <w:tcW w:w="1553" w:type="dxa"/>
            <w:vMerge/>
          </w:tcPr>
          <w:p w:rsidR="00570894" w:rsidP="00570894" w14:paraId="51008B3A" w14:textId="77777777">
            <w:pPr>
              <w:rPr>
                <w:rtl/>
              </w:rPr>
            </w:pPr>
          </w:p>
        </w:tc>
      </w:tr>
      <w:tr w14:paraId="52C2DF16" w14:textId="1CEA23C3" w:rsidTr="00AB0B77">
        <w:tblPrEx>
          <w:tblW w:w="15299" w:type="dxa"/>
          <w:tblLook w:val="04A0"/>
        </w:tblPrEx>
        <w:trPr>
          <w:trHeight w:val="392"/>
        </w:trPr>
        <w:tc>
          <w:tcPr>
            <w:tcW w:w="4533" w:type="dxa"/>
            <w:shd w:val="clear" w:color="auto" w:fill="FEF2CC" w:themeFill="accent4" w:themeFillTint="33"/>
          </w:tcPr>
          <w:p w:rsidR="00CF4673" w:rsidRPr="00EB7561" w:rsidP="00653A6F" w14:paraId="6514F203" w14:textId="55119FF1">
            <w:pPr>
              <w:pStyle w:val="ListParagraph"/>
              <w:numPr>
                <w:ilvl w:val="0"/>
                <w:numId w:val="5"/>
              </w:numPr>
              <w:jc w:val="center"/>
              <w:rPr>
                <w:b/>
                <w:bCs/>
                <w:rtl/>
              </w:rPr>
            </w:pPr>
            <w:r w:rsidRPr="00EB7561">
              <w:rPr>
                <w:rFonts w:hint="cs"/>
                <w:b/>
                <w:bCs/>
                <w:rtl/>
              </w:rPr>
              <w:t xml:space="preserve">الأسبوع </w:t>
            </w:r>
            <w:r>
              <w:rPr>
                <w:rFonts w:hint="cs"/>
                <w:b/>
                <w:bCs/>
                <w:rtl/>
              </w:rPr>
              <w:t>السادس عشر</w:t>
            </w:r>
          </w:p>
        </w:tc>
        <w:tc>
          <w:tcPr>
            <w:tcW w:w="4819" w:type="dxa"/>
            <w:shd w:val="clear" w:color="auto" w:fill="FEF2CC" w:themeFill="accent4" w:themeFillTint="33"/>
          </w:tcPr>
          <w:p w:rsidR="00CF4673" w:rsidRPr="00EB7561" w:rsidP="00653A6F" w14:paraId="6F953760" w14:textId="536A8901">
            <w:pPr>
              <w:pStyle w:val="ListParagraph"/>
              <w:numPr>
                <w:ilvl w:val="0"/>
                <w:numId w:val="5"/>
              </w:numPr>
              <w:jc w:val="center"/>
              <w:rPr>
                <w:b/>
                <w:bCs/>
                <w:rtl/>
              </w:rPr>
            </w:pPr>
            <w:r w:rsidRPr="00EB7561">
              <w:rPr>
                <w:rFonts w:hint="cs"/>
                <w:b/>
                <w:bCs/>
                <w:rtl/>
              </w:rPr>
              <w:t xml:space="preserve">الأسبوع </w:t>
            </w:r>
            <w:r>
              <w:rPr>
                <w:rFonts w:hint="cs"/>
                <w:b/>
                <w:bCs/>
                <w:rtl/>
              </w:rPr>
              <w:t>السابع عشر</w:t>
            </w:r>
          </w:p>
        </w:tc>
        <w:tc>
          <w:tcPr>
            <w:tcW w:w="4394" w:type="dxa"/>
            <w:shd w:val="clear" w:color="auto" w:fill="FEF2CC" w:themeFill="accent4" w:themeFillTint="33"/>
          </w:tcPr>
          <w:p w:rsidR="00CF4673" w:rsidRPr="00EB7561" w:rsidP="00653A6F" w14:paraId="4A7A595B" w14:textId="4CF4E076">
            <w:pPr>
              <w:pStyle w:val="ListParagraph"/>
              <w:numPr>
                <w:ilvl w:val="0"/>
                <w:numId w:val="5"/>
              </w:numPr>
              <w:jc w:val="center"/>
              <w:rPr>
                <w:b/>
                <w:bCs/>
                <w:rtl/>
              </w:rPr>
            </w:pPr>
            <w:r w:rsidRPr="00EB7561">
              <w:rPr>
                <w:rFonts w:hint="cs"/>
                <w:b/>
                <w:bCs/>
                <w:rtl/>
              </w:rPr>
              <w:t xml:space="preserve">الأسبوع </w:t>
            </w:r>
            <w:r>
              <w:rPr>
                <w:rFonts w:hint="cs"/>
                <w:b/>
                <w:bCs/>
                <w:rtl/>
              </w:rPr>
              <w:t>الثامن عشر</w:t>
            </w:r>
          </w:p>
        </w:tc>
        <w:tc>
          <w:tcPr>
            <w:tcW w:w="1553" w:type="dxa"/>
            <w:vMerge/>
          </w:tcPr>
          <w:p w:rsidR="00CF4673" w:rsidRPr="00CF4673" w:rsidP="00CF4673" w14:paraId="5D6AB4B3" w14:textId="77777777">
            <w:pPr>
              <w:ind w:left="360"/>
              <w:jc w:val="center"/>
              <w:rPr>
                <w:b/>
                <w:bCs/>
                <w:rtl/>
              </w:rPr>
            </w:pPr>
          </w:p>
        </w:tc>
      </w:tr>
      <w:tr w14:paraId="6229466A" w14:textId="61A30E18" w:rsidTr="00AB0B77">
        <w:tblPrEx>
          <w:tblW w:w="15299" w:type="dxa"/>
          <w:tblLook w:val="04A0"/>
        </w:tblPrEx>
        <w:trPr>
          <w:trHeight w:val="62"/>
        </w:trPr>
        <w:tc>
          <w:tcPr>
            <w:tcW w:w="4533" w:type="dxa"/>
            <w:shd w:val="clear" w:color="auto" w:fill="E2EFD9" w:themeFill="accent6" w:themeFillTint="33"/>
          </w:tcPr>
          <w:p w:rsidR="00CF4673" w:rsidP="00292C76" w14:paraId="18F51F78" w14:textId="720F6AC8">
            <w:pPr>
              <w:rPr>
                <w:rtl/>
              </w:rPr>
            </w:pPr>
            <w:r w:rsidRPr="00372195">
              <w:rPr>
                <w:rFonts w:cs="Arial"/>
                <w:rtl/>
              </w:rPr>
              <w:t>تاريخ:</w:t>
            </w:r>
            <w:r>
              <w:rPr>
                <w:rFonts w:hint="cs"/>
                <w:rtl/>
              </w:rPr>
              <w:t xml:space="preserve"> من 23/6/الى 27/6 </w:t>
            </w:r>
            <w:r w:rsidRPr="00462E7D">
              <w:rPr>
                <w:rFonts w:hint="cs"/>
                <w:b/>
                <w:bCs/>
                <w:rtl/>
              </w:rPr>
              <w:t>(الأحد إجازة إضافية)</w:t>
            </w:r>
          </w:p>
        </w:tc>
        <w:tc>
          <w:tcPr>
            <w:tcW w:w="4819" w:type="dxa"/>
            <w:shd w:val="clear" w:color="auto" w:fill="E2EFD9" w:themeFill="accent6" w:themeFillTint="33"/>
          </w:tcPr>
          <w:p w:rsidR="00CF4673" w:rsidP="00292C76" w14:paraId="0EC4F538" w14:textId="7BC06034">
            <w:pPr>
              <w:rPr>
                <w:rtl/>
              </w:rPr>
            </w:pPr>
            <w:r w:rsidRPr="00372195">
              <w:rPr>
                <w:rFonts w:cs="Arial"/>
                <w:rtl/>
              </w:rPr>
              <w:t>تاريخ:</w:t>
            </w:r>
            <w:r>
              <w:rPr>
                <w:rFonts w:hint="cs"/>
                <w:rtl/>
              </w:rPr>
              <w:t xml:space="preserve"> من 1/7/1447 الى 5/7/1447</w:t>
            </w:r>
          </w:p>
        </w:tc>
        <w:tc>
          <w:tcPr>
            <w:tcW w:w="4394" w:type="dxa"/>
            <w:shd w:val="clear" w:color="auto" w:fill="E2EFD9" w:themeFill="accent6" w:themeFillTint="33"/>
          </w:tcPr>
          <w:p w:rsidR="00CF4673" w:rsidP="00292C76" w14:paraId="350028C8" w14:textId="6D902B78">
            <w:pPr>
              <w:rPr>
                <w:rtl/>
              </w:rPr>
            </w:pPr>
            <w:r w:rsidRPr="00372195">
              <w:rPr>
                <w:rFonts w:cs="Arial"/>
                <w:rtl/>
              </w:rPr>
              <w:t>تاريخ:</w:t>
            </w:r>
            <w:r>
              <w:rPr>
                <w:rFonts w:hint="cs"/>
                <w:rtl/>
              </w:rPr>
              <w:t xml:space="preserve"> من 8/7/1447 الى12/7/1447</w:t>
            </w:r>
          </w:p>
        </w:tc>
        <w:tc>
          <w:tcPr>
            <w:tcW w:w="1553" w:type="dxa"/>
            <w:vMerge/>
          </w:tcPr>
          <w:p w:rsidR="00CF4673" w:rsidRPr="00372195" w:rsidP="00292C76" w14:paraId="47608B1B" w14:textId="77777777">
            <w:pPr>
              <w:rPr>
                <w:rFonts w:cs="Arial"/>
                <w:rtl/>
              </w:rPr>
            </w:pPr>
          </w:p>
        </w:tc>
      </w:tr>
      <w:tr w14:paraId="6E7ED27D" w14:textId="5DC56339" w:rsidTr="00EA0F81">
        <w:tblPrEx>
          <w:tblW w:w="15299" w:type="dxa"/>
          <w:tblLook w:val="04A0"/>
        </w:tblPrEx>
        <w:trPr>
          <w:trHeight w:val="2544"/>
        </w:trPr>
        <w:tc>
          <w:tcPr>
            <w:tcW w:w="4533" w:type="dxa"/>
          </w:tcPr>
          <w:p w:rsidR="00570894" w:rsidP="00570894" w14:paraId="1C25DAD3" w14:textId="77777777">
            <w:pPr>
              <w:jc w:val="center"/>
            </w:pPr>
          </w:p>
          <w:p w:rsidR="00570894" w:rsidP="00570894" w14:paraId="647F2E77" w14:textId="734896EF">
            <w:pPr>
              <w:jc w:val="center"/>
              <w:rPr>
                <w:rtl/>
              </w:rPr>
            </w:pPr>
            <w:r w:rsidRPr="00455962">
              <w:rPr>
                <w:rFonts w:cs="Arial"/>
                <w:rtl/>
              </w:rPr>
              <w:t>أعلام سابقون-&gt;استراتيجية مهارة التحدث (إلقاء خطبة محفلية)</w:t>
              <w:br/>
              <w:t>‾‾‾‾‾</w:t>
              <w:br/>
              <w:t>مراجعة</w:t>
              <w:br/>
              <w:t>‾‾‾‾‾</w:t>
              <w:br/>
              <w:t>أعلام سابقون-&gt;النص الإثرائي (ذات النطاقين)</w:t>
            </w:r>
          </w:p>
        </w:tc>
        <w:tc>
          <w:tcPr>
            <w:tcW w:w="4819" w:type="dxa"/>
          </w:tcPr>
          <w:p w:rsidR="00570894" w:rsidRPr="00FC1802" w:rsidP="00570894" w14:paraId="7E2682E3" w14:textId="2A54302E">
            <w:pPr>
              <w:jc w:val="center"/>
              <w:rPr>
                <w:b/>
                <w:bCs/>
                <w:sz w:val="72"/>
                <w:szCs w:val="72"/>
                <w:rtl/>
              </w:rPr>
            </w:pPr>
            <w:r w:rsidRPr="00FC1802">
              <w:rPr>
                <w:rFonts w:hint="cs"/>
                <w:b/>
                <w:bCs/>
                <w:sz w:val="72"/>
                <w:szCs w:val="72"/>
                <w:rtl/>
              </w:rPr>
              <w:t xml:space="preserve">مراجعة </w:t>
            </w:r>
            <w:r>
              <w:rPr>
                <w:b/>
                <w:bCs/>
                <w:sz w:val="72"/>
                <w:szCs w:val="72"/>
                <w:rtl/>
              </w:rPr>
              <w:br/>
            </w:r>
            <w:r w:rsidRPr="00FC1802">
              <w:rPr>
                <w:rFonts w:hint="cs"/>
                <w:b/>
                <w:bCs/>
                <w:sz w:val="72"/>
                <w:szCs w:val="72"/>
                <w:rtl/>
              </w:rPr>
              <w:t>واختبارات</w:t>
            </w:r>
          </w:p>
        </w:tc>
        <w:tc>
          <w:tcPr>
            <w:tcW w:w="4394" w:type="dxa"/>
          </w:tcPr>
          <w:p w:rsidR="00570894" w:rsidRPr="00FC1802" w:rsidP="00570894" w14:paraId="267841BE" w14:textId="0EBEBA6E">
            <w:pPr>
              <w:jc w:val="center"/>
              <w:rPr>
                <w:b/>
                <w:bCs/>
                <w:sz w:val="72"/>
                <w:szCs w:val="72"/>
                <w:rtl/>
              </w:rPr>
            </w:pPr>
            <w:r w:rsidRPr="00FC1802">
              <w:rPr>
                <w:rFonts w:hint="cs"/>
                <w:b/>
                <w:bCs/>
                <w:sz w:val="72"/>
                <w:szCs w:val="72"/>
                <w:rtl/>
              </w:rPr>
              <w:t>مراجعة</w:t>
            </w:r>
            <w:r>
              <w:rPr>
                <w:b/>
                <w:bCs/>
                <w:sz w:val="72"/>
                <w:szCs w:val="72"/>
                <w:rtl/>
              </w:rPr>
              <w:br/>
            </w:r>
            <w:r w:rsidRPr="00FC1802">
              <w:rPr>
                <w:rFonts w:hint="cs"/>
                <w:b/>
                <w:bCs/>
                <w:sz w:val="72"/>
                <w:szCs w:val="72"/>
                <w:rtl/>
              </w:rPr>
              <w:t>واختبارا</w:t>
            </w:r>
            <w:r w:rsidRPr="00FC1802">
              <w:rPr>
                <w:rFonts w:hint="eastAsia"/>
                <w:b/>
                <w:bCs/>
                <w:sz w:val="72"/>
                <w:szCs w:val="72"/>
                <w:rtl/>
              </w:rPr>
              <w:t>ت</w:t>
            </w:r>
          </w:p>
        </w:tc>
        <w:tc>
          <w:tcPr>
            <w:tcW w:w="1553" w:type="dxa"/>
            <w:vMerge/>
          </w:tcPr>
          <w:p w:rsidR="00570894" w:rsidP="00570894" w14:paraId="787C686E" w14:textId="77777777">
            <w:pPr>
              <w:rPr>
                <w:rtl/>
              </w:rPr>
            </w:pPr>
          </w:p>
        </w:tc>
      </w:tr>
    </w:tbl>
    <w:p w:rsidR="00292C76" w14:paraId="50C5DC5F" w14:textId="77777777">
      <w:pPr>
        <w:rPr>
          <w:rtl/>
        </w:rPr>
      </w:pPr>
    </w:p>
    <w:p w:rsidR="009D372C" w14:paraId="3E30DA33" w14:textId="627AD7A7">
      <w:r>
        <w:rPr>
          <w:noProof/>
          <w:rtl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>
                <wp:simplePos x="0" y="0"/>
                <wp:positionH relativeFrom="margin">
                  <wp:posOffset>907415</wp:posOffset>
                </wp:positionH>
                <wp:positionV relativeFrom="paragraph">
                  <wp:posOffset>78740</wp:posOffset>
                </wp:positionV>
                <wp:extent cx="8351520" cy="338455"/>
                <wp:effectExtent l="0" t="0" r="0" b="4445"/>
                <wp:wrapNone/>
                <wp:docPr id="217" name="مربع نص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8351520" cy="3384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D372C" w:rsidRPr="009D372C" w:rsidP="007B38FF" w14:textId="4A6ED5F8">
                            <w:pPr>
                              <w:shd w:val="clear" w:color="auto" w:fill="E2EFD9" w:themeFill="accent6" w:themeFillTint="33"/>
                              <w:rPr>
                                <w:b/>
                                <w:bCs/>
                              </w:rPr>
                            </w:pPr>
                            <w:r w:rsidRPr="00856230">
                              <w:rPr>
                                <w:rFonts w:cs="Arial"/>
                                <w:b/>
                                <w:bCs/>
                                <w:rtl/>
                              </w:rPr>
                              <w:t xml:space="preserve">معلم المادة:            وكيل المدرسة :                                            مدير المدرسة: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2" o:spid="_x0000_s1026" type="#_x0000_t202" style="width:657.6pt;height:26.65pt;margin-top:6.2pt;margin-left:71.45pt;flip:x;mso-height-percent:0;mso-height-relative:margin;mso-position-horizontal-relative:margin;mso-width-percent:0;mso-width-relative:margin;mso-wrap-distance-bottom:3.6pt;mso-wrap-distance-left:9pt;mso-wrap-distance-right:9pt;mso-wrap-distance-top:3.6pt;mso-wrap-style:square;position:absolute;v-text-anchor:top;visibility:visible;z-index:251661312" filled="f" stroked="f">
                <v:textbox>
                  <w:txbxContent>
                    <w:p w:rsidR="009D372C" w:rsidRPr="009D372C" w:rsidP="007B38FF" w14:paraId="61E272A3" w14:textId="4A6ED5F8">
                      <w:pPr>
                        <w:shd w:val="clear" w:color="auto" w:fill="E2EFD9" w:themeFill="accent6" w:themeFillTint="33"/>
                        <w:rPr>
                          <w:b/>
                          <w:bCs/>
                        </w:rPr>
                      </w:pPr>
                      <w:r w:rsidRPr="00856230">
                        <w:rPr>
                          <w:rFonts w:cs="Arial"/>
                          <w:b/>
                          <w:bCs/>
                          <w:rtl/>
                        </w:rPr>
                        <w:t xml:space="preserve">معلم المادة:            وكيل المدرسة :                                            مدير المدرسة:  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>
      <w:pPr>
        <w:sectPr w:rsidSect="00954086">
          <w:pgSz w:w="16838" w:h="11906" w:orient="landscape"/>
          <w:pgMar w:top="851" w:right="820" w:bottom="568" w:left="709" w:header="708" w:footer="708" w:gutter="0"/>
          <w:pgBorders w:offsetFrom="page">
            <w:top w:val="double" w:sz="4" w:space="24" w:color="auto"/>
            <w:left w:val="double" w:sz="4" w:space="24" w:color="auto"/>
            <w:bottom w:val="double" w:sz="4" w:space="24" w:color="auto"/>
            <w:right w:val="double" w:sz="4" w:space="24" w:color="auto"/>
          </w:pgBorders>
          <w:cols w:space="708"/>
          <w:bidi/>
          <w:rtlGutter/>
          <w:docGrid w:linePitch="360"/>
        </w:sectPr>
      </w:pPr>
    </w:p>
    <w:p w:rsidR="00780445" w14:paraId="3EADC4E7" w14:textId="2F178B7B">
      <w:pPr>
        <w:rPr>
          <w:rtl/>
        </w:rPr>
      </w:pPr>
      <w:r>
        <w:rPr>
          <w:noProof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margin">
              <wp:posOffset>-53975</wp:posOffset>
            </wp:positionH>
            <wp:positionV relativeFrom="paragraph">
              <wp:posOffset>-159385</wp:posOffset>
            </wp:positionV>
            <wp:extent cx="1276017" cy="975360"/>
            <wp:effectExtent l="0" t="0" r="635" b="0"/>
            <wp:wrapNone/>
            <wp:docPr id="1588926241" name="صورة 2">
              <a:extLst xmlns:a="http://schemas.openxmlformats.org/drawingml/2006/main">
                <a:ext xmlns:a="http://schemas.openxmlformats.org/drawingml/2006/main" uri="{FF2B5EF4-FFF2-40B4-BE49-F238E27FC236}">
                  <a16:creationId xmlns:a16="http://schemas.microsoft.com/office/drawing/2014/main" id="{303BABA7-84B3-4216-A9E9-3E27995FB39E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88926241" name="صورة 2">
                      <a:extLst>
                        <a:ext xmlns:a="http://schemas.openxmlformats.org/drawingml/2006/main" uri="{FF2B5EF4-FFF2-40B4-BE49-F238E27FC236}">
                          <a16:creationId xmlns:a16="http://schemas.microsoft.com/office/drawing/2014/main" id="{303BABA7-84B3-4216-A9E9-3E27995FB39E}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6017" cy="975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D6EB4">
        <w:rPr>
          <w:noProof/>
        </w:rPr>
        <w:drawing>
          <wp:anchor distT="0" distB="0" distL="114300" distR="114300" simplePos="0" relativeHeight="251663360" behindDoc="1" locked="0" layoutInCell="1" allowOverlap="1">
            <wp:simplePos x="0" y="0"/>
            <wp:positionH relativeFrom="margin">
              <wp:posOffset>8237855</wp:posOffset>
            </wp:positionH>
            <wp:positionV relativeFrom="paragraph">
              <wp:posOffset>-149225</wp:posOffset>
            </wp:positionV>
            <wp:extent cx="1388110" cy="354330"/>
            <wp:effectExtent l="0" t="0" r="2540" b="7620"/>
            <wp:wrapNone/>
            <wp:docPr id="615817875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5817875" name="image2.png"/>
                    <pic:cNvPicPr/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388110" cy="3543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6036E">
        <w:rPr>
          <w:rFonts w:hint="cs"/>
          <w:rtl/>
        </w:rPr>
        <w:t xml:space="preserve"> </w:t>
      </w:r>
    </w:p>
    <w:p w:rsidR="0006036E" w:rsidRPr="002D1519" w:rsidP="006C0D64" w14:paraId="7D08A4B2" w14:textId="7A398B0B">
      <w:pPr>
        <w:rPr>
          <w:b/>
          <w:bCs/>
          <w:rtl/>
        </w:rPr>
      </w:pPr>
      <w:r>
        <w:rPr>
          <w:rFonts w:hint="cs"/>
          <w:b/>
          <w:bCs/>
          <w:rtl/>
        </w:rPr>
        <w:t xml:space="preserve">         </w:t>
      </w:r>
      <w:r w:rsidRPr="002D1519">
        <w:rPr>
          <w:rFonts w:hint="cs"/>
          <w:b/>
          <w:bCs/>
          <w:rtl/>
        </w:rPr>
        <w:t xml:space="preserve">وزارة التعليم </w:t>
      </w:r>
      <w:r w:rsidR="006C0D64">
        <w:rPr>
          <w:rFonts w:hint="cs"/>
          <w:b/>
          <w:bCs/>
          <w:rtl/>
        </w:rPr>
        <w:t xml:space="preserve">                                                            </w:t>
      </w:r>
      <w:r w:rsidRPr="006C0D64" w:rsidR="006C0D64">
        <w:rPr>
          <w:rFonts w:cs="Arial"/>
          <w:b/>
          <w:bCs/>
          <w:rtl/>
        </w:rPr>
        <w:t xml:space="preserve">مدرسة: </w:t>
      </w:r>
    </w:p>
    <w:tbl>
      <w:tblPr>
        <w:tblStyle w:val="TableGrid0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307"/>
        <w:gridCol w:w="2439"/>
        <w:gridCol w:w="864"/>
        <w:gridCol w:w="1557"/>
        <w:gridCol w:w="1701"/>
        <w:gridCol w:w="1843"/>
        <w:gridCol w:w="643"/>
        <w:gridCol w:w="1839"/>
      </w:tblGrid>
      <w:tr w14:paraId="40D275FD" w14:textId="77777777" w:rsidTr="0080361E">
        <w:tblPrEx>
          <w:tblW w:w="0" w:type="auto"/>
          <w:tblLook w:val="04A0"/>
        </w:tblPrEx>
        <w:tc>
          <w:tcPr>
            <w:tcW w:w="2307" w:type="dxa"/>
          </w:tcPr>
          <w:p w:rsidR="0080361E" w:rsidRPr="00737E04" w:rsidP="0080361E" w14:paraId="1516F97B" w14:textId="2AC4BFD6">
            <w:pPr>
              <w:rPr>
                <w:b/>
                <w:bCs/>
                <w:sz w:val="28"/>
                <w:szCs w:val="28"/>
                <w:u w:val="single"/>
                <w:rtl/>
              </w:rPr>
            </w:pPr>
            <w:r w:rsidRPr="00737E04">
              <w:rPr>
                <w:rFonts w:hint="cs"/>
                <w:b/>
                <w:bCs/>
                <w:sz w:val="28"/>
                <w:szCs w:val="28"/>
                <w:u w:val="single"/>
                <w:rtl/>
              </w:rPr>
              <w:t>توزيع المنهج</w:t>
            </w:r>
            <w:r>
              <w:rPr>
                <w:rFonts w:hint="cs"/>
                <w:b/>
                <w:bCs/>
                <w:sz w:val="28"/>
                <w:szCs w:val="28"/>
                <w:u w:val="single"/>
                <w:rtl/>
              </w:rPr>
              <w:t xml:space="preserve"> </w:t>
            </w:r>
            <w:r w:rsidRPr="00737E04">
              <w:rPr>
                <w:rFonts w:hint="cs"/>
                <w:b/>
                <w:bCs/>
                <w:sz w:val="28"/>
                <w:szCs w:val="28"/>
                <w:u w:val="single"/>
                <w:rtl/>
              </w:rPr>
              <w:t>لمادة:</w:t>
            </w:r>
          </w:p>
        </w:tc>
        <w:tc>
          <w:tcPr>
            <w:tcW w:w="2439" w:type="dxa"/>
            <w:shd w:val="clear" w:color="auto" w:fill="F2F2F2"/>
          </w:tcPr>
          <w:p w:rsidR="0080361E" w:rsidRPr="008322E5" w14:paraId="2D6DA0C0" w14:textId="71461DED">
            <w:pPr>
              <w:rPr>
                <w:b/>
                <w:bCs/>
                <w:sz w:val="28"/>
                <w:szCs w:val="28"/>
                <w:highlight w:val="yellow"/>
                <w:rtl/>
              </w:rPr>
            </w:pPr>
            <w:r w:rsidRPr="00455962">
              <w:rPr>
                <w:rFonts w:cs="Arial"/>
                <w:b/>
                <w:bCs/>
                <w:sz w:val="28"/>
                <w:szCs w:val="28"/>
                <w:rtl/>
              </w:rPr>
              <w:t>اللغة العربية</w:t>
            </w:r>
          </w:p>
        </w:tc>
        <w:tc>
          <w:tcPr>
            <w:tcW w:w="864" w:type="dxa"/>
          </w:tcPr>
          <w:p w:rsidR="0080361E" w:rsidRPr="00737E04" w14:paraId="61BCC103" w14:textId="7FADE0A9">
            <w:pPr>
              <w:rPr>
                <w:b/>
                <w:bCs/>
                <w:sz w:val="28"/>
                <w:szCs w:val="28"/>
                <w:u w:val="single"/>
                <w:rtl/>
              </w:rPr>
            </w:pPr>
            <w:r w:rsidRPr="00737E04">
              <w:rPr>
                <w:rFonts w:hint="cs"/>
                <w:b/>
                <w:bCs/>
                <w:sz w:val="28"/>
                <w:szCs w:val="28"/>
                <w:u w:val="single"/>
                <w:rtl/>
              </w:rPr>
              <w:t>الصف:</w:t>
            </w:r>
          </w:p>
        </w:tc>
        <w:tc>
          <w:tcPr>
            <w:tcW w:w="1557" w:type="dxa"/>
            <w:shd w:val="clear" w:color="auto" w:fill="F2F2F2"/>
          </w:tcPr>
          <w:p w:rsidR="0080361E" w:rsidRPr="008322E5" w:rsidP="00455962" w14:paraId="21457313" w14:textId="2B23C397">
            <w:pPr>
              <w:jc w:val="center"/>
              <w:rPr>
                <w:b/>
                <w:bCs/>
                <w:sz w:val="28"/>
                <w:szCs w:val="28"/>
                <w:highlight w:val="yellow"/>
                <w:rtl/>
              </w:rPr>
            </w:pPr>
            <w:r w:rsidRPr="00455962">
              <w:rPr>
                <w:rFonts w:cs="Arial"/>
                <w:b/>
                <w:bCs/>
                <w:sz w:val="28"/>
                <w:szCs w:val="28"/>
                <w:rtl/>
              </w:rPr>
              <w:t>الصف الثاني المتوسط</w:t>
            </w:r>
          </w:p>
        </w:tc>
        <w:tc>
          <w:tcPr>
            <w:tcW w:w="1701" w:type="dxa"/>
          </w:tcPr>
          <w:p w:rsidR="0080361E" w:rsidRPr="00737E04" w14:paraId="005C515C" w14:textId="5ECB328F">
            <w:pPr>
              <w:rPr>
                <w:b/>
                <w:bCs/>
                <w:sz w:val="28"/>
                <w:szCs w:val="28"/>
                <w:u w:val="single"/>
                <w:rtl/>
              </w:rPr>
            </w:pPr>
            <w:r w:rsidRPr="00737E04">
              <w:rPr>
                <w:rFonts w:hint="cs"/>
                <w:b/>
                <w:bCs/>
                <w:sz w:val="28"/>
                <w:szCs w:val="28"/>
                <w:u w:val="single"/>
                <w:rtl/>
              </w:rPr>
              <w:t>الفصل الدراسي:</w:t>
            </w:r>
          </w:p>
        </w:tc>
        <w:tc>
          <w:tcPr>
            <w:tcW w:w="1843" w:type="dxa"/>
            <w:shd w:val="clear" w:color="auto" w:fill="F2F2F2"/>
          </w:tcPr>
          <w:p w:rsidR="0080361E" w:rsidRPr="008322E5" w14:paraId="66D6B46A" w14:textId="066514CD">
            <w:pPr>
              <w:rPr>
                <w:b/>
                <w:bCs/>
                <w:sz w:val="28"/>
                <w:szCs w:val="28"/>
                <w:highlight w:val="yellow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highlight w:val="yellow"/>
                <w:rtl/>
              </w:rPr>
              <w:t>الأول</w:t>
            </w:r>
          </w:p>
        </w:tc>
        <w:tc>
          <w:tcPr>
            <w:tcW w:w="643" w:type="dxa"/>
          </w:tcPr>
          <w:p w:rsidR="0080361E" w:rsidRPr="00737E04" w14:paraId="424B0A72" w14:textId="43114D03">
            <w:pPr>
              <w:rPr>
                <w:b/>
                <w:bCs/>
                <w:sz w:val="28"/>
                <w:szCs w:val="28"/>
                <w:u w:val="single"/>
                <w:rtl/>
              </w:rPr>
            </w:pPr>
            <w:r w:rsidRPr="00737E04">
              <w:rPr>
                <w:rFonts w:hint="cs"/>
                <w:b/>
                <w:bCs/>
                <w:sz w:val="28"/>
                <w:szCs w:val="28"/>
                <w:u w:val="single"/>
                <w:rtl/>
              </w:rPr>
              <w:t>لعام:</w:t>
            </w:r>
          </w:p>
        </w:tc>
        <w:tc>
          <w:tcPr>
            <w:tcW w:w="1839" w:type="dxa"/>
            <w:shd w:val="clear" w:color="auto" w:fill="F2F2F2"/>
          </w:tcPr>
          <w:p w:rsidR="0080361E" w:rsidRPr="008322E5" w14:paraId="70A9E566" w14:textId="65332A02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1447</w:t>
            </w:r>
          </w:p>
        </w:tc>
      </w:tr>
    </w:tbl>
    <w:p w:rsidR="009C7F9F" w14:textId="77777777"/>
    <w:p w:rsidR="0006036E" w:rsidRPr="00462E7D" w14:textId="7809A748">
      <w:pPr>
        <w:rPr>
          <w:b/>
          <w:bCs/>
          <w:rtl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page">
                  <wp:align>left</wp:align>
                </wp:positionH>
                <wp:positionV relativeFrom="paragraph">
                  <wp:posOffset>2159000</wp:posOffset>
                </wp:positionV>
                <wp:extent cx="1828800" cy="533400"/>
                <wp:effectExtent l="0" t="0" r="0" b="0"/>
                <wp:wrapNone/>
                <wp:docPr id="1464395931" name="مربع نص 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 rot="16200000">
                          <a:off x="0" y="0"/>
                          <a:ext cx="1828800" cy="5334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prstDash val="solid"/>
                          <a:round/>
                          <a:headEnd/>
                          <a:tailE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accent1"/>
                        </a:fontRef>
                      </wps:style>
                      <wps:txbx>
                        <w:txbxContent>
                          <w:p w:rsidR="00101A2D" w:rsidRPr="00101A2D" w:rsidP="00101A2D" w14:textId="56F2C29B">
                            <w:pPr>
                              <w:rPr>
                                <w:b/>
                                <w:noProof/>
                                <w:color w:val="E7E6E6" w:themeColor="background2"/>
                                <w:spacing w:val="10"/>
                                <w:sz w:val="52"/>
                                <w:szCs w:val="52"/>
                                <w:rtl/>
                                <w14:shadow w14:blurRad="63500" w14:dist="50800" w14:dir="135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  <w14:textOutline w14:w="0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101A2D">
                              <w:rPr>
                                <w:rFonts w:hint="cs"/>
                                <w:b/>
                                <w:noProof/>
                                <w:color w:val="EDEDED" w:themeColor="accent3" w:themeTint="33"/>
                                <w:spacing w:val="10"/>
                                <w:sz w:val="52"/>
                                <w:szCs w:val="52"/>
                                <w:rtl/>
                                <w14:shadow w14:blurRad="63500" w14:dist="50800" w14:dir="135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  <w14:textOutline w14:w="9525">
                                  <w14:solidFill>
                                    <w14:schemeClr w14:val="bg1">
                                      <w14:lumMod w14:val="9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تحضيري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1" o:spid="_x0000_s1027" type="#_x0000_t202" style="width:2in;height:42pt;margin-top:170pt;margin-left:0;mso-height-percent:0;mso-height-relative:margin;mso-position-horizontal:left;mso-position-horizontal-relative:page;mso-wrap-distance-bottom:0;mso-wrap-distance-left:9pt;mso-wrap-distance-right:9pt;mso-wrap-distance-top:0;position:absolute;rotation:270;v-text-anchor:top;z-index:251668480" filled="f" fillcolor="this" stroked="f" strokeweight="0.75pt">
                <v:stroke joinstyle="round"/>
                <v:textbox>
                  <w:txbxContent>
                    <w:p w:rsidR="00101A2D" w:rsidRPr="00101A2D" w:rsidP="00101A2D" w14:textId="56F2C29B">
                      <w:pPr>
                        <w:rPr>
                          <w:b/>
                          <w:noProof/>
                          <w:color w:val="E7E6E6" w:themeColor="background2"/>
                          <w:spacing w:val="10"/>
                          <w:sz w:val="52"/>
                          <w:szCs w:val="52"/>
                          <w:rtl/>
                        </w:rPr>
                      </w:pPr>
                      <w:r w:rsidRPr="00101A2D">
                        <w:rPr>
                          <w:rFonts w:hint="cs"/>
                          <w:b/>
                          <w:noProof/>
                          <w:color w:val="EDEDED" w:themeColor="accent3" w:themeTint="33"/>
                          <w:spacing w:val="10"/>
                          <w:sz w:val="52"/>
                          <w:szCs w:val="52"/>
                          <w:rtl/>
                        </w:rPr>
                        <w:t>تحضيري</w:t>
                      </w:r>
                    </w:p>
                  </w:txbxContent>
                </v:textbox>
              </v:shape>
            </w:pict>
          </mc:Fallback>
        </mc:AlternateContent>
      </w:r>
      <w:r w:rsidR="009C7F9F">
        <w:t xml:space="preserve">               </w:t>
      </w:r>
      <w:r w:rsidR="009C7F9F">
        <w:rPr>
          <w:rFonts w:hint="cs"/>
          <w:rtl/>
        </w:rPr>
        <w:t xml:space="preserve">                                     </w:t>
      </w:r>
      <w:r w:rsidRPr="004E5FE1" w:rsidR="00FB493C">
        <w:rPr>
          <w:rFonts w:cs="Arial"/>
          <w:b/>
          <w:bCs/>
          <w:color w:val="EE0000"/>
          <w:rtl/>
        </w:rPr>
        <w:t xml:space="preserve">ملاحظة: هذا توزيع </w:t>
      </w:r>
      <w:r w:rsidRPr="00604415" w:rsidR="008B4A42">
        <w:rPr>
          <w:rFonts w:cs="Arial" w:hint="cs"/>
          <w:b/>
          <w:bCs/>
          <w:color w:val="EE0000"/>
          <w:u w:val="single"/>
          <w:rtl/>
        </w:rPr>
        <w:t>خاص</w:t>
      </w:r>
      <w:r w:rsidRPr="004E5FE1" w:rsidR="00FB493C">
        <w:rPr>
          <w:rFonts w:cs="Arial"/>
          <w:b/>
          <w:bCs/>
          <w:color w:val="EE0000"/>
          <w:rtl/>
        </w:rPr>
        <w:t xml:space="preserve"> </w:t>
      </w:r>
      <w:r w:rsidR="008B4A42">
        <w:rPr>
          <w:rFonts w:cs="Arial" w:hint="cs"/>
          <w:b/>
          <w:bCs/>
          <w:color w:val="EE0000"/>
          <w:rtl/>
        </w:rPr>
        <w:t xml:space="preserve">فقط </w:t>
      </w:r>
      <w:r w:rsidR="00604415">
        <w:rPr>
          <w:rFonts w:cs="Arial" w:hint="cs"/>
          <w:b/>
          <w:bCs/>
          <w:color w:val="EE0000"/>
          <w:rtl/>
        </w:rPr>
        <w:t>(</w:t>
      </w:r>
      <w:r w:rsidRPr="00604415" w:rsidR="00604415">
        <w:rPr>
          <w:rFonts w:cs="Arial" w:hint="cs"/>
          <w:b/>
          <w:bCs/>
          <w:color w:val="EE0000"/>
          <w:sz w:val="28"/>
          <w:szCs w:val="28"/>
          <w:u w:val="single"/>
          <w:rtl/>
        </w:rPr>
        <w:t>بمكة</w:t>
      </w:r>
      <w:r w:rsidRPr="00604415" w:rsidR="00FB493C">
        <w:rPr>
          <w:rFonts w:cs="Arial"/>
          <w:b/>
          <w:bCs/>
          <w:color w:val="EE0000"/>
          <w:sz w:val="28"/>
          <w:szCs w:val="28"/>
          <w:u w:val="single"/>
          <w:rtl/>
        </w:rPr>
        <w:t xml:space="preserve"> المكرمة والمدينة المنورة وجدة والطائف</w:t>
      </w:r>
      <w:r w:rsidR="00604415">
        <w:rPr>
          <w:rFonts w:cs="Arial" w:hint="cs"/>
          <w:b/>
          <w:bCs/>
          <w:color w:val="EE0000"/>
          <w:rtl/>
        </w:rPr>
        <w:t>)</w:t>
      </w:r>
      <w:r w:rsidRPr="004E5FE1" w:rsidR="00FB493C">
        <w:rPr>
          <w:rFonts w:cs="Arial"/>
          <w:b/>
          <w:bCs/>
          <w:color w:val="EE0000"/>
          <w:rtl/>
        </w:rPr>
        <w:t xml:space="preserve"> </w:t>
      </w:r>
      <w:r w:rsidR="008D007C">
        <w:rPr>
          <w:rFonts w:cs="Arial" w:hint="cs"/>
          <w:b/>
          <w:bCs/>
          <w:color w:val="EE0000"/>
          <w:rtl/>
        </w:rPr>
        <w:t>باقي المناطق لها توزيع آخر</w:t>
      </w:r>
      <w:r w:rsidRPr="004E5FE1" w:rsidR="004E5FE1">
        <w:rPr>
          <w:rFonts w:cs="Arial" w:hint="cs"/>
          <w:b/>
          <w:bCs/>
          <w:color w:val="EE0000"/>
          <w:rtl/>
        </w:rPr>
        <w:t xml:space="preserve"> </w:t>
      </w:r>
    </w:p>
    <w:tbl>
      <w:tblPr>
        <w:tblStyle w:val="TableGrid0"/>
        <w:bidiVisual/>
        <w:tblW w:w="15035" w:type="dxa"/>
        <w:jc w:val="center"/>
        <w:tblLook w:val="04A0"/>
      </w:tblPr>
      <w:tblGrid>
        <w:gridCol w:w="4715"/>
        <w:gridCol w:w="5160"/>
        <w:gridCol w:w="5160"/>
      </w:tblGrid>
      <w:tr w14:paraId="4EFA447E" w14:textId="77777777" w:rsidTr="00292C76">
        <w:tblPrEx>
          <w:tblW w:w="15035" w:type="dxa"/>
          <w:tblLook w:val="04A0"/>
        </w:tblPrEx>
        <w:trPr>
          <w:trHeight w:val="346"/>
        </w:trPr>
        <w:tc>
          <w:tcPr>
            <w:tcW w:w="4715" w:type="dxa"/>
            <w:shd w:val="clear" w:color="auto" w:fill="FFF2CC"/>
          </w:tcPr>
          <w:p w:rsidR="00292C76" w:rsidRPr="00EB7561" w:rsidP="00EB7561" w14:textId="7FD5069A">
            <w:pPr>
              <w:pStyle w:val="ListParagraph"/>
              <w:numPr>
                <w:ilvl w:val="0"/>
                <w:numId w:val="6"/>
              </w:numPr>
              <w:jc w:val="center"/>
              <w:rPr>
                <w:b/>
                <w:bCs/>
                <w:rtl/>
              </w:rPr>
            </w:pPr>
            <w:bookmarkStart w:id="1" w:name="_Hlk205462074_0"/>
            <w:r w:rsidRPr="00EB7561">
              <w:rPr>
                <w:rFonts w:hint="cs"/>
                <w:b/>
                <w:bCs/>
                <w:rtl/>
              </w:rPr>
              <w:t xml:space="preserve">الأسبوع الأول </w:t>
            </w:r>
          </w:p>
        </w:tc>
        <w:tc>
          <w:tcPr>
            <w:tcW w:w="5160" w:type="dxa"/>
            <w:shd w:val="clear" w:color="auto" w:fill="FFF2CC"/>
          </w:tcPr>
          <w:p w:rsidR="00292C76" w:rsidRPr="00EB7561" w:rsidP="00EB7561" w14:textId="0EA70358">
            <w:pPr>
              <w:pStyle w:val="ListParagraph"/>
              <w:numPr>
                <w:ilvl w:val="0"/>
                <w:numId w:val="6"/>
              </w:numPr>
              <w:jc w:val="center"/>
              <w:rPr>
                <w:b/>
                <w:bCs/>
                <w:rtl/>
              </w:rPr>
            </w:pPr>
            <w:r w:rsidRPr="00EB7561">
              <w:rPr>
                <w:rFonts w:cs="Arial"/>
                <w:b/>
                <w:bCs/>
                <w:rtl/>
              </w:rPr>
              <w:t>الأسبوع</w:t>
            </w:r>
            <w:r w:rsidRPr="00EB7561">
              <w:rPr>
                <w:rFonts w:hint="cs"/>
                <w:b/>
                <w:bCs/>
                <w:rtl/>
              </w:rPr>
              <w:t xml:space="preserve"> الثاني</w:t>
            </w:r>
          </w:p>
        </w:tc>
        <w:tc>
          <w:tcPr>
            <w:tcW w:w="5160" w:type="dxa"/>
            <w:shd w:val="clear" w:color="auto" w:fill="FFF2CC"/>
          </w:tcPr>
          <w:p w:rsidR="00292C76" w:rsidRPr="00EB7561" w:rsidP="00EB7561" w14:textId="6AB750B7">
            <w:pPr>
              <w:pStyle w:val="ListParagraph"/>
              <w:numPr>
                <w:ilvl w:val="0"/>
                <w:numId w:val="6"/>
              </w:numPr>
              <w:jc w:val="center"/>
              <w:rPr>
                <w:b/>
                <w:bCs/>
                <w:rtl/>
              </w:rPr>
            </w:pPr>
            <w:r w:rsidRPr="00EB7561">
              <w:rPr>
                <w:rFonts w:hint="cs"/>
                <w:b/>
                <w:bCs/>
                <w:rtl/>
              </w:rPr>
              <w:t>الأسبوع الثالث</w:t>
            </w:r>
          </w:p>
        </w:tc>
      </w:tr>
      <w:tr w14:paraId="726E90CF" w14:textId="77777777" w:rsidTr="00292C76">
        <w:tblPrEx>
          <w:tblW w:w="15035" w:type="dxa"/>
          <w:tblLook w:val="04A0"/>
        </w:tblPrEx>
        <w:trPr>
          <w:trHeight w:val="130"/>
        </w:trPr>
        <w:tc>
          <w:tcPr>
            <w:tcW w:w="4715" w:type="dxa"/>
            <w:shd w:val="clear" w:color="auto" w:fill="E2EFD9"/>
          </w:tcPr>
          <w:p w:rsidR="00292C76" w14:textId="7D41CDA1">
            <w:pPr>
              <w:rPr>
                <w:rtl/>
              </w:rPr>
            </w:pPr>
            <w:r w:rsidRPr="00922DB1">
              <w:rPr>
                <w:rFonts w:cs="Arial"/>
                <w:rtl/>
              </w:rPr>
              <w:t>تاريخ: من 8/3/1447 الى12/3/1447</w:t>
            </w:r>
          </w:p>
        </w:tc>
        <w:tc>
          <w:tcPr>
            <w:tcW w:w="5160" w:type="dxa"/>
            <w:shd w:val="clear" w:color="auto" w:fill="E2EFD9"/>
          </w:tcPr>
          <w:p w:rsidR="00292C76" w14:textId="33A19085">
            <w:pPr>
              <w:rPr>
                <w:rtl/>
              </w:rPr>
            </w:pPr>
            <w:r w:rsidRPr="00922DB1">
              <w:rPr>
                <w:rFonts w:cs="Arial"/>
                <w:rtl/>
              </w:rPr>
              <w:t>تاريخ: من 15/3/1447 الى 19/3/1447</w:t>
            </w:r>
          </w:p>
        </w:tc>
        <w:tc>
          <w:tcPr>
            <w:tcW w:w="5160" w:type="dxa"/>
            <w:shd w:val="clear" w:color="auto" w:fill="E2EFD9"/>
          </w:tcPr>
          <w:p w:rsidR="00292C76" w14:textId="160C89E9">
            <w:pPr>
              <w:rPr>
                <w:rtl/>
              </w:rPr>
            </w:pPr>
            <w:r w:rsidRPr="00922DB1">
              <w:rPr>
                <w:rFonts w:cs="Arial"/>
                <w:rtl/>
              </w:rPr>
              <w:t>تاريخ: من 22/3/1447 الى 26/3/1447</w:t>
            </w:r>
          </w:p>
        </w:tc>
      </w:tr>
      <w:tr w14:paraId="16598B8E" w14:textId="77777777" w:rsidTr="00EC65F9">
        <w:tblPrEx>
          <w:tblW w:w="15035" w:type="dxa"/>
          <w:tblLook w:val="04A0"/>
        </w:tblPrEx>
        <w:trPr>
          <w:trHeight w:val="1962"/>
        </w:trPr>
        <w:tc>
          <w:tcPr>
            <w:tcW w:w="4715" w:type="dxa"/>
          </w:tcPr>
          <w:p w:rsidR="00292C76" w14:paraId="6C8646A9" w14:textId="77777777"/>
          <w:p w:rsidR="00455962" w:rsidP="00455962" w14:textId="00E52B30">
            <w:pPr>
              <w:jc w:val="center"/>
              <w:rPr>
                <w:rtl/>
              </w:rPr>
            </w:pPr>
            <w:r w:rsidRPr="00455962">
              <w:rPr>
                <w:rFonts w:cs="Arial"/>
                <w:rtl/>
              </w:rPr>
              <w:t>تقنيات-&gt;مدخل وحدة (تقنيات)</w:t>
              <w:br/>
              <w:t>‾‾‾‾‾</w:t>
              <w:br/>
              <w:t>التهيئة</w:t>
              <w:br/>
              <w:t>‾‾‾‾‾</w:t>
              <w:br/>
              <w:t>تقنيات-&gt;نص المدخل (عالم فيزيائي)</w:t>
            </w:r>
          </w:p>
        </w:tc>
        <w:tc>
          <w:tcPr>
            <w:tcW w:w="5160" w:type="dxa"/>
          </w:tcPr>
          <w:p w:rsidR="00292C76" w14:paraId="5FF50DE9" w14:textId="77777777"/>
          <w:p w:rsidR="00455962" w:rsidP="00455962" w14:textId="3877D25E">
            <w:pPr>
              <w:jc w:val="center"/>
              <w:rPr>
                <w:rtl/>
              </w:rPr>
            </w:pPr>
            <w:r w:rsidRPr="00455962">
              <w:rPr>
                <w:rFonts w:cs="Arial"/>
                <w:rtl/>
              </w:rPr>
              <w:t>تقنيات-&gt;نص الاستماع</w:t>
              <w:br/>
              <w:t>‾‾‾‾‾</w:t>
              <w:br/>
              <w:t>تقنيات-&gt;الفهم القرائي (رسام القلب)</w:t>
              <w:br/>
              <w:t>‾‾‾‾‾</w:t>
              <w:br/>
              <w:t>تقنيات-&gt;استراتيجية قراءة - القراءة المتعمقة - نص التلفاز</w:t>
            </w:r>
          </w:p>
        </w:tc>
        <w:tc>
          <w:tcPr>
            <w:tcW w:w="5160" w:type="dxa"/>
          </w:tcPr>
          <w:p w:rsidR="00292C76" w14:paraId="6F28BE58" w14:textId="77777777"/>
          <w:p w:rsidR="00455962" w:rsidP="00455962" w14:textId="75C2D004">
            <w:pPr>
              <w:jc w:val="center"/>
              <w:rPr>
                <w:rtl/>
              </w:rPr>
            </w:pPr>
            <w:r w:rsidRPr="00455962">
              <w:rPr>
                <w:rFonts w:cs="Arial"/>
                <w:rtl/>
              </w:rPr>
              <w:t>تقنيات-&gt;التحليل الأدبي (تقني)</w:t>
              <w:br/>
              <w:t>‾‾‾‾‾</w:t>
              <w:br/>
              <w:t>تقنيات-&gt;(الرسم الإملائي) رسم الهمزة المتوسطة على ياء والمفردة على سطر</w:t>
              <w:br/>
              <w:t>‾‾‾‾‾</w:t>
              <w:br/>
              <w:t>تقنيات-&gt;الرسم الكتابي (رسم حرفي: ن، ي منفردين ومتصلين بخط الرقعة)</w:t>
              <w:br/>
              <w:t>‾‾‾‾‾</w:t>
              <w:br/>
              <w:t>تقنيات-&gt;الصنف اللغوي (ظروف الزمان والمكان)</w:t>
            </w:r>
          </w:p>
        </w:tc>
      </w:tr>
      <w:tr w14:paraId="7D21A259" w14:textId="77777777" w:rsidTr="00292C76">
        <w:tblPrEx>
          <w:tblW w:w="15035" w:type="dxa"/>
          <w:tblLook w:val="04A0"/>
        </w:tblPrEx>
        <w:trPr>
          <w:trHeight w:val="387"/>
        </w:trPr>
        <w:tc>
          <w:tcPr>
            <w:tcW w:w="4715" w:type="dxa"/>
            <w:shd w:val="clear" w:color="auto" w:fill="FFF2CC"/>
          </w:tcPr>
          <w:p w:rsidR="00292C76" w:rsidRPr="00EB7561" w:rsidP="00EB7561" w14:textId="042E93EF">
            <w:pPr>
              <w:pStyle w:val="ListParagraph"/>
              <w:numPr>
                <w:ilvl w:val="0"/>
                <w:numId w:val="6"/>
              </w:numPr>
              <w:jc w:val="center"/>
              <w:rPr>
                <w:b/>
                <w:bCs/>
                <w:rtl/>
              </w:rPr>
            </w:pPr>
            <w:r w:rsidRPr="00EB7561">
              <w:rPr>
                <w:rFonts w:hint="cs"/>
                <w:b/>
                <w:bCs/>
                <w:rtl/>
              </w:rPr>
              <w:t xml:space="preserve">الأسبوع </w:t>
            </w:r>
            <w:r>
              <w:rPr>
                <w:rFonts w:hint="cs"/>
                <w:b/>
                <w:bCs/>
                <w:rtl/>
              </w:rPr>
              <w:t>الرابع</w:t>
            </w:r>
          </w:p>
        </w:tc>
        <w:tc>
          <w:tcPr>
            <w:tcW w:w="5160" w:type="dxa"/>
            <w:shd w:val="clear" w:color="auto" w:fill="FFF2CC"/>
          </w:tcPr>
          <w:p w:rsidR="00292C76" w:rsidRPr="00EB7561" w:rsidP="00EB7561" w14:textId="17DE0A6D">
            <w:pPr>
              <w:pStyle w:val="ListParagraph"/>
              <w:numPr>
                <w:ilvl w:val="0"/>
                <w:numId w:val="6"/>
              </w:numPr>
              <w:jc w:val="center"/>
              <w:rPr>
                <w:b/>
                <w:bCs/>
                <w:rtl/>
              </w:rPr>
            </w:pPr>
            <w:r w:rsidRPr="00EB7561">
              <w:rPr>
                <w:rFonts w:hint="cs"/>
                <w:b/>
                <w:bCs/>
                <w:rtl/>
              </w:rPr>
              <w:t xml:space="preserve">الأسبوع </w:t>
            </w:r>
            <w:r>
              <w:rPr>
                <w:rFonts w:hint="cs"/>
                <w:b/>
                <w:bCs/>
                <w:rtl/>
              </w:rPr>
              <w:t>الخامس</w:t>
            </w:r>
          </w:p>
        </w:tc>
        <w:tc>
          <w:tcPr>
            <w:tcW w:w="5160" w:type="dxa"/>
            <w:shd w:val="clear" w:color="auto" w:fill="FFF2CC"/>
          </w:tcPr>
          <w:p w:rsidR="00292C76" w:rsidRPr="00EB7561" w:rsidP="00EB7561" w14:textId="5D1D6087">
            <w:pPr>
              <w:pStyle w:val="ListParagraph"/>
              <w:numPr>
                <w:ilvl w:val="0"/>
                <w:numId w:val="6"/>
              </w:numPr>
              <w:jc w:val="center"/>
              <w:rPr>
                <w:b/>
                <w:bCs/>
                <w:rtl/>
              </w:rPr>
            </w:pPr>
            <w:r w:rsidRPr="00EB7561">
              <w:rPr>
                <w:rFonts w:hint="cs"/>
                <w:b/>
                <w:bCs/>
                <w:rtl/>
              </w:rPr>
              <w:t xml:space="preserve">الأسبوع </w:t>
            </w:r>
            <w:r>
              <w:rPr>
                <w:rFonts w:hint="cs"/>
                <w:b/>
                <w:bCs/>
                <w:rtl/>
              </w:rPr>
              <w:t>السادس</w:t>
            </w:r>
          </w:p>
        </w:tc>
      </w:tr>
      <w:tr w14:paraId="00455BC0" w14:textId="77777777" w:rsidTr="00292C76">
        <w:tblPrEx>
          <w:tblW w:w="15035" w:type="dxa"/>
          <w:tblLook w:val="04A0"/>
        </w:tblPrEx>
        <w:trPr>
          <w:trHeight w:val="141"/>
        </w:trPr>
        <w:tc>
          <w:tcPr>
            <w:tcW w:w="4715" w:type="dxa"/>
            <w:shd w:val="clear" w:color="auto" w:fill="E2EFD9"/>
          </w:tcPr>
          <w:p w:rsidR="00292C76" w:rsidRPr="00DD4AF5" w14:textId="3D50C432">
            <w:pPr>
              <w:rPr>
                <w:rFonts w:asciiTheme="minorBidi" w:hAnsiTheme="minorBidi"/>
                <w:rtl/>
              </w:rPr>
            </w:pPr>
            <w:r w:rsidRPr="00922DB1">
              <w:rPr>
                <w:rFonts w:asciiTheme="minorBidi" w:hAnsiTheme="minorBidi" w:cs="Arial"/>
                <w:rtl/>
              </w:rPr>
              <w:t>تاريخ: من 29/3/</w:t>
            </w:r>
            <w:r>
              <w:rPr>
                <w:rFonts w:asciiTheme="minorBidi" w:hAnsiTheme="minorBidi" w:cs="Arial" w:hint="cs"/>
                <w:rtl/>
              </w:rPr>
              <w:t xml:space="preserve"> </w:t>
            </w:r>
            <w:r w:rsidRPr="00922DB1">
              <w:rPr>
                <w:rFonts w:asciiTheme="minorBidi" w:hAnsiTheme="minorBidi" w:cs="Arial"/>
                <w:rtl/>
              </w:rPr>
              <w:t>الى 3/4 (الثلاثاء إجازة اليوم الوطني)</w:t>
            </w:r>
          </w:p>
        </w:tc>
        <w:tc>
          <w:tcPr>
            <w:tcW w:w="5160" w:type="dxa"/>
            <w:shd w:val="clear" w:color="auto" w:fill="E2EFD9"/>
          </w:tcPr>
          <w:p w:rsidR="00292C76" w:rsidRPr="00DD4AF5" w14:textId="33A8839E">
            <w:pPr>
              <w:rPr>
                <w:rFonts w:asciiTheme="minorBidi" w:hAnsiTheme="minorBidi"/>
                <w:rtl/>
              </w:rPr>
            </w:pPr>
            <w:r w:rsidRPr="00922DB1">
              <w:rPr>
                <w:rFonts w:asciiTheme="minorBidi" w:hAnsiTheme="minorBidi" w:cs="Arial"/>
                <w:rtl/>
              </w:rPr>
              <w:t>تاريخ: من 6/4/1447 الى 10/4/1447</w:t>
            </w:r>
          </w:p>
        </w:tc>
        <w:tc>
          <w:tcPr>
            <w:tcW w:w="5160" w:type="dxa"/>
            <w:shd w:val="clear" w:color="auto" w:fill="E2EFD9"/>
          </w:tcPr>
          <w:p w:rsidR="00292C76" w:rsidRPr="00DD4AF5" w14:textId="49264FB0">
            <w:pPr>
              <w:rPr>
                <w:rFonts w:asciiTheme="minorBidi" w:hAnsiTheme="minorBidi"/>
                <w:rtl/>
              </w:rPr>
            </w:pPr>
            <w:r w:rsidRPr="00922DB1">
              <w:rPr>
                <w:rFonts w:asciiTheme="minorBidi" w:hAnsiTheme="minorBidi" w:cs="Arial"/>
                <w:rtl/>
              </w:rPr>
              <w:t>تاريخ: من 13/4/1447 الى 17/11/1447</w:t>
            </w:r>
          </w:p>
        </w:tc>
      </w:tr>
      <w:tr w14:paraId="464CA995" w14:textId="77777777" w:rsidTr="00EC65F9">
        <w:tblPrEx>
          <w:tblW w:w="15035" w:type="dxa"/>
          <w:tblLook w:val="04A0"/>
        </w:tblPrEx>
        <w:trPr>
          <w:trHeight w:val="1575"/>
        </w:trPr>
        <w:tc>
          <w:tcPr>
            <w:tcW w:w="4715" w:type="dxa"/>
          </w:tcPr>
          <w:p w:rsidR="00292C76" w14:paraId="6B9177F3" w14:textId="77777777"/>
          <w:p w:rsidR="00455962" w:rsidP="00455962" w14:textId="67AABB3C">
            <w:pPr>
              <w:jc w:val="center"/>
              <w:rPr>
                <w:rtl/>
              </w:rPr>
            </w:pPr>
            <w:r w:rsidRPr="00455962">
              <w:rPr>
                <w:rFonts w:cs="Arial"/>
                <w:rtl/>
              </w:rPr>
              <w:t>تقنيات-&gt;الأسلوب اللغوي الجملة الخبرية المنفية (الاسمية)</w:t>
              <w:br/>
              <w:t>‾‾‾‾‾</w:t>
              <w:br/>
              <w:t>تقنيات-&gt;الوظيفة النحوية (الفاعل)</w:t>
              <w:br/>
              <w:t>‾‾‾‾‾</w:t>
              <w:br/>
              <w:t>تقنيات-&gt;استراتيجية الكتابة</w:t>
              <w:br/>
              <w:t>‾‾‾‾‾</w:t>
              <w:br/>
              <w:t>تقنيات-&gt;استراتيجية الكتابة الفن الكتابي (كتابة قصة خيالية)</w:t>
            </w:r>
          </w:p>
        </w:tc>
        <w:tc>
          <w:tcPr>
            <w:tcW w:w="5160" w:type="dxa"/>
          </w:tcPr>
          <w:p w:rsidR="00292C76" w14:paraId="26D2249D" w14:textId="77777777"/>
          <w:p w:rsidR="00455962" w:rsidP="00455962" w14:textId="3164E664">
            <w:pPr>
              <w:jc w:val="center"/>
              <w:rPr>
                <w:rtl/>
              </w:rPr>
            </w:pPr>
            <w:r w:rsidRPr="00455962">
              <w:rPr>
                <w:rFonts w:cs="Arial"/>
                <w:rtl/>
              </w:rPr>
              <w:t>تقنيات-&gt;الأداء الكتابي (تخطيط كتابة الموضوع)</w:t>
              <w:br/>
              <w:t>‾‾‾‾‾</w:t>
              <w:br/>
              <w:t>مراجعة</w:t>
              <w:br/>
              <w:t>‾‾‾‾‾</w:t>
              <w:br/>
              <w:t>تقنيات-&gt;كتابة المسودة</w:t>
              <w:br/>
              <w:t>‾‾‾‾‾</w:t>
              <w:br/>
              <w:t>تقنيات-&gt;الأداء الكتابي (المراجعة والتنقيح)</w:t>
              <w:br/>
              <w:t>‾‾‾‾‾</w:t>
              <w:br/>
              <w:t>تقنيات-&gt;استراتيجية مهارة التحدث (إجراء مقابلة)</w:t>
            </w:r>
          </w:p>
        </w:tc>
        <w:tc>
          <w:tcPr>
            <w:tcW w:w="5160" w:type="dxa"/>
          </w:tcPr>
          <w:p w:rsidR="00292C76" w14:paraId="71BEE80C" w14:textId="77777777"/>
          <w:p w:rsidR="00455962" w:rsidP="00455962" w14:textId="3C8D38B1">
            <w:pPr>
              <w:jc w:val="center"/>
              <w:rPr>
                <w:rtl/>
              </w:rPr>
            </w:pPr>
            <w:r w:rsidRPr="00455962">
              <w:rPr>
                <w:rFonts w:cs="Arial"/>
                <w:rtl/>
              </w:rPr>
              <w:t>تقنيات-&gt;النص الإثرائي (هاتف دقيق داخل أسنانك)</w:t>
              <w:br/>
              <w:t>‾‾‾‾‾</w:t>
              <w:br/>
              <w:t>نوادر وقيم -&gt;مدخل وحدة (نودار وقيم)</w:t>
              <w:br/>
              <w:t>‾‾‾‾‾</w:t>
              <w:br/>
              <w:t>نوادر وقيم -&gt;نص الاستماع</w:t>
              <w:br/>
              <w:t>‾‾‾‾‾</w:t>
              <w:br/>
              <w:t>نوادر وقيم -&gt;الفهم القرائي (الصدقة والكوب)</w:t>
            </w:r>
          </w:p>
        </w:tc>
      </w:tr>
      <w:tr w14:paraId="37324555" w14:textId="77777777" w:rsidTr="00292C76">
        <w:tblPrEx>
          <w:tblW w:w="15035" w:type="dxa"/>
          <w:tblLook w:val="04A0"/>
        </w:tblPrEx>
        <w:trPr>
          <w:trHeight w:val="375"/>
        </w:trPr>
        <w:tc>
          <w:tcPr>
            <w:tcW w:w="4715" w:type="dxa"/>
            <w:shd w:val="clear" w:color="auto" w:fill="FFF2CC"/>
          </w:tcPr>
          <w:p w:rsidR="00292C76" w:rsidRPr="00EB7561" w:rsidP="00EB7561" w14:textId="106814E4">
            <w:pPr>
              <w:pStyle w:val="ListParagraph"/>
              <w:numPr>
                <w:ilvl w:val="0"/>
                <w:numId w:val="6"/>
              </w:numPr>
              <w:jc w:val="center"/>
              <w:rPr>
                <w:b/>
                <w:bCs/>
                <w:rtl/>
              </w:rPr>
            </w:pPr>
            <w:r w:rsidRPr="00EB7561">
              <w:rPr>
                <w:rFonts w:hint="cs"/>
                <w:b/>
                <w:bCs/>
                <w:rtl/>
              </w:rPr>
              <w:t xml:space="preserve">الأسبوع </w:t>
            </w:r>
            <w:r>
              <w:rPr>
                <w:rFonts w:hint="cs"/>
                <w:b/>
                <w:bCs/>
                <w:rtl/>
              </w:rPr>
              <w:t>السابع</w:t>
            </w:r>
          </w:p>
        </w:tc>
        <w:tc>
          <w:tcPr>
            <w:tcW w:w="5160" w:type="dxa"/>
            <w:shd w:val="clear" w:color="auto" w:fill="FFF2CC"/>
          </w:tcPr>
          <w:p w:rsidR="00292C76" w:rsidRPr="00EB7561" w:rsidP="00EB7561" w14:textId="3CC3345F">
            <w:pPr>
              <w:pStyle w:val="ListParagraph"/>
              <w:numPr>
                <w:ilvl w:val="0"/>
                <w:numId w:val="6"/>
              </w:numPr>
              <w:jc w:val="center"/>
              <w:rPr>
                <w:b/>
                <w:bCs/>
                <w:rtl/>
              </w:rPr>
            </w:pPr>
            <w:r w:rsidRPr="00EB7561">
              <w:rPr>
                <w:rFonts w:hint="cs"/>
                <w:b/>
                <w:bCs/>
                <w:rtl/>
              </w:rPr>
              <w:t xml:space="preserve">الأسبوع </w:t>
            </w:r>
            <w:r>
              <w:rPr>
                <w:rFonts w:hint="cs"/>
                <w:b/>
                <w:bCs/>
                <w:rtl/>
              </w:rPr>
              <w:t>الثامن</w:t>
            </w:r>
          </w:p>
        </w:tc>
        <w:tc>
          <w:tcPr>
            <w:tcW w:w="5160" w:type="dxa"/>
            <w:shd w:val="clear" w:color="auto" w:fill="FFF2CC"/>
          </w:tcPr>
          <w:p w:rsidR="00292C76" w:rsidRPr="00EB7561" w:rsidP="00EB7561" w14:textId="1C0B891F">
            <w:pPr>
              <w:pStyle w:val="ListParagraph"/>
              <w:numPr>
                <w:ilvl w:val="0"/>
                <w:numId w:val="6"/>
              </w:numPr>
              <w:jc w:val="center"/>
              <w:rPr>
                <w:b/>
                <w:bCs/>
                <w:rtl/>
              </w:rPr>
            </w:pPr>
            <w:r w:rsidRPr="00EB7561">
              <w:rPr>
                <w:rFonts w:hint="cs"/>
                <w:b/>
                <w:bCs/>
                <w:rtl/>
              </w:rPr>
              <w:t xml:space="preserve">الأسبوع </w:t>
            </w:r>
            <w:r>
              <w:rPr>
                <w:rFonts w:hint="cs"/>
                <w:b/>
                <w:bCs/>
                <w:rtl/>
              </w:rPr>
              <w:t>التاسع</w:t>
            </w:r>
          </w:p>
        </w:tc>
      </w:tr>
      <w:tr w14:paraId="564FDEF3" w14:textId="77777777" w:rsidTr="00292C76">
        <w:tblPrEx>
          <w:tblW w:w="15035" w:type="dxa"/>
          <w:tblLook w:val="04A0"/>
        </w:tblPrEx>
        <w:trPr>
          <w:trHeight w:val="58"/>
        </w:trPr>
        <w:tc>
          <w:tcPr>
            <w:tcW w:w="4715" w:type="dxa"/>
            <w:shd w:val="clear" w:color="auto" w:fill="E2EFD9"/>
          </w:tcPr>
          <w:p w:rsidR="00292C76" w14:textId="3A743BF6">
            <w:pPr>
              <w:rPr>
                <w:rtl/>
              </w:rPr>
            </w:pPr>
            <w:r w:rsidRPr="00922DB1">
              <w:rPr>
                <w:rFonts w:cs="Arial"/>
                <w:rtl/>
              </w:rPr>
              <w:t>تاريخ: من 20/4/1447 الى 24/4/ (الأحد إجازة إضافية)</w:t>
            </w:r>
          </w:p>
        </w:tc>
        <w:tc>
          <w:tcPr>
            <w:tcW w:w="5160" w:type="dxa"/>
            <w:shd w:val="clear" w:color="auto" w:fill="E2EFD9"/>
          </w:tcPr>
          <w:p w:rsidR="00292C76" w14:textId="6ACA9C8F">
            <w:pPr>
              <w:rPr>
                <w:rtl/>
              </w:rPr>
            </w:pPr>
            <w:r w:rsidRPr="00922DB1">
              <w:rPr>
                <w:rFonts w:cs="Arial"/>
                <w:rtl/>
              </w:rPr>
              <w:t>تاريخ: من 27/4/1447 الى 1/5/1447</w:t>
            </w:r>
          </w:p>
        </w:tc>
        <w:tc>
          <w:tcPr>
            <w:tcW w:w="5160" w:type="dxa"/>
            <w:shd w:val="clear" w:color="auto" w:fill="E2EFD9"/>
          </w:tcPr>
          <w:p w:rsidR="00292C76" w14:textId="292CBBF0">
            <w:pPr>
              <w:rPr>
                <w:rtl/>
              </w:rPr>
            </w:pPr>
            <w:r w:rsidRPr="00922DB1">
              <w:rPr>
                <w:rFonts w:cs="Arial"/>
                <w:rtl/>
              </w:rPr>
              <w:t>تاريخ: من 4/5/1447 الى 8/5/1447</w:t>
            </w:r>
          </w:p>
        </w:tc>
      </w:tr>
      <w:tr w14:paraId="5ECFE4C1" w14:textId="77777777" w:rsidTr="00292C76">
        <w:tblPrEx>
          <w:tblW w:w="15035" w:type="dxa"/>
          <w:tblLook w:val="04A0"/>
        </w:tblPrEx>
        <w:trPr>
          <w:trHeight w:val="1966"/>
        </w:trPr>
        <w:tc>
          <w:tcPr>
            <w:tcW w:w="4715" w:type="dxa"/>
          </w:tcPr>
          <w:p w:rsidR="00292C76" w14:paraId="669C85F4" w14:textId="77777777"/>
          <w:p w:rsidR="00455962" w:rsidP="00455962" w14:textId="303E552E">
            <w:pPr>
              <w:jc w:val="center"/>
              <w:rPr>
                <w:rtl/>
              </w:rPr>
            </w:pPr>
            <w:r w:rsidRPr="00455962">
              <w:rPr>
                <w:rFonts w:cs="Arial"/>
                <w:rtl/>
              </w:rPr>
              <w:t>نوادر وقيم -&gt;استراتيجية قراءة (القراءة المتعمقة)</w:t>
              <w:br/>
              <w:t>‾‾‾‾‾</w:t>
              <w:br/>
              <w:t>نوادر وقيم -&gt;نص (جحا والوليمة)</w:t>
              <w:br/>
              <w:t>‾‾‾‾‾</w:t>
              <w:br/>
              <w:t>نوادر وقيم -&gt;التحليل الأدبي (الضيف الثقيل)</w:t>
              <w:br/>
              <w:t>‾‾‾‾‾</w:t>
              <w:br/>
              <w:t>نوادر وقيم -&gt;الرسم الإملائي رسم الكلمات المنونة تنوين نصب</w:t>
            </w:r>
          </w:p>
        </w:tc>
        <w:tc>
          <w:tcPr>
            <w:tcW w:w="5160" w:type="dxa"/>
          </w:tcPr>
          <w:p w:rsidR="00292C76" w14:paraId="30DD4E44" w14:textId="77777777"/>
          <w:p w:rsidR="00455962" w:rsidP="00455962" w14:textId="3A6FEE95">
            <w:pPr>
              <w:jc w:val="center"/>
              <w:rPr>
                <w:rtl/>
              </w:rPr>
            </w:pPr>
            <w:r w:rsidRPr="00455962">
              <w:rPr>
                <w:rFonts w:cs="Arial"/>
                <w:rtl/>
              </w:rPr>
              <w:t>نوادر وقيم -&gt;الرسم الكتابي (رسم حرفي: ف،ق منفردين ومتصلين بخط الرقعة)</w:t>
              <w:br/>
              <w:t>‾‾‾‾‾</w:t>
              <w:br/>
              <w:t>نوادر وقيم -&gt;الصنف اللغوي (الأسماء الخمسة)</w:t>
              <w:br/>
              <w:t>‾‾‾‾‾</w:t>
              <w:br/>
              <w:t>نوادر وقيم -&gt;الأسلوب اللغوي (الجملة الخبرية المنفية "الفعلية")</w:t>
            </w:r>
          </w:p>
        </w:tc>
        <w:tc>
          <w:tcPr>
            <w:tcW w:w="5160" w:type="dxa"/>
          </w:tcPr>
          <w:p w:rsidR="00292C76" w14:paraId="45F47621" w14:textId="77777777"/>
          <w:p w:rsidR="00455962" w:rsidP="00455962" w14:textId="4E9D1492">
            <w:pPr>
              <w:jc w:val="center"/>
              <w:rPr>
                <w:rtl/>
              </w:rPr>
            </w:pPr>
            <w:r w:rsidRPr="00455962">
              <w:rPr>
                <w:rFonts w:cs="Arial"/>
                <w:rtl/>
              </w:rPr>
              <w:t>نوادر وقيم -&gt;الوظيفة النحوية (نائب الفاعل)</w:t>
              <w:br/>
              <w:t>‾‾‾‾‾</w:t>
              <w:br/>
              <w:t>نوادر وقيم -&gt;استراتيجية كتابة الفن الكتابي (تحويل نص سردي إلى نص حواري)</w:t>
              <w:br/>
              <w:t>‾‾‾‾‾</w:t>
              <w:br/>
              <w:t>نوادر وقيم -&gt;الأداء الكتابي (تخطيط كتابة الموضوع)</w:t>
              <w:br/>
              <w:t>‾‾‾‾‾</w:t>
              <w:br/>
              <w:t>نوادر وقيم -&gt;كتابة المسودة</w:t>
            </w:r>
          </w:p>
        </w:tc>
      </w:tr>
    </w:tbl>
    <w:tbl>
      <w:tblPr>
        <w:tblStyle w:val="TableGrid0"/>
        <w:tblpPr w:leftFromText="180" w:rightFromText="180" w:vertAnchor="text" w:horzAnchor="margin" w:tblpXSpec="right" w:tblpY="254"/>
        <w:bidiVisual/>
        <w:tblW w:w="15299" w:type="dxa"/>
        <w:tblLook w:val="04A0"/>
      </w:tblPr>
      <w:tblGrid>
        <w:gridCol w:w="4533"/>
        <w:gridCol w:w="4819"/>
        <w:gridCol w:w="4394"/>
        <w:gridCol w:w="1553"/>
      </w:tblGrid>
      <w:tr w14:paraId="6933AA83" w14:textId="2F568A41" w:rsidTr="00AB0B77">
        <w:tblPrEx>
          <w:tblW w:w="15299" w:type="dxa"/>
          <w:tblLook w:val="04A0"/>
        </w:tblPrEx>
        <w:trPr>
          <w:trHeight w:val="361"/>
        </w:trPr>
        <w:tc>
          <w:tcPr>
            <w:tcW w:w="4533" w:type="dxa"/>
            <w:shd w:val="clear" w:color="auto" w:fill="FFF2CC"/>
          </w:tcPr>
          <w:bookmarkEnd w:id="1"/>
          <w:p w:rsidR="00CF4673" w:rsidRPr="00CF4673" w:rsidP="00292C76" w14:textId="77777777">
            <w:pPr>
              <w:pStyle w:val="ListParagraph"/>
              <w:numPr>
                <w:ilvl w:val="0"/>
                <w:numId w:val="6"/>
              </w:numPr>
              <w:jc w:val="center"/>
              <w:rPr>
                <w:b/>
                <w:bCs/>
                <w:rtl/>
              </w:rPr>
            </w:pPr>
            <w:r w:rsidRPr="00CF4673">
              <w:rPr>
                <w:rFonts w:hint="cs"/>
                <w:b/>
                <w:bCs/>
                <w:rtl/>
              </w:rPr>
              <w:t xml:space="preserve">الأسبوع العاشر </w:t>
            </w:r>
          </w:p>
        </w:tc>
        <w:tc>
          <w:tcPr>
            <w:tcW w:w="4819" w:type="dxa"/>
            <w:shd w:val="clear" w:color="auto" w:fill="FFF2CC"/>
          </w:tcPr>
          <w:p w:rsidR="00CF4673" w:rsidRPr="00CF4673" w:rsidP="00292C76" w14:textId="5EBE29DF">
            <w:pPr>
              <w:pStyle w:val="ListParagraph"/>
              <w:numPr>
                <w:ilvl w:val="0"/>
                <w:numId w:val="6"/>
              </w:numPr>
              <w:jc w:val="center"/>
              <w:rPr>
                <w:b/>
                <w:bCs/>
                <w:rtl/>
              </w:rPr>
            </w:pPr>
            <w:r w:rsidRPr="00CF4673">
              <w:rPr>
                <w:rFonts w:cs="Arial"/>
                <w:b/>
                <w:bCs/>
                <w:rtl/>
              </w:rPr>
              <w:t>الأسبوع</w:t>
            </w:r>
            <w:r w:rsidRPr="00CF4673">
              <w:rPr>
                <w:rFonts w:hint="cs"/>
                <w:b/>
                <w:bCs/>
                <w:rtl/>
              </w:rPr>
              <w:t xml:space="preserve"> الحادي عشر</w:t>
            </w:r>
          </w:p>
        </w:tc>
        <w:tc>
          <w:tcPr>
            <w:tcW w:w="4394" w:type="dxa"/>
            <w:shd w:val="clear" w:color="auto" w:fill="FFF2CC"/>
          </w:tcPr>
          <w:p w:rsidR="00CF4673" w:rsidRPr="00CF4673" w:rsidP="00292C76" w14:textId="78AFCA99">
            <w:pPr>
              <w:pStyle w:val="ListParagraph"/>
              <w:numPr>
                <w:ilvl w:val="0"/>
                <w:numId w:val="6"/>
              </w:numPr>
              <w:jc w:val="center"/>
              <w:rPr>
                <w:b/>
                <w:bCs/>
                <w:rtl/>
              </w:rPr>
            </w:pPr>
            <w:r w:rsidRPr="00CF4673">
              <w:rPr>
                <w:rFonts w:hint="cs"/>
                <w:b/>
                <w:bCs/>
                <w:rtl/>
              </w:rPr>
              <w:t>الأسبوع الثاني عشر</w:t>
            </w:r>
          </w:p>
        </w:tc>
        <w:tc>
          <w:tcPr>
            <w:tcW w:w="1553" w:type="dxa"/>
            <w:vMerge w:val="restart"/>
          </w:tcPr>
          <w:p w:rsidR="00CF4673" w:rsidRPr="00AB0B77" w:rsidP="00653A6F" w14:textId="06C38C1F">
            <w:pPr>
              <w:jc w:val="center"/>
              <w:rPr>
                <w:b/>
                <w:bCs/>
                <w:rtl/>
              </w:rPr>
            </w:pPr>
            <w:r w:rsidRPr="007D4936">
              <w:rPr>
                <w:rFonts w:hint="cs"/>
                <w:b/>
                <w:bCs/>
                <w:sz w:val="32"/>
                <w:szCs w:val="32"/>
                <w:rtl/>
              </w:rPr>
              <w:t>الاجازات</w:t>
            </w:r>
            <w:r w:rsidRPr="00AB0B77" w:rsidR="00AB0B77">
              <w:rPr>
                <w:b/>
                <w:bCs/>
                <w:rtl/>
              </w:rPr>
              <w:br/>
            </w:r>
          </w:p>
          <w:p w:rsidR="00653A6F" w:rsidP="00653A6F" w14:textId="601E65D4">
            <w:r>
              <w:rPr>
                <w:rFonts w:hint="cs"/>
                <w:rtl/>
              </w:rPr>
              <w:t>1-الثلاثاء 1/4 اليوم الوطني</w:t>
            </w:r>
          </w:p>
          <w:p w:rsidR="00653A6F" w:rsidP="00653A6F" w14:textId="07E149B9">
            <w:r>
              <w:rPr>
                <w:rFonts w:hint="cs"/>
                <w:rtl/>
              </w:rPr>
              <w:t>-------</w:t>
            </w:r>
          </w:p>
          <w:p w:rsidR="00653A6F" w:rsidP="00653A6F" w14:textId="616CE661">
            <w:r>
              <w:rPr>
                <w:rFonts w:hint="cs"/>
                <w:rtl/>
              </w:rPr>
              <w:t>2-الاحد 20/4 إجازة إضافية</w:t>
            </w:r>
          </w:p>
          <w:p w:rsidR="00653A6F" w:rsidP="00653A6F" w14:textId="4DD1162E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-------</w:t>
            </w:r>
          </w:p>
          <w:p w:rsidR="00653A6F" w:rsidP="00653A6F" w14:textId="1A0737FA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3-</w:t>
            </w:r>
            <w:r w:rsidR="00A94C80">
              <w:rPr>
                <w:rFonts w:hint="cs"/>
                <w:b/>
                <w:bCs/>
                <w:rtl/>
              </w:rPr>
              <w:t xml:space="preserve">من 30/5 </w:t>
            </w:r>
            <w:r w:rsidR="009A59AA">
              <w:rPr>
                <w:b/>
                <w:bCs/>
                <w:rtl/>
              </w:rPr>
              <w:br/>
            </w:r>
            <w:r w:rsidR="00A94C80">
              <w:rPr>
                <w:rFonts w:hint="cs"/>
                <w:b/>
                <w:bCs/>
                <w:rtl/>
              </w:rPr>
              <w:t>الى 8/6 إجازة الخريف</w:t>
            </w:r>
          </w:p>
          <w:p w:rsidR="00A94C80" w:rsidP="00653A6F" w14:textId="543A1236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--------</w:t>
            </w:r>
          </w:p>
          <w:p w:rsidR="00A94C80" w:rsidP="00653A6F" w14:textId="44955FB3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4-الخميس 20/6 إجازة إضافية</w:t>
            </w:r>
          </w:p>
          <w:p w:rsidR="00A94C80" w:rsidP="00653A6F" w14:textId="009F6865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--------</w:t>
            </w:r>
          </w:p>
          <w:p w:rsidR="00A94C80" w:rsidP="00653A6F" w14:textId="3FF24F55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5-الاحد 23/6 إجازة إضافية</w:t>
            </w:r>
          </w:p>
          <w:p w:rsidR="00A94C80" w:rsidP="00653A6F" w14:textId="77777777">
            <w:pPr>
              <w:rPr>
                <w:b/>
                <w:bCs/>
                <w:rtl/>
              </w:rPr>
            </w:pPr>
          </w:p>
          <w:p w:rsidR="00A94C80" w:rsidP="00653A6F" w14:textId="026216EE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6-الاختبارات من 15/7</w:t>
            </w:r>
            <w:r>
              <w:rPr>
                <w:b/>
                <w:bCs/>
                <w:rtl/>
              </w:rPr>
              <w:br/>
            </w:r>
            <w:r w:rsidR="007D4936">
              <w:rPr>
                <w:rFonts w:hint="cs"/>
                <w:b/>
                <w:bCs/>
                <w:rtl/>
              </w:rPr>
              <w:t>-------</w:t>
            </w:r>
            <w:r>
              <w:rPr>
                <w:b/>
                <w:bCs/>
                <w:rtl/>
              </w:rPr>
              <w:br/>
            </w:r>
            <w:r>
              <w:rPr>
                <w:rFonts w:hint="cs"/>
                <w:b/>
                <w:bCs/>
                <w:rtl/>
              </w:rPr>
              <w:t>7-بداية إجازة منتصف 20/7</w:t>
            </w:r>
          </w:p>
          <w:p w:rsidR="00AB0B77" w:rsidRPr="00653A6F" w:rsidP="00653A6F" w14:textId="771E366A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28/7 /1447</w:t>
            </w:r>
          </w:p>
        </w:tc>
      </w:tr>
      <w:tr w14:paraId="07456650" w14:textId="4DE57E9A" w:rsidTr="00AB0B77">
        <w:tblPrEx>
          <w:tblW w:w="15299" w:type="dxa"/>
          <w:tblLook w:val="04A0"/>
        </w:tblPrEx>
        <w:trPr>
          <w:trHeight w:val="137"/>
        </w:trPr>
        <w:tc>
          <w:tcPr>
            <w:tcW w:w="4533" w:type="dxa"/>
            <w:shd w:val="clear" w:color="auto" w:fill="E2EFD9"/>
          </w:tcPr>
          <w:p w:rsidR="00CF4673" w:rsidP="00292C76" w14:textId="0F722642">
            <w:pPr>
              <w:rPr>
                <w:rtl/>
              </w:rPr>
            </w:pPr>
            <w:r w:rsidRPr="00922DB1">
              <w:rPr>
                <w:rFonts w:cs="Arial"/>
                <w:rtl/>
              </w:rPr>
              <w:t>تاريخ: من 11/5/1447 الى 15/5/1447</w:t>
            </w:r>
          </w:p>
        </w:tc>
        <w:tc>
          <w:tcPr>
            <w:tcW w:w="4819" w:type="dxa"/>
            <w:shd w:val="clear" w:color="auto" w:fill="E2EFD9"/>
          </w:tcPr>
          <w:p w:rsidR="00CF4673" w:rsidP="00292C76" w14:textId="3F5C0A5C">
            <w:pPr>
              <w:rPr>
                <w:rtl/>
              </w:rPr>
            </w:pPr>
            <w:r w:rsidRPr="00922DB1">
              <w:rPr>
                <w:rFonts w:cs="Arial"/>
                <w:rtl/>
              </w:rPr>
              <w:t>تاريخ: من 18/5/1447 الى 22/5/1447</w:t>
            </w:r>
          </w:p>
        </w:tc>
        <w:tc>
          <w:tcPr>
            <w:tcW w:w="4394" w:type="dxa"/>
            <w:shd w:val="clear" w:color="auto" w:fill="E2EFD9"/>
          </w:tcPr>
          <w:p w:rsidR="00CF4673" w:rsidP="00292C76" w14:textId="45A9DE99">
            <w:pPr>
              <w:rPr>
                <w:rtl/>
              </w:rPr>
            </w:pPr>
            <w:r w:rsidRPr="00922DB1">
              <w:rPr>
                <w:rFonts w:cs="Arial"/>
                <w:rtl/>
              </w:rPr>
              <w:t>تاريخ: من 25/5/1447 الى 29/5/1447</w:t>
            </w:r>
          </w:p>
        </w:tc>
        <w:tc>
          <w:tcPr>
            <w:tcW w:w="1553" w:type="dxa"/>
            <w:vMerge/>
          </w:tcPr>
          <w:p w:rsidR="00CF4673" w:rsidP="00292C76" w14:textId="77777777">
            <w:pPr>
              <w:rPr>
                <w:rtl/>
              </w:rPr>
            </w:pPr>
          </w:p>
        </w:tc>
      </w:tr>
      <w:tr w14:paraId="0C82BA7F" w14:textId="687786BD" w:rsidTr="007A252C">
        <w:tblPrEx>
          <w:tblW w:w="15299" w:type="dxa"/>
          <w:tblLook w:val="04A0"/>
        </w:tblPrEx>
        <w:trPr>
          <w:trHeight w:val="1016"/>
        </w:trPr>
        <w:tc>
          <w:tcPr>
            <w:tcW w:w="4533" w:type="dxa"/>
          </w:tcPr>
          <w:p w:rsidR="00CF4673" w:rsidP="00292C76" w14:paraId="3EF90773" w14:textId="77777777"/>
          <w:p w:rsidR="00455962" w:rsidP="00455962" w14:textId="1150702A">
            <w:pPr>
              <w:jc w:val="center"/>
            </w:pPr>
            <w:r w:rsidRPr="00455962">
              <w:rPr>
                <w:rFonts w:cs="Arial"/>
                <w:rtl/>
              </w:rPr>
              <w:t>نوادر وقيم -&gt;الأداء الكتابي (المراجعة والتنقيح)</w:t>
              <w:br/>
              <w:t>‾‾‾‾‾</w:t>
              <w:br/>
              <w:t>مراجعة</w:t>
              <w:br/>
              <w:t>‾‾‾‾‾</w:t>
              <w:br/>
              <w:t>نوادر وقيم -&gt;استراتيجية مهارة التحدث (إدارة ندوة)</w:t>
              <w:br/>
              <w:t>‾‾‾‾‾</w:t>
              <w:br/>
              <w:t>نوادر وقيم -&gt;النص الإثرائي (الخطاط والتاجر)</w:t>
            </w:r>
          </w:p>
        </w:tc>
        <w:tc>
          <w:tcPr>
            <w:tcW w:w="4819" w:type="dxa"/>
          </w:tcPr>
          <w:p w:rsidR="00CF4673" w:rsidP="00292C76" w14:paraId="23886467" w14:textId="77777777"/>
          <w:p w:rsidR="00455962" w:rsidP="00455962" w14:textId="704B3B17">
            <w:pPr>
              <w:jc w:val="center"/>
              <w:rPr>
                <w:rtl/>
              </w:rPr>
            </w:pPr>
            <w:r w:rsidRPr="00455962">
              <w:rPr>
                <w:rFonts w:cs="Arial"/>
                <w:rtl/>
              </w:rPr>
              <w:t>أعلام سابقون-&gt;مدخل وحدة ( أعلام سابقون)</w:t>
              <w:br/>
              <w:t>‾‾‾‾‾</w:t>
              <w:br/>
              <w:t>أعلام سابقون-&gt;نص الاستماع</w:t>
              <w:br/>
              <w:t>‾‾‾‾‾</w:t>
              <w:br/>
              <w:t>أعلام سابقون-&gt;الفهم القرائي (مواعظ لقمان لابنه)</w:t>
            </w:r>
          </w:p>
        </w:tc>
        <w:tc>
          <w:tcPr>
            <w:tcW w:w="4394" w:type="dxa"/>
          </w:tcPr>
          <w:p w:rsidR="00CF4673" w:rsidP="00292C76" w14:paraId="196636C5" w14:textId="77777777"/>
          <w:p w:rsidR="00455962" w:rsidP="00455962" w14:textId="798284AE">
            <w:pPr>
              <w:jc w:val="center"/>
              <w:rPr>
                <w:rtl/>
              </w:rPr>
            </w:pPr>
            <w:r w:rsidRPr="00455962">
              <w:rPr>
                <w:rFonts w:cs="Arial"/>
                <w:rtl/>
              </w:rPr>
              <w:t>أعلام سابقون-&gt;استراتيجية قراءة (القراءة المتعمقة)</w:t>
              <w:br/>
              <w:t>‾‾‾‾‾</w:t>
              <w:br/>
              <w:t>أعلام سابقون-&gt;نص (الأمير سعود الفيصل)</w:t>
              <w:br/>
              <w:t>‾‾‾‾‾</w:t>
              <w:br/>
              <w:t>أعلام سابقون-&gt;التحليل الأدبي (عمر بن الخطاب)</w:t>
            </w:r>
          </w:p>
        </w:tc>
        <w:tc>
          <w:tcPr>
            <w:tcW w:w="1553" w:type="dxa"/>
            <w:vMerge/>
          </w:tcPr>
          <w:p w:rsidR="00CF4673" w:rsidP="00292C76" w14:textId="77777777">
            <w:pPr>
              <w:rPr>
                <w:rtl/>
              </w:rPr>
            </w:pPr>
          </w:p>
        </w:tc>
      </w:tr>
      <w:tr w14:paraId="6CDC84B8" w14:textId="569F0CED" w:rsidTr="00AB0B77">
        <w:tblPrEx>
          <w:tblW w:w="15299" w:type="dxa"/>
          <w:tblLook w:val="04A0"/>
        </w:tblPrEx>
        <w:trPr>
          <w:trHeight w:val="404"/>
        </w:trPr>
        <w:tc>
          <w:tcPr>
            <w:tcW w:w="4533" w:type="dxa"/>
            <w:shd w:val="clear" w:color="auto" w:fill="FFF2CC"/>
          </w:tcPr>
          <w:p w:rsidR="00CF4673" w:rsidRPr="00EB7561" w:rsidP="00653A6F" w14:textId="67F9BB7F">
            <w:pPr>
              <w:pStyle w:val="ListParagraph"/>
              <w:numPr>
                <w:ilvl w:val="0"/>
                <w:numId w:val="7"/>
              </w:numPr>
              <w:jc w:val="center"/>
              <w:rPr>
                <w:b/>
                <w:bCs/>
                <w:rtl/>
              </w:rPr>
            </w:pPr>
            <w:r w:rsidRPr="00EB7561">
              <w:rPr>
                <w:rFonts w:hint="cs"/>
                <w:b/>
                <w:bCs/>
                <w:rtl/>
              </w:rPr>
              <w:t xml:space="preserve">الأسبوع </w:t>
            </w:r>
            <w:r>
              <w:rPr>
                <w:rFonts w:hint="cs"/>
                <w:b/>
                <w:bCs/>
                <w:rtl/>
              </w:rPr>
              <w:t>الثالث عشر</w:t>
            </w:r>
          </w:p>
        </w:tc>
        <w:tc>
          <w:tcPr>
            <w:tcW w:w="4819" w:type="dxa"/>
            <w:shd w:val="clear" w:color="auto" w:fill="FFF2CC"/>
          </w:tcPr>
          <w:p w:rsidR="00CF4673" w:rsidRPr="00EB7561" w:rsidP="00653A6F" w14:textId="019E0AEE">
            <w:pPr>
              <w:pStyle w:val="ListParagraph"/>
              <w:numPr>
                <w:ilvl w:val="0"/>
                <w:numId w:val="7"/>
              </w:numPr>
              <w:jc w:val="center"/>
              <w:rPr>
                <w:b/>
                <w:bCs/>
                <w:rtl/>
              </w:rPr>
            </w:pPr>
            <w:r w:rsidRPr="00EB7561">
              <w:rPr>
                <w:rFonts w:hint="cs"/>
                <w:b/>
                <w:bCs/>
                <w:rtl/>
              </w:rPr>
              <w:t xml:space="preserve">الأسبوع </w:t>
            </w:r>
            <w:r>
              <w:rPr>
                <w:rFonts w:hint="cs"/>
                <w:b/>
                <w:bCs/>
                <w:rtl/>
              </w:rPr>
              <w:t>الرابع عشر</w:t>
            </w:r>
          </w:p>
        </w:tc>
        <w:tc>
          <w:tcPr>
            <w:tcW w:w="4394" w:type="dxa"/>
            <w:shd w:val="clear" w:color="auto" w:fill="FFF2CC"/>
          </w:tcPr>
          <w:p w:rsidR="00CF4673" w:rsidRPr="00EB7561" w:rsidP="00653A6F" w14:textId="4EFC9ECF">
            <w:pPr>
              <w:pStyle w:val="ListParagraph"/>
              <w:numPr>
                <w:ilvl w:val="0"/>
                <w:numId w:val="7"/>
              </w:numPr>
              <w:jc w:val="center"/>
              <w:rPr>
                <w:b/>
                <w:bCs/>
                <w:rtl/>
              </w:rPr>
            </w:pPr>
            <w:r w:rsidRPr="00EB7561">
              <w:rPr>
                <w:rFonts w:hint="cs"/>
                <w:b/>
                <w:bCs/>
                <w:rtl/>
              </w:rPr>
              <w:t xml:space="preserve">الأسبوع </w:t>
            </w:r>
            <w:r>
              <w:rPr>
                <w:rFonts w:hint="cs"/>
                <w:b/>
                <w:bCs/>
                <w:rtl/>
              </w:rPr>
              <w:t>الخامس عشر</w:t>
            </w:r>
          </w:p>
        </w:tc>
        <w:tc>
          <w:tcPr>
            <w:tcW w:w="1553" w:type="dxa"/>
            <w:vMerge/>
          </w:tcPr>
          <w:p w:rsidR="00CF4673" w:rsidRPr="00CF4673" w:rsidP="00CF4673" w14:textId="77777777">
            <w:pPr>
              <w:ind w:left="360"/>
              <w:jc w:val="center"/>
              <w:rPr>
                <w:b/>
                <w:bCs/>
                <w:rtl/>
              </w:rPr>
            </w:pPr>
          </w:p>
        </w:tc>
      </w:tr>
      <w:tr w14:paraId="7F7BC5B4" w14:textId="0C97BA80" w:rsidTr="00AB0B77">
        <w:tblPrEx>
          <w:tblW w:w="15299" w:type="dxa"/>
          <w:tblLook w:val="04A0"/>
        </w:tblPrEx>
        <w:trPr>
          <w:trHeight w:val="148"/>
        </w:trPr>
        <w:tc>
          <w:tcPr>
            <w:tcW w:w="4533" w:type="dxa"/>
            <w:shd w:val="clear" w:color="auto" w:fill="E2EFD9"/>
          </w:tcPr>
          <w:p w:rsidR="00CF4673" w:rsidRPr="00DD4AF5" w:rsidP="00292C76" w14:textId="026790D2">
            <w:pPr>
              <w:rPr>
                <w:rFonts w:asciiTheme="minorBidi" w:hAnsiTheme="minorBidi"/>
                <w:rtl/>
              </w:rPr>
            </w:pPr>
            <w:r w:rsidRPr="00922DB1">
              <w:rPr>
                <w:rFonts w:asciiTheme="minorBidi" w:hAnsiTheme="minorBidi" w:cs="Arial"/>
                <w:rtl/>
              </w:rPr>
              <w:t>تاريخ: من 9/6/1447 الى 13/6/1447</w:t>
            </w:r>
          </w:p>
        </w:tc>
        <w:tc>
          <w:tcPr>
            <w:tcW w:w="4819" w:type="dxa"/>
            <w:shd w:val="clear" w:color="auto" w:fill="E2EFD9"/>
          </w:tcPr>
          <w:p w:rsidR="00CF4673" w:rsidRPr="00DD4AF5" w:rsidP="00292C76" w14:textId="51BE7E96">
            <w:pPr>
              <w:rPr>
                <w:rFonts w:asciiTheme="minorBidi" w:hAnsiTheme="minorBidi"/>
                <w:rtl/>
              </w:rPr>
            </w:pPr>
            <w:r w:rsidRPr="00922DB1">
              <w:rPr>
                <w:rFonts w:asciiTheme="minorBidi" w:hAnsiTheme="minorBidi" w:cs="Arial"/>
                <w:rtl/>
              </w:rPr>
              <w:t>تاريخ: من 16/6الى 20/6/ (الخميس إجازة إضافية)</w:t>
            </w:r>
          </w:p>
        </w:tc>
        <w:tc>
          <w:tcPr>
            <w:tcW w:w="4394" w:type="dxa"/>
            <w:shd w:val="clear" w:color="auto" w:fill="E2EFD9"/>
          </w:tcPr>
          <w:p w:rsidR="00CF4673" w:rsidRPr="00DD4AF5" w:rsidP="00292C76" w14:textId="408081F6">
            <w:pPr>
              <w:rPr>
                <w:rFonts w:asciiTheme="minorBidi" w:hAnsiTheme="minorBidi"/>
                <w:rtl/>
              </w:rPr>
            </w:pPr>
            <w:r w:rsidRPr="00922DB1">
              <w:rPr>
                <w:rFonts w:asciiTheme="minorBidi" w:hAnsiTheme="minorBidi" w:cs="Arial"/>
                <w:rtl/>
              </w:rPr>
              <w:t>تاريخ: من 23/6/الى 27/6 (الأحد إجازة إضافية)</w:t>
            </w:r>
          </w:p>
        </w:tc>
        <w:tc>
          <w:tcPr>
            <w:tcW w:w="1553" w:type="dxa"/>
            <w:vMerge/>
          </w:tcPr>
          <w:p w:rsidR="00CF4673" w:rsidRPr="00DD4AF5" w:rsidP="00292C76" w14:textId="77777777">
            <w:pPr>
              <w:rPr>
                <w:rFonts w:asciiTheme="minorBidi" w:hAnsiTheme="minorBidi"/>
                <w:rtl/>
              </w:rPr>
            </w:pPr>
          </w:p>
        </w:tc>
      </w:tr>
      <w:tr w14:paraId="25205978" w14:textId="5FBF828F" w:rsidTr="007A252C">
        <w:tblPrEx>
          <w:tblW w:w="15299" w:type="dxa"/>
          <w:tblLook w:val="04A0"/>
        </w:tblPrEx>
        <w:trPr>
          <w:trHeight w:val="997"/>
        </w:trPr>
        <w:tc>
          <w:tcPr>
            <w:tcW w:w="4533" w:type="dxa"/>
          </w:tcPr>
          <w:p w:rsidR="00CF4673" w:rsidP="00292C76" w14:paraId="026A9224" w14:textId="77777777"/>
          <w:p w:rsidR="00455962" w:rsidP="00455962" w14:textId="60A09591">
            <w:pPr>
              <w:jc w:val="center"/>
              <w:rPr>
                <w:rtl/>
              </w:rPr>
            </w:pPr>
            <w:r w:rsidRPr="00455962">
              <w:rPr>
                <w:rFonts w:cs="Arial"/>
                <w:rtl/>
              </w:rPr>
              <w:t>أعلام سابقون-&gt;الدرس اللغوي (الرسم الإملائي) الهمزة المتطرفة</w:t>
              <w:br/>
              <w:t>‾‾‾‾‾</w:t>
              <w:br/>
              <w:t>أعلام سابقون-&gt;الرسم الكتابي (رسم الحروف: س، ش، ص، ض بخط الرقعة)</w:t>
              <w:br/>
              <w:t>‾‾‾‾‾</w:t>
              <w:br/>
              <w:t>أعلام سابقون-&gt;الصنف اللغوي (الأفعال الصحيحة والمعتلة)</w:t>
            </w:r>
          </w:p>
        </w:tc>
        <w:tc>
          <w:tcPr>
            <w:tcW w:w="4819" w:type="dxa"/>
          </w:tcPr>
          <w:p w:rsidR="00CF4673" w:rsidP="00292C76" w14:paraId="33EE8A63" w14:textId="77777777"/>
          <w:p w:rsidR="00455962" w:rsidP="00455962" w14:textId="3440681A">
            <w:pPr>
              <w:jc w:val="center"/>
              <w:rPr>
                <w:rtl/>
              </w:rPr>
            </w:pPr>
            <w:r w:rsidRPr="00455962">
              <w:rPr>
                <w:rFonts w:cs="Arial"/>
                <w:rtl/>
              </w:rPr>
              <w:t>تقنيات-&gt;الأسلوب اللغوي الجملة الخبرية المنفية (الاسمية)</w:t>
              <w:br/>
              <w:t>‾‾‾‾‾</w:t>
              <w:br/>
              <w:t>تقنيات-&gt;الوظيفة النحوية (الفاعل)</w:t>
              <w:br/>
              <w:t>‾‾‾‾‾</w:t>
              <w:br/>
              <w:t>تقنيات-&gt;استراتيجية الكتابة</w:t>
              <w:br/>
              <w:t>‾‾‾‾‾</w:t>
              <w:br/>
              <w:t>تقنيات-&gt;استراتيجية الكتابة الفن الكتابي (كتابة قصة خيالية)شر</w:t>
            </w:r>
          </w:p>
        </w:tc>
        <w:tc>
          <w:tcPr>
            <w:tcW w:w="4394" w:type="dxa"/>
          </w:tcPr>
          <w:p w:rsidR="00CF4673" w:rsidP="00292C76" w14:paraId="13D5FBC0" w14:textId="77777777"/>
          <w:p w:rsidR="00455962" w:rsidP="00455962" w14:textId="65684375">
            <w:pPr>
              <w:jc w:val="center"/>
              <w:rPr>
                <w:rtl/>
              </w:rPr>
            </w:pPr>
            <w:r w:rsidRPr="00455962">
              <w:rPr>
                <w:rFonts w:cs="Arial"/>
                <w:rtl/>
              </w:rPr>
              <w:t>أعلام سابقون-&gt;الأداء الكتابي (تخطيط كتابة الموضوع)</w:t>
              <w:br/>
              <w:t>‾‾‾‾‾</w:t>
              <w:br/>
              <w:t>أعلام سابقون-&gt;كتابة المسودة</w:t>
              <w:br/>
              <w:t>‾‾‾‾‾</w:t>
              <w:br/>
              <w:t>أعلام سابقون-&gt;الأداء الكتابي (المراجعة والتنقيح)</w:t>
            </w:r>
          </w:p>
        </w:tc>
        <w:tc>
          <w:tcPr>
            <w:tcW w:w="1553" w:type="dxa"/>
            <w:vMerge/>
          </w:tcPr>
          <w:p w:rsidR="00CF4673" w:rsidP="00292C76" w14:textId="77777777">
            <w:pPr>
              <w:rPr>
                <w:rtl/>
              </w:rPr>
            </w:pPr>
          </w:p>
        </w:tc>
      </w:tr>
      <w:tr w14:paraId="52C2DF17" w14:textId="1CEA23C3" w:rsidTr="00AB0B77">
        <w:tblPrEx>
          <w:tblW w:w="15299" w:type="dxa"/>
          <w:tblLook w:val="04A0"/>
        </w:tblPrEx>
        <w:trPr>
          <w:trHeight w:val="392"/>
        </w:trPr>
        <w:tc>
          <w:tcPr>
            <w:tcW w:w="4533" w:type="dxa"/>
            <w:shd w:val="clear" w:color="auto" w:fill="FFF2CC"/>
          </w:tcPr>
          <w:p w:rsidR="00CF4673" w:rsidRPr="00EB7561" w:rsidP="00653A6F" w14:textId="55119FF1">
            <w:pPr>
              <w:pStyle w:val="ListParagraph"/>
              <w:numPr>
                <w:ilvl w:val="0"/>
                <w:numId w:val="7"/>
              </w:numPr>
              <w:jc w:val="center"/>
              <w:rPr>
                <w:b/>
                <w:bCs/>
                <w:rtl/>
              </w:rPr>
            </w:pPr>
            <w:r w:rsidRPr="00EB7561">
              <w:rPr>
                <w:rFonts w:hint="cs"/>
                <w:b/>
                <w:bCs/>
                <w:rtl/>
              </w:rPr>
              <w:t xml:space="preserve">الأسبوع </w:t>
            </w:r>
            <w:r>
              <w:rPr>
                <w:rFonts w:hint="cs"/>
                <w:b/>
                <w:bCs/>
                <w:rtl/>
              </w:rPr>
              <w:t>السادس عشر</w:t>
            </w:r>
          </w:p>
        </w:tc>
        <w:tc>
          <w:tcPr>
            <w:tcW w:w="4819" w:type="dxa"/>
            <w:shd w:val="clear" w:color="auto" w:fill="FFF2CC"/>
          </w:tcPr>
          <w:p w:rsidR="00CF4673" w:rsidRPr="00EB7561" w:rsidP="00653A6F" w14:textId="536A8901">
            <w:pPr>
              <w:pStyle w:val="ListParagraph"/>
              <w:numPr>
                <w:ilvl w:val="0"/>
                <w:numId w:val="7"/>
              </w:numPr>
              <w:jc w:val="center"/>
              <w:rPr>
                <w:b/>
                <w:bCs/>
                <w:rtl/>
              </w:rPr>
            </w:pPr>
            <w:r w:rsidRPr="00EB7561">
              <w:rPr>
                <w:rFonts w:hint="cs"/>
                <w:b/>
                <w:bCs/>
                <w:rtl/>
              </w:rPr>
              <w:t xml:space="preserve">الأسبوع </w:t>
            </w:r>
            <w:r>
              <w:rPr>
                <w:rFonts w:hint="cs"/>
                <w:b/>
                <w:bCs/>
                <w:rtl/>
              </w:rPr>
              <w:t>السابع عشر</w:t>
            </w:r>
          </w:p>
        </w:tc>
        <w:tc>
          <w:tcPr>
            <w:tcW w:w="4394" w:type="dxa"/>
            <w:shd w:val="clear" w:color="auto" w:fill="FFF2CC"/>
          </w:tcPr>
          <w:p w:rsidR="00CF4673" w:rsidRPr="00EB7561" w:rsidP="00653A6F" w14:textId="4CF4E076">
            <w:pPr>
              <w:pStyle w:val="ListParagraph"/>
              <w:numPr>
                <w:ilvl w:val="0"/>
                <w:numId w:val="7"/>
              </w:numPr>
              <w:jc w:val="center"/>
              <w:rPr>
                <w:b/>
                <w:bCs/>
                <w:rtl/>
              </w:rPr>
            </w:pPr>
            <w:r w:rsidRPr="00EB7561">
              <w:rPr>
                <w:rFonts w:hint="cs"/>
                <w:b/>
                <w:bCs/>
                <w:rtl/>
              </w:rPr>
              <w:t xml:space="preserve">الأسبوع </w:t>
            </w:r>
            <w:r>
              <w:rPr>
                <w:rFonts w:hint="cs"/>
                <w:b/>
                <w:bCs/>
                <w:rtl/>
              </w:rPr>
              <w:t>الثامن عشر</w:t>
            </w:r>
          </w:p>
        </w:tc>
        <w:tc>
          <w:tcPr>
            <w:tcW w:w="1553" w:type="dxa"/>
            <w:vMerge/>
          </w:tcPr>
          <w:p w:rsidR="00CF4673" w:rsidRPr="00CF4673" w:rsidP="00CF4673" w14:textId="77777777">
            <w:pPr>
              <w:ind w:left="360"/>
              <w:jc w:val="center"/>
              <w:rPr>
                <w:b/>
                <w:bCs/>
                <w:rtl/>
              </w:rPr>
            </w:pPr>
          </w:p>
        </w:tc>
      </w:tr>
      <w:tr w14:paraId="6229466B" w14:textId="61A30E18" w:rsidTr="00AB0B77">
        <w:tblPrEx>
          <w:tblW w:w="15299" w:type="dxa"/>
          <w:tblLook w:val="04A0"/>
        </w:tblPrEx>
        <w:trPr>
          <w:trHeight w:val="62"/>
        </w:trPr>
        <w:tc>
          <w:tcPr>
            <w:tcW w:w="4533" w:type="dxa"/>
            <w:shd w:val="clear" w:color="auto" w:fill="E2EFD9"/>
          </w:tcPr>
          <w:p w:rsidR="00CF4673" w:rsidP="00292C76" w14:textId="3DC8A055">
            <w:pPr>
              <w:rPr>
                <w:rtl/>
              </w:rPr>
            </w:pPr>
            <w:r w:rsidRPr="00922DB1">
              <w:rPr>
                <w:rFonts w:cs="Arial"/>
                <w:rtl/>
              </w:rPr>
              <w:t>تاريخ: من 1/7/1447 الى 5/7/1447</w:t>
            </w:r>
          </w:p>
        </w:tc>
        <w:tc>
          <w:tcPr>
            <w:tcW w:w="4819" w:type="dxa"/>
            <w:shd w:val="clear" w:color="auto" w:fill="E2EFD9"/>
          </w:tcPr>
          <w:p w:rsidR="00CF4673" w:rsidP="00292C76" w14:textId="252D567B">
            <w:pPr>
              <w:rPr>
                <w:rtl/>
              </w:rPr>
            </w:pPr>
            <w:r w:rsidRPr="00922DB1">
              <w:rPr>
                <w:rFonts w:cs="Arial"/>
                <w:rtl/>
              </w:rPr>
              <w:t>تاريخ: من 8/7/1447 الى12/7/1447</w:t>
            </w:r>
          </w:p>
        </w:tc>
        <w:tc>
          <w:tcPr>
            <w:tcW w:w="4394" w:type="dxa"/>
            <w:shd w:val="clear" w:color="auto" w:fill="E2EFD9"/>
          </w:tcPr>
          <w:p w:rsidR="00CF4673" w:rsidP="00292C76" w14:textId="4D6B70C0">
            <w:pPr>
              <w:rPr>
                <w:rtl/>
              </w:rPr>
            </w:pPr>
            <w:r w:rsidRPr="005657B2">
              <w:rPr>
                <w:rFonts w:cs="Arial"/>
                <w:rtl/>
              </w:rPr>
              <w:t xml:space="preserve">تاريخ: من </w:t>
            </w:r>
            <w:r>
              <w:rPr>
                <w:rFonts w:cs="Arial" w:hint="cs"/>
                <w:rtl/>
              </w:rPr>
              <w:t>15</w:t>
            </w:r>
            <w:r w:rsidRPr="005657B2">
              <w:rPr>
                <w:rFonts w:cs="Arial"/>
                <w:rtl/>
              </w:rPr>
              <w:t>/7/1447 الى</w:t>
            </w:r>
            <w:r>
              <w:rPr>
                <w:rFonts w:cs="Arial" w:hint="cs"/>
                <w:rtl/>
              </w:rPr>
              <w:t>19</w:t>
            </w:r>
            <w:r w:rsidRPr="005657B2">
              <w:rPr>
                <w:rFonts w:cs="Arial"/>
                <w:rtl/>
              </w:rPr>
              <w:t>/7/1447</w:t>
            </w:r>
          </w:p>
        </w:tc>
        <w:tc>
          <w:tcPr>
            <w:tcW w:w="1553" w:type="dxa"/>
            <w:vMerge/>
          </w:tcPr>
          <w:p w:rsidR="00CF4673" w:rsidRPr="00372195" w:rsidP="00292C76" w14:textId="77777777">
            <w:pPr>
              <w:rPr>
                <w:rFonts w:cs="Arial"/>
                <w:rtl/>
              </w:rPr>
            </w:pPr>
          </w:p>
        </w:tc>
      </w:tr>
      <w:tr w14:paraId="6E7ED27E" w14:textId="5DC56339" w:rsidTr="007A252C">
        <w:tblPrEx>
          <w:tblW w:w="15299" w:type="dxa"/>
          <w:tblLook w:val="04A0"/>
        </w:tblPrEx>
        <w:trPr>
          <w:trHeight w:val="2254"/>
        </w:trPr>
        <w:tc>
          <w:tcPr>
            <w:tcW w:w="4533" w:type="dxa"/>
          </w:tcPr>
          <w:p w:rsidR="00CF4673" w:rsidP="00292C76" w14:paraId="0D0336A5" w14:textId="77777777"/>
          <w:p w:rsidR="00455962" w:rsidP="00455962" w14:textId="0DFADB54">
            <w:pPr>
              <w:jc w:val="center"/>
              <w:rPr>
                <w:rtl/>
              </w:rPr>
            </w:pPr>
            <w:r w:rsidRPr="00455962">
              <w:rPr>
                <w:rFonts w:cs="Arial"/>
                <w:rtl/>
              </w:rPr>
              <w:t>أعلام سابقون-&gt;استراتيجية مهارة التحدث (إلقاء خطبة محفلية)</w:t>
              <w:br/>
              <w:t>‾‾‾‾‾</w:t>
              <w:br/>
              <w:t>مراجعة</w:t>
              <w:br/>
              <w:t>‾‾‾‾‾</w:t>
              <w:br/>
              <w:t>أعلام سابقون-&gt;النص الإثرائي (ذات النطاقين)</w:t>
            </w:r>
          </w:p>
        </w:tc>
        <w:tc>
          <w:tcPr>
            <w:tcW w:w="4819" w:type="dxa"/>
          </w:tcPr>
          <w:p w:rsidR="00CF4673" w:rsidRPr="003E218F" w:rsidP="00175FF0" w14:textId="7B5D108D">
            <w:pPr>
              <w:jc w:val="center"/>
              <w:rPr>
                <w:b/>
                <w:bCs/>
                <w:sz w:val="72"/>
                <w:szCs w:val="72"/>
                <w:rtl/>
              </w:rPr>
            </w:pPr>
            <w:r w:rsidRPr="003E218F">
              <w:rPr>
                <w:rFonts w:hint="cs"/>
                <w:b/>
                <w:bCs/>
                <w:sz w:val="72"/>
                <w:szCs w:val="72"/>
                <w:rtl/>
              </w:rPr>
              <w:t>مراجعة</w:t>
            </w:r>
            <w:r w:rsidRPr="003E218F" w:rsidR="003E218F">
              <w:rPr>
                <w:b/>
                <w:bCs/>
                <w:sz w:val="72"/>
                <w:szCs w:val="72"/>
                <w:rtl/>
              </w:rPr>
              <w:br/>
            </w:r>
            <w:r w:rsidRPr="003E218F">
              <w:rPr>
                <w:rFonts w:hint="cs"/>
                <w:b/>
                <w:bCs/>
                <w:sz w:val="72"/>
                <w:szCs w:val="72"/>
                <w:rtl/>
              </w:rPr>
              <w:t xml:space="preserve"> واختبارات</w:t>
            </w:r>
          </w:p>
        </w:tc>
        <w:tc>
          <w:tcPr>
            <w:tcW w:w="4394" w:type="dxa"/>
          </w:tcPr>
          <w:p w:rsidR="00CF4673" w:rsidRPr="003E218F" w:rsidP="00175FF0" w14:textId="3C50E2AA">
            <w:pPr>
              <w:jc w:val="center"/>
              <w:rPr>
                <w:b/>
                <w:bCs/>
                <w:sz w:val="72"/>
                <w:szCs w:val="72"/>
                <w:rtl/>
              </w:rPr>
            </w:pPr>
            <w:r w:rsidRPr="003E218F">
              <w:rPr>
                <w:rFonts w:cs="Arial"/>
                <w:b/>
                <w:bCs/>
                <w:sz w:val="72"/>
                <w:szCs w:val="72"/>
                <w:rtl/>
              </w:rPr>
              <w:t>مراجعة</w:t>
            </w:r>
            <w:r w:rsidRPr="003E218F" w:rsidR="003E218F">
              <w:rPr>
                <w:rFonts w:cs="Arial"/>
                <w:b/>
                <w:bCs/>
                <w:sz w:val="72"/>
                <w:szCs w:val="72"/>
                <w:rtl/>
              </w:rPr>
              <w:br/>
            </w:r>
            <w:r w:rsidRPr="003E218F">
              <w:rPr>
                <w:rFonts w:cs="Arial"/>
                <w:b/>
                <w:bCs/>
                <w:sz w:val="72"/>
                <w:szCs w:val="72"/>
                <w:rtl/>
              </w:rPr>
              <w:t xml:space="preserve"> واختبارات</w:t>
            </w:r>
          </w:p>
        </w:tc>
        <w:tc>
          <w:tcPr>
            <w:tcW w:w="1553" w:type="dxa"/>
            <w:vMerge/>
          </w:tcPr>
          <w:p w:rsidR="00CF4673" w:rsidP="00292C76" w14:textId="77777777">
            <w:pPr>
              <w:rPr>
                <w:rtl/>
              </w:rPr>
            </w:pPr>
          </w:p>
        </w:tc>
      </w:tr>
    </w:tbl>
    <w:p w:rsidR="00292C76" w14:textId="77777777">
      <w:pPr>
        <w:rPr>
          <w:rtl/>
        </w:rPr>
      </w:pPr>
    </w:p>
    <w:p w:rsidR="009D372C" w14:textId="627AD7A7">
      <w:r>
        <w:rPr>
          <w:noProof/>
          <w:rtl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>
                <wp:simplePos x="0" y="0"/>
                <wp:positionH relativeFrom="margin">
                  <wp:posOffset>907415</wp:posOffset>
                </wp:positionH>
                <wp:positionV relativeFrom="paragraph">
                  <wp:posOffset>78740</wp:posOffset>
                </wp:positionV>
                <wp:extent cx="8351520" cy="338455"/>
                <wp:effectExtent l="0" t="0" r="0" b="4445"/>
                <wp:wrapNone/>
                <wp:docPr id="193162603" name="مربع نص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8351520" cy="3384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D372C" w:rsidRPr="009D372C" w:rsidP="007B38FF" w14:textId="49C25CA1">
                            <w:pPr>
                              <w:shd w:val="clear" w:color="auto" w:fill="E2EFD9" w:themeFill="accent6" w:themeFillTint="33"/>
                              <w:rPr>
                                <w:b/>
                                <w:bCs/>
                              </w:rPr>
                            </w:pPr>
                            <w:r w:rsidRPr="009D372C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معلم </w:t>
                            </w:r>
                            <w:r w:rsidRPr="009D372C" w:rsidR="009F5EF0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المادة</w:t>
                            </w:r>
                            <w:r w:rsidR="00455962">
                              <w:rPr>
                                <w:b/>
                                <w:bCs/>
                              </w:rPr>
                              <w:t xml:space="preserve">:   </w:t>
                            </w:r>
                            <w:r w:rsidRPr="009D372C" w:rsidR="009F5EF0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     </w:t>
                            </w:r>
                            <w:r w:rsidRPr="009D372C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   وكيل المدرسة :              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  </w:t>
                            </w:r>
                            <w:r w:rsidRPr="009D372C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                                      مدير </w:t>
                            </w:r>
                            <w:r w:rsidRPr="009D372C" w:rsidR="00FF6799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المدرسة:</w:t>
                            </w:r>
                            <w:r w:rsidR="00EB44FE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 </w:t>
                            </w:r>
                            <w:r w:rsidR="00EB44FE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2" o:spid="_x0000_s1028" type="#_x0000_t202" style="width:657.6pt;height:26.65pt;margin-top:6.2pt;margin-left:71.45pt;flip:x;mso-height-percent:0;mso-height-relative:margin;mso-position-horizontal-relative:margin;mso-width-percent:0;mso-width-relative:margin;mso-wrap-distance-bottom:3.6pt;mso-wrap-distance-left:9pt;mso-wrap-distance-right:9pt;mso-wrap-distance-top:3.6pt;position:absolute;v-text-anchor:top;z-index:251666432" filled="f" fillcolor="this" stroked="f">
                <v:textbox>
                  <w:txbxContent>
                    <w:p w:rsidR="009D372C" w:rsidRPr="009D372C" w:rsidP="007B38FF" w14:textId="49C25CA1">
                      <w:pPr>
                        <w:shd w:val="clear" w:color="auto" w:fill="E2EFD9" w:themeFill="accent6" w:themeFillTint="33"/>
                        <w:rPr>
                          <w:b/>
                          <w:bCs/>
                        </w:rPr>
                      </w:pPr>
                      <w:r w:rsidRPr="009D372C">
                        <w:rPr>
                          <w:rFonts w:hint="cs"/>
                          <w:b/>
                          <w:bCs/>
                          <w:rtl/>
                        </w:rPr>
                        <w:t xml:space="preserve">معلم </w:t>
                      </w:r>
                      <w:r w:rsidRPr="009D372C" w:rsidR="009F5EF0">
                        <w:rPr>
                          <w:rFonts w:hint="cs"/>
                          <w:b/>
                          <w:bCs/>
                          <w:rtl/>
                        </w:rPr>
                        <w:t>المادة</w:t>
                      </w:r>
                      <w:r w:rsidR="00455962">
                        <w:rPr>
                          <w:b/>
                          <w:bCs/>
                        </w:rPr>
                        <w:t xml:space="preserve">:   </w:t>
                      </w:r>
                      <w:r w:rsidRPr="009D372C" w:rsidR="009F5EF0">
                        <w:rPr>
                          <w:rFonts w:hint="cs"/>
                          <w:b/>
                          <w:bCs/>
                          <w:rtl/>
                        </w:rPr>
                        <w:t xml:space="preserve"> </w:t>
                      </w:r>
                      <w:r>
                        <w:rPr>
                          <w:rFonts w:hint="cs"/>
                          <w:b/>
                          <w:bCs/>
                          <w:rtl/>
                        </w:rPr>
                        <w:t xml:space="preserve">     </w:t>
                      </w:r>
                      <w:r w:rsidRPr="009D372C">
                        <w:rPr>
                          <w:rFonts w:hint="cs"/>
                          <w:b/>
                          <w:bCs/>
                          <w:rtl/>
                        </w:rPr>
                        <w:t xml:space="preserve">   وكيل المدرسة :               </w:t>
                      </w:r>
                      <w:r>
                        <w:rPr>
                          <w:rFonts w:hint="cs"/>
                          <w:b/>
                          <w:bCs/>
                          <w:rtl/>
                        </w:rPr>
                        <w:t xml:space="preserve">  </w:t>
                      </w:r>
                      <w:r w:rsidRPr="009D372C">
                        <w:rPr>
                          <w:rFonts w:hint="cs"/>
                          <w:b/>
                          <w:bCs/>
                          <w:rtl/>
                        </w:rPr>
                        <w:t xml:space="preserve">                                      مدير </w:t>
                      </w:r>
                      <w:r w:rsidRPr="009D372C" w:rsidR="00FF6799">
                        <w:rPr>
                          <w:rFonts w:hint="cs"/>
                          <w:b/>
                          <w:bCs/>
                          <w:rtl/>
                        </w:rPr>
                        <w:t>المدرسة:</w:t>
                      </w:r>
                      <w:r w:rsidR="00EB44FE">
                        <w:rPr>
                          <w:rFonts w:hint="cs"/>
                          <w:b/>
                          <w:bCs/>
                          <w:rtl/>
                        </w:rPr>
                        <w:t xml:space="preserve"> </w:t>
                      </w:r>
                      <w:r w:rsidR="00EB44FE">
                        <w:rPr>
                          <w:rFonts w:hint="cs"/>
                          <w:b/>
                          <w:bCs/>
                          <w:rtl/>
                        </w:rPr>
                        <w:t xml:space="preserve"> 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Sect="00954086">
      <w:type w:val="nextPage"/>
      <w:pgSz w:w="16838" w:h="11906" w:orient="landscape"/>
      <w:pgMar w:top="851" w:right="820" w:bottom="568" w:left="709" w:header="708" w:footer="708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pgNumType w:start="1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 w15:restartNumberingAfterBreak="0">
    <w:nsid w:val="017C13C9"/>
    <w:multiLevelType w:val="hybridMultilevel"/>
    <w:tmpl w:val="59163710"/>
    <w:lvl w:ilvl="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DB55A2"/>
    <w:multiLevelType w:val="hybridMultilevel"/>
    <w:tmpl w:val="CFEE90A8"/>
    <w:lvl w:ilvl="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5B60A2E"/>
    <w:multiLevelType w:val="hybridMultilevel"/>
    <w:tmpl w:val="3E3E3CCC"/>
    <w:lvl w:ilvl="0">
      <w:start w:val="3"/>
      <w:numFmt w:val="decimal"/>
      <w:lvlText w:val="%1-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A606801"/>
    <w:multiLevelType w:val="hybridMultilevel"/>
    <w:tmpl w:val="3E3E3CCC"/>
    <w:lvl w:ilvl="0">
      <w:start w:val="3"/>
      <w:numFmt w:val="decimal"/>
      <w:lvlText w:val="%1-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D4A338A"/>
    <w:multiLevelType w:val="hybridMultilevel"/>
    <w:tmpl w:val="59163710"/>
    <w:lvl w:ilvl="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0E70CD"/>
    <w:multiLevelType w:val="hybridMultilevel"/>
    <w:tmpl w:val="59163710"/>
    <w:lvl w:ilvl="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31562F6"/>
    <w:multiLevelType w:val="hybridMultilevel"/>
    <w:tmpl w:val="539C08CE"/>
    <w:lvl w:ilvl="0">
      <w:start w:val="1"/>
      <w:numFmt w:val="decimal"/>
      <w:lvlText w:val="%1-"/>
      <w:lvlJc w:val="left"/>
      <w:pPr>
        <w:ind w:left="720" w:hanging="360"/>
      </w:pPr>
      <w:rPr>
        <w:rFonts w:hint="default"/>
        <w:lang w:val="en-US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41927461">
    <w:abstractNumId w:val="0"/>
  </w:num>
  <w:num w:numId="2" w16cid:durableId="1224560670">
    <w:abstractNumId w:val="1"/>
  </w:num>
  <w:num w:numId="3" w16cid:durableId="1831948365">
    <w:abstractNumId w:val="4"/>
  </w:num>
  <w:num w:numId="4" w16cid:durableId="1082677320">
    <w:abstractNumId w:val="6"/>
  </w:num>
  <w:num w:numId="5" w16cid:durableId="1106652089">
    <w:abstractNumId w:val="3"/>
  </w:num>
  <w:num w:numId="6">
    <w:abstractNumId w:val="5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036E"/>
    <w:rsid w:val="00056AD2"/>
    <w:rsid w:val="0006036E"/>
    <w:rsid w:val="000B1008"/>
    <w:rsid w:val="000D5C37"/>
    <w:rsid w:val="00101A2D"/>
    <w:rsid w:val="001262B6"/>
    <w:rsid w:val="00166AE0"/>
    <w:rsid w:val="00175FF0"/>
    <w:rsid w:val="00180DAB"/>
    <w:rsid w:val="001A2261"/>
    <w:rsid w:val="001B1230"/>
    <w:rsid w:val="001C752E"/>
    <w:rsid w:val="002716F2"/>
    <w:rsid w:val="00292C76"/>
    <w:rsid w:val="002A4A8A"/>
    <w:rsid w:val="002D1519"/>
    <w:rsid w:val="002E05C1"/>
    <w:rsid w:val="00360CAC"/>
    <w:rsid w:val="00372195"/>
    <w:rsid w:val="003D6EB4"/>
    <w:rsid w:val="003E218F"/>
    <w:rsid w:val="003E51D5"/>
    <w:rsid w:val="0045462C"/>
    <w:rsid w:val="00455962"/>
    <w:rsid w:val="00462E7D"/>
    <w:rsid w:val="004A4584"/>
    <w:rsid w:val="004C72CE"/>
    <w:rsid w:val="004E5FE1"/>
    <w:rsid w:val="005657B2"/>
    <w:rsid w:val="00570894"/>
    <w:rsid w:val="00604415"/>
    <w:rsid w:val="0064059A"/>
    <w:rsid w:val="00646429"/>
    <w:rsid w:val="00653A6F"/>
    <w:rsid w:val="006C0D64"/>
    <w:rsid w:val="006D799A"/>
    <w:rsid w:val="006E6E31"/>
    <w:rsid w:val="006E7806"/>
    <w:rsid w:val="006F489C"/>
    <w:rsid w:val="00737E04"/>
    <w:rsid w:val="007733EA"/>
    <w:rsid w:val="00780445"/>
    <w:rsid w:val="00786603"/>
    <w:rsid w:val="007A66F8"/>
    <w:rsid w:val="007B38FF"/>
    <w:rsid w:val="007D4936"/>
    <w:rsid w:val="0080361E"/>
    <w:rsid w:val="008322E5"/>
    <w:rsid w:val="008515B0"/>
    <w:rsid w:val="00853370"/>
    <w:rsid w:val="00856230"/>
    <w:rsid w:val="008A4852"/>
    <w:rsid w:val="008A7046"/>
    <w:rsid w:val="008B4A42"/>
    <w:rsid w:val="008C2AD6"/>
    <w:rsid w:val="008D007C"/>
    <w:rsid w:val="008E4C58"/>
    <w:rsid w:val="008F23D2"/>
    <w:rsid w:val="00910DD1"/>
    <w:rsid w:val="00922DB1"/>
    <w:rsid w:val="00954086"/>
    <w:rsid w:val="00980BC3"/>
    <w:rsid w:val="009A59AA"/>
    <w:rsid w:val="009C36BF"/>
    <w:rsid w:val="009C7F9F"/>
    <w:rsid w:val="009D372C"/>
    <w:rsid w:val="009E066C"/>
    <w:rsid w:val="009F5EF0"/>
    <w:rsid w:val="00A46B37"/>
    <w:rsid w:val="00A94C80"/>
    <w:rsid w:val="00AB0B77"/>
    <w:rsid w:val="00AE7B3E"/>
    <w:rsid w:val="00B2221B"/>
    <w:rsid w:val="00B52AF3"/>
    <w:rsid w:val="00B56BC1"/>
    <w:rsid w:val="00BE0316"/>
    <w:rsid w:val="00C2110A"/>
    <w:rsid w:val="00C42FC6"/>
    <w:rsid w:val="00C90071"/>
    <w:rsid w:val="00CC11E1"/>
    <w:rsid w:val="00CF4673"/>
    <w:rsid w:val="00D1139C"/>
    <w:rsid w:val="00DB3A8D"/>
    <w:rsid w:val="00DB73E7"/>
    <w:rsid w:val="00DD4967"/>
    <w:rsid w:val="00DD4AF5"/>
    <w:rsid w:val="00E115D7"/>
    <w:rsid w:val="00EA0F81"/>
    <w:rsid w:val="00EA7B0A"/>
    <w:rsid w:val="00EB44FE"/>
    <w:rsid w:val="00EB7561"/>
    <w:rsid w:val="00EE5465"/>
    <w:rsid w:val="00F11B9A"/>
    <w:rsid w:val="00F1703F"/>
    <w:rsid w:val="00F239EB"/>
    <w:rsid w:val="00F27693"/>
    <w:rsid w:val="00F6156F"/>
    <w:rsid w:val="00FB493C"/>
    <w:rsid w:val="00FC1802"/>
    <w:rsid w:val="00FE071F"/>
    <w:rsid w:val="00FE1619"/>
    <w:rsid w:val="00FF6799"/>
  </w:rsids>
  <m:mathPr>
    <m:mathFont m:val="Cambria Math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54514778"/>
  <w15:chartTrackingRefBased/>
  <w15:docId w15:val="{162A0287-29FF-42AB-8F86-7813F39C2A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C7F9F"/>
    <w:pPr>
      <w:bidi/>
    </w:pPr>
  </w:style>
  <w:style w:type="paragraph" w:styleId="Heading1">
    <w:name w:val="heading 1"/>
    <w:basedOn w:val="Normal"/>
    <w:next w:val="Normal"/>
    <w:link w:val="Heading1Char"/>
    <w:uiPriority w:val="9"/>
    <w:qFormat/>
    <w:rsid w:val="0006036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6036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6036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6036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6036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6036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6036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6036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6036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6036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6036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6036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6036E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6036E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6036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6036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6036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6036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6036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6036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6036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6036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6036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6036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6036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6036E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6036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6036E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6036E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8322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0">
    <w:name w:val="Table Grid_0"/>
    <w:basedOn w:val="TableNormal"/>
    <w:uiPriority w:val="39"/>
    <w:rsid w:val="008322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image" Target="media/image2.png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230</TotalTime>
  <Pages>2</Pages>
  <Words>260</Words>
  <Characters>1488</Characters>
  <Application>Microsoft Office Word</Application>
  <DocSecurity>0</DocSecurity>
  <Lines>12</Lines>
  <Paragraphs>3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تحضيري</dc:creator>
  <cp:lastModifiedBy>yousri kh</cp:lastModifiedBy>
  <cp:revision>81</cp:revision>
  <dcterms:created xsi:type="dcterms:W3CDTF">2025-02-18T07:31:00Z</dcterms:created>
  <dcterms:modified xsi:type="dcterms:W3CDTF">2025-08-13T10:43:00Z</dcterms:modified>
</cp:coreProperties>
</file>