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3CFDFAEB">
                <wp:simplePos x="0" y="0"/>
                <wp:positionH relativeFrom="column">
                  <wp:posOffset>-543505</wp:posOffset>
                </wp:positionH>
                <wp:positionV relativeFrom="paragraph">
                  <wp:posOffset>-235392</wp:posOffset>
                </wp:positionV>
                <wp:extent cx="6400800" cy="680665"/>
                <wp:effectExtent l="95250" t="95250" r="95250" b="100965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8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E71FB1A" w14:textId="5E755698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</w:t>
                            </w:r>
                            <w:r w:rsidR="00A850E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A426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A426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الفترة الثانية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A426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A426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الحياتية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C92B4D9" w14:textId="2F0EA4B8" w:rsidR="00282A5F" w:rsidRPr="00A0109D" w:rsidRDefault="00282A5F" w:rsidP="006339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1" w:name="_Hlk130720533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9A6BA" id="مستطيل: زوايا مستديرة 8" o:spid="_x0000_s1026" style="position:absolute;left:0;text-align:left;margin-left:-42.8pt;margin-top:-18.55pt;width:7in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" strokeweight="2.25pt">
                <v:textbox>
                  <w:txbxContent>
                    <w:p w14:paraId="7E71FB1A" w14:textId="5E755698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</w:t>
                      </w:r>
                      <w:r w:rsidR="00A850E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EA426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EA426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الفترة الثانية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EA426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EA426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الحياتية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C92B4D9" w14:textId="2F0EA4B8" w:rsidR="00282A5F" w:rsidRPr="00A0109D" w:rsidRDefault="00282A5F" w:rsidP="006339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2" w:name="_Hlk130720533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24B79BAF" w:rsidR="00282A5F" w:rsidRPr="00A0109D" w:rsidRDefault="00282A5F" w:rsidP="00282A5F">
      <w:pPr>
        <w:rPr>
          <w:rFonts w:ascii="Arial" w:hAnsi="Arial" w:cs="Arial"/>
          <w:rtl/>
        </w:rPr>
      </w:pPr>
    </w:p>
    <w:p w14:paraId="73B53EE8" w14:textId="73CFA7B8" w:rsidR="009D7816" w:rsidRDefault="002548BC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E1A8A" wp14:editId="7B2AED7C">
                <wp:simplePos x="0" y="0"/>
                <wp:positionH relativeFrom="column">
                  <wp:posOffset>-475118</wp:posOffset>
                </wp:positionH>
                <wp:positionV relativeFrom="paragraph">
                  <wp:posOffset>166315</wp:posOffset>
                </wp:positionV>
                <wp:extent cx="1595120" cy="398338"/>
                <wp:effectExtent l="0" t="0" r="24130" b="20955"/>
                <wp:wrapNone/>
                <wp:docPr id="390814819" name="مخطط انسيابي: محطة طرفية 10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398338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DA40A" w14:textId="77777777" w:rsidR="000D19BF" w:rsidRPr="00833097" w:rsidRDefault="000D19BF" w:rsidP="000D19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E1A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0" o:spid="_x0000_s1027" type="#_x0000_t116" style="position:absolute;left:0;text-align:left;margin-left:-37.4pt;margin-top:13.1pt;width:125.6pt;height:3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" o:button="t" fillcolor="white [3201]" strokecolor="black [3200]" strokeweight="1.5pt">
                <v:fill o:detectmouseclick="t"/>
                <v:shadow color="#868686"/>
                <v:textbox>
                  <w:txbxContent>
                    <w:p w14:paraId="691DA40A" w14:textId="77777777" w:rsidR="000D19BF" w:rsidRPr="00833097" w:rsidRDefault="000D19BF" w:rsidP="000D19B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7C6BCB60" w14:textId="73ED7520" w:rsidR="009D7816" w:rsidRDefault="009D7816" w:rsidP="00282A5F">
      <w:pPr>
        <w:rPr>
          <w:rFonts w:ascii="Arial" w:hAnsi="Arial" w:cs="Arial"/>
          <w:rtl/>
        </w:rPr>
      </w:pPr>
    </w:p>
    <w:p w14:paraId="410AB602" w14:textId="6A4A47E8" w:rsidR="009D7816" w:rsidRDefault="009D7816" w:rsidP="00282A5F">
      <w:pPr>
        <w:rPr>
          <w:rFonts w:ascii="Arial" w:hAnsi="Arial" w:cs="Arial"/>
          <w:rtl/>
        </w:rPr>
      </w:pPr>
    </w:p>
    <w:p w14:paraId="44C6B476" w14:textId="6263E730" w:rsidR="00282A5F" w:rsidRPr="00A0109D" w:rsidRDefault="007F790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38E59AEB">
                <wp:simplePos x="0" y="0"/>
                <wp:positionH relativeFrom="column">
                  <wp:posOffset>-522798</wp:posOffset>
                </wp:positionH>
                <wp:positionV relativeFrom="paragraph">
                  <wp:posOffset>133517</wp:posOffset>
                </wp:positionV>
                <wp:extent cx="6308090" cy="294198"/>
                <wp:effectExtent l="76200" t="76200" r="92710" b="86995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2941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AAE9A" w14:textId="0422E1B9" w:rsidR="00282A5F" w:rsidRPr="002548BC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1- ضع</w:t>
                            </w:r>
                            <w:r w:rsidR="00783A7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  <w:sym w:font="Wingdings 2" w:char="F050"/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)  امام العبارة الصحيحة وعلامة (</w:t>
                            </w:r>
                            <w:r w:rsidR="008236D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× ) أمام العبارة الخاطئة</w:t>
                            </w:r>
                            <w:hyperlink r:id="rId8" w:history="1">
                              <w:r w:rsidR="008541D4" w:rsidRPr="00B7532F">
                                <w:rPr>
                                  <w:rStyle w:val="Hyperlink"/>
                                  <w:rFonts w:asciiTheme="minorBidi" w:hAnsiTheme="minorBidi" w:cstheme="minorBidi"/>
                                  <w:b/>
                                  <w:bCs/>
                                  <w:rtl/>
                                  <w:lang w:bidi="ar-EG"/>
                                </w:rPr>
                                <w:t>:</w:t>
                              </w:r>
                            </w:hyperlink>
                          </w:p>
                          <w:p w14:paraId="07491327" w14:textId="77777777" w:rsidR="00282A5F" w:rsidRPr="002548BC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DE326" id="مستطيل: زوايا مستديرة 7" o:spid="_x0000_s1028" style="position:absolute;left:0;text-align:left;margin-left:-41.15pt;margin-top:10.5pt;width:496.7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" fillcolor="white [3201]" strokecolor="#4472c4 [3204]" strokeweight="1pt">
                <v:stroke joinstyle="miter"/>
                <v:textbox>
                  <w:txbxContent>
                    <w:p w14:paraId="153AAE9A" w14:textId="0422E1B9" w:rsidR="00282A5F" w:rsidRPr="002548BC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1- ضع</w:t>
                      </w:r>
                      <w:r w:rsidR="00783A72"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/ي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علامة ( 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  <w:sym w:font="Wingdings 2" w:char="F050"/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)  امام العبارة الصحيحة وعلامة (</w:t>
                      </w:r>
                      <w:r w:rsidR="008236D0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× ) أمام العبارة الخاطئة</w:t>
                      </w:r>
                      <w:hyperlink r:id="rId9" w:history="1">
                        <w:r w:rsidR="008541D4" w:rsidRPr="00B7532F">
                          <w:rPr>
                            <w:rStyle w:val="Hyperlink"/>
                            <w:rFonts w:asciiTheme="minorBidi" w:hAnsiTheme="minorBidi" w:cstheme="minorBidi"/>
                            <w:b/>
                            <w:bCs/>
                            <w:rtl/>
                            <w:lang w:bidi="ar-EG"/>
                          </w:rPr>
                          <w:t>:</w:t>
                        </w:r>
                      </w:hyperlink>
                    </w:p>
                    <w:p w14:paraId="07491327" w14:textId="77777777" w:rsidR="00282A5F" w:rsidRPr="002548BC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2DA8FA2D" w:rsidR="00282A5F" w:rsidRPr="00A0109D" w:rsidRDefault="002548BC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64BB60E5">
                <wp:simplePos x="0" y="0"/>
                <wp:positionH relativeFrom="column">
                  <wp:posOffset>-737483</wp:posOffset>
                </wp:positionH>
                <wp:positionV relativeFrom="paragraph">
                  <wp:posOffset>109330</wp:posOffset>
                </wp:positionV>
                <wp:extent cx="6616700" cy="4365267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4365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2548BC" w14:paraId="46205A65" w14:textId="16FA6E4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4D1F7E8" w14:textId="0A1EFD60" w:rsidR="00C5721A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التنمر الجسدي هو استخدام الالفاظ السيئة </w:t>
                                  </w:r>
                                  <w:proofErr w:type="spellStart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لايذاء</w:t>
                                  </w:r>
                                  <w:proofErr w:type="spellEnd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الضحية بالتوبيخ او الصراخ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651D18" w14:textId="68A1BF37" w:rsidR="00C5721A" w:rsidRPr="002548BC" w:rsidRDefault="00C5721A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2548BC" w14:paraId="32D4715B" w14:textId="6219D4E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6238A9BC" w14:textId="34C823DC" w:rsidR="00C5721A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مظاهر حدوث التنمر سلب نقود المتنمر عليه بالقوة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409315B" w14:textId="20319F76" w:rsidR="00C5721A" w:rsidRPr="002548BC" w:rsidRDefault="00C5721A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70A6D747" w14:textId="3FB73392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B0D84A8" w14:textId="18B5682B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التنمر الاجتماعي هو تخريب او سرقة الأدوات الخاصة بالمتنمر عليه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24234C3" w14:textId="2ABF3CB9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7AE0AEF8" w14:textId="70EF1D0A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B9DAC1D" w14:textId="37040F5F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اثار التنمر على المتنمر عليه العدوانية وصعوبة النوم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3A00BF" w14:textId="05894A4B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1CCDA587" w14:textId="6C3B5974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A56984" w14:textId="5939492A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عند التعرض للتنمر ابلغ الوالدين او الموجه الطلابي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E3AE94" w14:textId="7EF3E4DA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657ED9CE" w14:textId="28AD2BEC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53E4D7" w14:textId="17FDB748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تتكون الكبشة من قطعتين الأولى بها راس بارز والأخرى القاعدة مجوفة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67AD381" w14:textId="6D9F7594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3739BF98" w14:textId="0110BC61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E769B89" w14:textId="22D81EFE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تستعمل الفتحات في الملابس لتسهيل ارتدائها وخلعها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A1797C5" w14:textId="196EAEAC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40EA1D7E" w14:textId="76266C28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D78087B" w14:textId="5641844B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للكبشة نوعان كبشة مسطحة وكبشة دائرية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102F32" w14:textId="462FB25C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1BA483DC" w14:textId="76EF63F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07A3733" w14:textId="1C3B845A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يتم تركيب </w:t>
                                  </w:r>
                                  <w:proofErr w:type="spellStart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الكبسون</w:t>
                                  </w:r>
                                  <w:proofErr w:type="spellEnd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في الفتحات التي تتعرض للشد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8DAA331" w14:textId="2EDA3DE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2939063E" w14:textId="56B36BF0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1634ACB" w14:textId="18B8FA61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الزر أداة تستخدم لغلق وضم الفتحات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C40A78F" w14:textId="05858F8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2C724E4E" w14:textId="1768FCD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0BB150B8" w14:textId="3B8B1F5E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لا يمكن تركيب الزر بالماكينة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1B82FBA" w14:textId="6FDFE1E4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0F149AF6" w14:textId="020BBCD4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832C74D" w14:textId="6866F2C0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 للزر أنواع مختلفة بحسب اختلاف الخامة واللون والشكل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757C4B8" w14:textId="7AE9DC5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486DC129" w14:textId="1D228710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24897582" w14:textId="51C6D2E0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الحساء من الأطعمة سهلة الهضم ومرتفعة القيمة الغذائية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0A42E7A" w14:textId="78B6E0D3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280DC5BA" w14:textId="4597EAF7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5981FEE" w14:textId="1F805C36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الحساء يهيئ المعدة لاستقبال الطعام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01DEE1A" w14:textId="1ADBFC29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F441FC" w:rsidRPr="002548BC" w14:paraId="1174C7D2" w14:textId="77777777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F7D99FF" w14:textId="6C152A5A" w:rsidR="00F441FC" w:rsidRPr="002548BC" w:rsidRDefault="00F441F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15- </w:t>
                                  </w:r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حساء العدس يعد منخفض القيمة الغذائية </w:t>
                                  </w:r>
                                  <w:proofErr w:type="spellStart"/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لانه</w:t>
                                  </w:r>
                                  <w:proofErr w:type="spellEnd"/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فقير في البروتين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089CC71" w14:textId="04656DF7" w:rsidR="00F441FC" w:rsidRPr="002548BC" w:rsidRDefault="00F441F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B03C" id="مستطيل 5" o:spid="_x0000_s1029" style="position:absolute;left:0;text-align:left;margin-left:-58.05pt;margin-top:8.6pt;width:521pt;height:3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&#13;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2548BC" w14:paraId="46205A65" w14:textId="16FA6E4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4D1F7E8" w14:textId="0A1EFD60" w:rsidR="00C5721A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التنمر الجسدي هو استخدام الالفاظ السيئة </w:t>
                            </w:r>
                            <w:proofErr w:type="spellStart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لايذاء</w:t>
                            </w:r>
                            <w:proofErr w:type="spellEnd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الضحية بالتوبيخ او الصراخ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651D18" w14:textId="68A1BF37" w:rsidR="00C5721A" w:rsidRPr="002548BC" w:rsidRDefault="00C5721A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2548BC" w14:paraId="32D4715B" w14:textId="6219D4E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6238A9BC" w14:textId="34C823DC" w:rsidR="00C5721A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2-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مظاهر حدوث التنمر سلب نقود المتنمر عليه بالقوة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409315B" w14:textId="20319F76" w:rsidR="00C5721A" w:rsidRPr="002548BC" w:rsidRDefault="00C5721A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262C3" w:rsidRPr="002548BC" w14:paraId="70A6D747" w14:textId="3FB73392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B0D84A8" w14:textId="18B5682B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التنمر الاجتماعي هو تخريب او سرقة الأدوات الخاصة بالمتنمر عليه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24234C3" w14:textId="2ABF3CB9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262C3" w:rsidRPr="002548BC" w14:paraId="7AE0AEF8" w14:textId="70EF1D0A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B9DAC1D" w14:textId="37040F5F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4-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اثار التنمر على المتنمر عليه العدوانية وصعوبة النوم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3A00BF" w14:textId="05894A4B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1CCDA587" w14:textId="6C3B5974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8A56984" w14:textId="5939492A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عند التعرض للتنمر ابلغ الوالدين او الموجه الطلابي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E3AE94" w14:textId="7EF3E4DA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657ED9CE" w14:textId="28AD2BEC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853E4D7" w14:textId="17FDB748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6-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تتكون الكبشة من قطعتين الأولى بها راس بارز والأخرى القاعدة مجوفة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67AD381" w14:textId="6D9F7594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3739BF98" w14:textId="0110BC61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E769B89" w14:textId="22D81EFE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تستعمل الفتحات في الملابس لتسهيل ارتدائها وخلعها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A1797C5" w14:textId="196EAEAC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40EA1D7E" w14:textId="76266C28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D78087B" w14:textId="5641844B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8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للكبشة نوعان كبشة مسطحة وكبشة دائرية    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102F32" w14:textId="462FB25C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1BA483DC" w14:textId="76EF63F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707A3733" w14:textId="1C3B845A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9-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يتم تركيب </w:t>
                            </w:r>
                            <w:proofErr w:type="spellStart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الكبسون</w:t>
                            </w:r>
                            <w:proofErr w:type="spellEnd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في الفتحات التي تتعرض للشد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8DAA331" w14:textId="2EDA3DE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2939063E" w14:textId="56B36BF0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1634ACB" w14:textId="18B8FA61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الزر أداة تستخدم لغلق وضم الفتحات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C40A78F" w14:textId="05858F8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2C724E4E" w14:textId="1768FCD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0BB150B8" w14:textId="3B8B1F5E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11-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لا يمكن تركيب الزر بالماكينة 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1B82FBA" w14:textId="6FDFE1E4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0F149AF6" w14:textId="020BBCD4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832C74D" w14:textId="6866F2C0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12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 للزر أنواع مختلفة بحسب اختلاف الخامة واللون والشكل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757C4B8" w14:textId="7AE9DC5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486DC129" w14:textId="1D228710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24897582" w14:textId="51C6D2E0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13-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الحساء من الأطعمة سهلة الهضم ومرتفعة القيمة الغذائية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0A42E7A" w14:textId="78B6E0D3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280DC5BA" w14:textId="4597EAF7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5981FEE" w14:textId="1F805C36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14-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الحساء يهيئ المعدة لاستقبال الطعام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01DEE1A" w14:textId="1ADBFC29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F441FC" w:rsidRPr="002548BC" w14:paraId="1174C7D2" w14:textId="77777777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7F7D99FF" w14:textId="6C152A5A" w:rsidR="00F441FC" w:rsidRPr="002548BC" w:rsidRDefault="00F441F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15- </w:t>
                            </w:r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حساء العدس يعد منخفض القيمة الغذائية </w:t>
                            </w:r>
                            <w:proofErr w:type="spellStart"/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لانه</w:t>
                            </w:r>
                            <w:proofErr w:type="spellEnd"/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فقير في البروتين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089CC71" w14:textId="04656DF7" w:rsidR="00F441FC" w:rsidRPr="002548BC" w:rsidRDefault="00F441F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FAE75" w14:textId="1E5BC3D2" w:rsidR="00282A5F" w:rsidRPr="00A0109D" w:rsidRDefault="00282A5F" w:rsidP="00282A5F">
      <w:pPr>
        <w:rPr>
          <w:rFonts w:ascii="Arial" w:hAnsi="Arial" w:cs="Arial"/>
          <w:rtl/>
        </w:rPr>
      </w:pP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061EC0C3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5FC6463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11BC0AFA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09F33B80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43295B48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5EB93CE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7B3DC32A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A5B5FEB" w14:textId="0C654AAE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104EAE37" w14:textId="2396D16B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433E0ADE" w14:textId="2478F99C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74BA34EB" w14:textId="77777777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1D12E871" w14:textId="7E1D7E4E" w:rsidR="00F441FC" w:rsidRDefault="00433889" w:rsidP="008B56A0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493A1BF8">
                <wp:simplePos x="0" y="0"/>
                <wp:positionH relativeFrom="column">
                  <wp:posOffset>-526110</wp:posOffset>
                </wp:positionH>
                <wp:positionV relativeFrom="paragraph">
                  <wp:posOffset>169932</wp:posOffset>
                </wp:positionV>
                <wp:extent cx="6368636" cy="333955"/>
                <wp:effectExtent l="76200" t="76200" r="89535" b="10477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636" cy="333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9FB48" w14:textId="22BB57F6" w:rsidR="00517A04" w:rsidRPr="002548BC" w:rsidRDefault="00517A04" w:rsidP="00517A0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hyperlink r:id="rId10" w:history="1">
                              <w:r w:rsidRPr="00B7532F">
                                <w:rPr>
                                  <w:rStyle w:val="Hyperlink"/>
                                  <w:rFonts w:asciiTheme="minorBidi" w:hAnsiTheme="minorBidi" w:cstheme="minorBidi"/>
                                  <w:b/>
                                  <w:bCs/>
                                  <w:rtl/>
                                  <w:lang w:bidi="ar-EG"/>
                                </w:rPr>
                                <w:t>-</w:t>
                              </w:r>
                            </w:hyperlink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اختار /ي الإجابة </w:t>
                            </w:r>
                            <w:r w:rsidR="004C5A0B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2548BC" w:rsidRDefault="00517A04" w:rsidP="00517A04">
                            <w:pPr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2C29A" id="مستطيل: زوايا مستديرة 2" o:spid="_x0000_s1030" style="position:absolute;left:0;text-align:left;margin-left:-41.45pt;margin-top:13.4pt;width:501.4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" fillcolor="white [3201]" strokecolor="#4472c4 [3204]" strokeweight="1pt">
                <v:stroke joinstyle="miter"/>
                <v:textbox>
                  <w:txbxContent>
                    <w:p w14:paraId="6569FB48" w14:textId="22BB57F6" w:rsidR="00517A04" w:rsidRPr="002548BC" w:rsidRDefault="00517A04" w:rsidP="00517A04">
                      <w:pPr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2</w:t>
                      </w:r>
                      <w:hyperlink r:id="rId11" w:history="1">
                        <w:r w:rsidRPr="00B7532F">
                          <w:rPr>
                            <w:rStyle w:val="Hyperlink"/>
                            <w:rFonts w:asciiTheme="minorBidi" w:hAnsiTheme="minorBidi" w:cstheme="minorBidi"/>
                            <w:b/>
                            <w:bCs/>
                            <w:rtl/>
                            <w:lang w:bidi="ar-EG"/>
                          </w:rPr>
                          <w:t>-</w:t>
                        </w:r>
                      </w:hyperlink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اختار /ي الإجابة </w:t>
                      </w:r>
                      <w:r w:rsidR="004C5A0B"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2548BC" w:rsidRDefault="00517A04" w:rsidP="00517A04">
                      <w:pPr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44CC63" w14:textId="1F7C4987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3E5D8822" w14:textId="4BCFE090" w:rsidR="00282A5F" w:rsidRPr="00A0109D" w:rsidRDefault="002548BC" w:rsidP="002548BC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168D0992">
                <wp:simplePos x="0" y="0"/>
                <wp:positionH relativeFrom="margin">
                  <wp:posOffset>-832899</wp:posOffset>
                </wp:positionH>
                <wp:positionV relativeFrom="paragraph">
                  <wp:posOffset>226585</wp:posOffset>
                </wp:positionV>
                <wp:extent cx="6743065" cy="938253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938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0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59"/>
                            </w:tblGrid>
                            <w:tr w:rsidR="00650317" w:rsidRPr="00650317" w14:paraId="5121B9FC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49CCCEAE" w14:textId="4BBEFBD6" w:rsidR="00650317" w:rsidRPr="00F7645C" w:rsidRDefault="009D57B1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هو استخدام ملامسات غير لائقة كالتحرش الجنسي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التنمر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الجسدي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التنمر الجنسي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التنمر الاجتماعي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1EC23E50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5E8CB0C" w14:textId="7132DBFD" w:rsidR="00650317" w:rsidRPr="00F7645C" w:rsidRDefault="009D57B1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مادة تعطي الحساء القوام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الزيت 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05330F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التوابل 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05330F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الدقيق </w:t>
                                  </w:r>
                                  <w:proofErr w:type="spellStart"/>
                                  <w:r w:rsidR="00B13EAB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والشوفان</w:t>
                                  </w:r>
                                  <w:proofErr w:type="spellEnd"/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7078FBA9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CDD4A52" w14:textId="53E4F5C4" w:rsidR="00650317" w:rsidRPr="00F7645C" w:rsidRDefault="002D0EC2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أنواع السلطات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proofErr w:type="spellStart"/>
                                  <w:r w:rsidR="009D57B1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ا</w:t>
                                  </w:r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سلطة</w:t>
                                  </w:r>
                                  <w:proofErr w:type="spellEnd"/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خضراء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سلطة حلوة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– </w:t>
                                  </w:r>
                                  <w:r w:rsidR="002548BC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جميع ما سبق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5924" id="_x0000_s1031" style="position:absolute;left:0;text-align:left;margin-left:-65.6pt;margin-top:17.85pt;width:530.95pt;height:73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&#13;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059" w:type="dxa"/>
                        <w:tblLook w:val="04A0" w:firstRow="1" w:lastRow="0" w:firstColumn="1" w:lastColumn="0" w:noHBand="0" w:noVBand="1"/>
                      </w:tblPr>
                      <w:tblGrid>
                        <w:gridCol w:w="10059"/>
                      </w:tblGrid>
                      <w:tr w:rsidR="00650317" w:rsidRPr="00650317" w14:paraId="5121B9FC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49CCCEAE" w14:textId="4BBEFBD6" w:rsidR="00650317" w:rsidRPr="00F7645C" w:rsidRDefault="009D57B1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هو استخدام ملامسات غير لائقة كالتحرش الجنسي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التنمر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الجسدي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التنمر الجنسي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التنمر الاجتماعي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1EC23E50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5E8CB0C" w14:textId="7132DBFD" w:rsidR="00650317" w:rsidRPr="00F7645C" w:rsidRDefault="009D57B1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مادة تعطي الحساء القوام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الزيت 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5330F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التوابل 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05330F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الدقيق </w:t>
                            </w:r>
                            <w:proofErr w:type="spellStart"/>
                            <w:r w:rsidR="00B13EAB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والشوفان</w:t>
                            </w:r>
                            <w:proofErr w:type="spellEnd"/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7078FBA9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CDD4A52" w14:textId="53E4F5C4" w:rsidR="00650317" w:rsidRPr="00F7645C" w:rsidRDefault="002D0EC2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أنواع السلطات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spellStart"/>
                            <w:r w:rsidR="009D57B1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</w:t>
                            </w:r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سلطة</w:t>
                            </w:r>
                            <w:proofErr w:type="spellEnd"/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خضراء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سلطة حلوة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2548BC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جميع ما سبق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C5DB7" w14:textId="4FC9068E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7E3F566" w14:textId="40A2A8A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503F7D25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0C6F515F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17EFB81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7E39FE50" w:rsidR="00C5721A" w:rsidRDefault="00433889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32320" wp14:editId="74E43126">
                <wp:simplePos x="0" y="0"/>
                <wp:positionH relativeFrom="column">
                  <wp:posOffset>-526111</wp:posOffset>
                </wp:positionH>
                <wp:positionV relativeFrom="paragraph">
                  <wp:posOffset>262697</wp:posOffset>
                </wp:positionV>
                <wp:extent cx="6382550" cy="345219"/>
                <wp:effectExtent l="76200" t="76200" r="94615" b="93345"/>
                <wp:wrapNone/>
                <wp:docPr id="1552069463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550" cy="345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4042" w14:textId="77777777" w:rsidR="002548BC" w:rsidRPr="002548BC" w:rsidRDefault="002548BC" w:rsidP="002548BC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2-أكمل /ي المخطط التالي:</w:t>
                            </w:r>
                          </w:p>
                          <w:p w14:paraId="553A036F" w14:textId="77777777" w:rsidR="002548BC" w:rsidRPr="002548BC" w:rsidRDefault="002548BC" w:rsidP="002548B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32320" id="مستطيل: زوايا مستديرة 10" o:spid="_x0000_s1032" style="position:absolute;left:0;text-align:left;margin-left:-41.45pt;margin-top:20.7pt;width:502.5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" fillcolor="white [3201]" strokecolor="#4472c4 [3204]" strokeweight="1pt">
                <v:stroke joinstyle="miter"/>
                <v:textbox>
                  <w:txbxContent>
                    <w:p w14:paraId="51FC4042" w14:textId="77777777" w:rsidR="002548BC" w:rsidRPr="002548BC" w:rsidRDefault="002548BC" w:rsidP="002548BC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2-أكمل /ي المخطط التالي:</w:t>
                      </w:r>
                    </w:p>
                    <w:p w14:paraId="553A036F" w14:textId="77777777" w:rsidR="002548BC" w:rsidRPr="002548BC" w:rsidRDefault="002548BC" w:rsidP="002548B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C6077D" w14:textId="4A962C9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3E6CA8F1" w14:textId="4FC7E80E" w:rsidR="002548BC" w:rsidRPr="00A0109D" w:rsidRDefault="002548BC" w:rsidP="002548BC">
      <w:pPr>
        <w:rPr>
          <w:rFonts w:ascii="Arial" w:hAnsi="Arial" w:cs="Arial"/>
          <w:rtl/>
          <w:lang w:bidi="ar-EG"/>
        </w:rPr>
      </w:pPr>
    </w:p>
    <w:p w14:paraId="699A083B" w14:textId="0BD0ABB6" w:rsidR="002548BC" w:rsidRPr="00A0109D" w:rsidRDefault="002548BC" w:rsidP="002548BC">
      <w:pPr>
        <w:rPr>
          <w:rFonts w:ascii="Arial" w:hAnsi="Arial" w:cs="Arial"/>
          <w:rtl/>
          <w:lang w:bidi="ar-EG"/>
        </w:rPr>
      </w:pPr>
    </w:p>
    <w:p w14:paraId="553AA1BD" w14:textId="5888B7DE" w:rsidR="002548BC" w:rsidRPr="00A0109D" w:rsidRDefault="002548BC" w:rsidP="002548BC">
      <w:pPr>
        <w:rPr>
          <w:rFonts w:ascii="Arial" w:hAnsi="Arial" w:cs="Arial"/>
          <w:rtl/>
        </w:rPr>
      </w:pPr>
    </w:p>
    <w:p w14:paraId="455BB57D" w14:textId="2EB0C704" w:rsidR="002548BC" w:rsidRPr="00A0109D" w:rsidRDefault="00812A52" w:rsidP="002548BC">
      <w:pPr>
        <w:rPr>
          <w:rFonts w:ascii="Arial" w:hAnsi="Arial" w:cs="Arial"/>
          <w:rtl/>
          <w:lang w:bidi="ar-EG"/>
        </w:rPr>
      </w:pPr>
      <w:r w:rsidRPr="00C215F5">
        <w:rPr>
          <w:rFonts w:ascii="Arial" w:hAnsi="Arial" w:cs="Arial"/>
          <w:noProof/>
          <w:sz w:val="28"/>
          <w:szCs w:val="28"/>
          <w:rtl/>
          <w:lang w:bidi="ar-EG"/>
        </w:rPr>
        <w:drawing>
          <wp:anchor distT="0" distB="0" distL="114300" distR="114300" simplePos="0" relativeHeight="251672576" behindDoc="1" locked="0" layoutInCell="1" allowOverlap="1" wp14:anchorId="03DFA515" wp14:editId="54EAA090">
            <wp:simplePos x="0" y="0"/>
            <wp:positionH relativeFrom="margin">
              <wp:align>center</wp:align>
            </wp:positionH>
            <wp:positionV relativeFrom="paragraph">
              <wp:posOffset>56708</wp:posOffset>
            </wp:positionV>
            <wp:extent cx="5274310" cy="997585"/>
            <wp:effectExtent l="0" t="38100" r="0" b="38735"/>
            <wp:wrapTight wrapText="bothSides">
              <wp:wrapPolygon edited="0">
                <wp:start x="7151" y="-983"/>
                <wp:lineTo x="7151" y="7861"/>
                <wp:lineTo x="2322" y="10317"/>
                <wp:lineTo x="1579" y="11299"/>
                <wp:lineTo x="1579" y="22108"/>
                <wp:lineTo x="19968" y="22108"/>
                <wp:lineTo x="21269" y="17195"/>
                <wp:lineTo x="21269" y="15721"/>
                <wp:lineTo x="19968" y="15721"/>
                <wp:lineTo x="20154" y="11299"/>
                <wp:lineTo x="19318" y="10317"/>
                <wp:lineTo x="14396" y="7861"/>
                <wp:lineTo x="14396" y="-983"/>
                <wp:lineTo x="7151" y="-983"/>
              </wp:wrapPolygon>
            </wp:wrapTight>
            <wp:docPr id="935789850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14:paraId="6A4E507A" w14:textId="473183E7" w:rsidR="002548BC" w:rsidRPr="00A0109D" w:rsidRDefault="002548BC" w:rsidP="002548BC">
      <w:pPr>
        <w:rPr>
          <w:rFonts w:ascii="Arial" w:hAnsi="Arial" w:cs="Arial"/>
          <w:sz w:val="28"/>
          <w:szCs w:val="28"/>
          <w:lang w:bidi="ar-EG"/>
        </w:rPr>
      </w:pPr>
    </w:p>
    <w:p w14:paraId="597250E1" w14:textId="138E9CAC" w:rsidR="002548BC" w:rsidRPr="003B074A" w:rsidRDefault="002548BC" w:rsidP="002548BC">
      <w:pPr>
        <w:rPr>
          <w:rFonts w:ascii="Arial" w:hAnsi="Arial" w:cs="Arial"/>
          <w:sz w:val="28"/>
          <w:szCs w:val="28"/>
          <w:rtl/>
          <w:lang w:bidi="ar-EG"/>
        </w:rPr>
      </w:pPr>
    </w:p>
    <w:p w14:paraId="1195AB8C" w14:textId="6E1F4CE9" w:rsidR="002548BC" w:rsidRDefault="002548BC" w:rsidP="002548BC">
      <w:pPr>
        <w:rPr>
          <w:rFonts w:ascii="Arial" w:hAnsi="Arial" w:cs="Arial"/>
          <w:sz w:val="28"/>
          <w:szCs w:val="28"/>
          <w:rtl/>
          <w:lang w:bidi="ar-EG"/>
        </w:rPr>
      </w:pPr>
    </w:p>
    <w:p w14:paraId="45A46EF9" w14:textId="38B1EAA0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sectPr w:rsidR="00C5721A" w:rsidRPr="00A0109D" w:rsidSect="003650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F9C2" w14:textId="77777777" w:rsidR="006052A7" w:rsidRDefault="006052A7" w:rsidP="00C73A40">
      <w:r>
        <w:separator/>
      </w:r>
    </w:p>
  </w:endnote>
  <w:endnote w:type="continuationSeparator" w:id="0">
    <w:p w14:paraId="15765EB4" w14:textId="77777777" w:rsidR="006052A7" w:rsidRDefault="006052A7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1C7D" w14:textId="77777777" w:rsidR="004C5A0B" w:rsidRDefault="004C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733F" w14:textId="691556FC" w:rsidR="00C73A40" w:rsidRDefault="00C73A40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3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&#13;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B593" w14:textId="77777777" w:rsidR="004C5A0B" w:rsidRDefault="004C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A6D6" w14:textId="77777777" w:rsidR="006052A7" w:rsidRDefault="006052A7" w:rsidP="00C73A40">
      <w:r>
        <w:separator/>
      </w:r>
    </w:p>
  </w:footnote>
  <w:footnote w:type="continuationSeparator" w:id="0">
    <w:p w14:paraId="12EECB3A" w14:textId="77777777" w:rsidR="006052A7" w:rsidRDefault="006052A7" w:rsidP="00C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8AD2" w14:textId="77777777" w:rsidR="004C5A0B" w:rsidRDefault="004C5A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2F2A" w14:textId="77777777" w:rsidR="004C5A0B" w:rsidRDefault="004C5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8AFB" w14:textId="77777777" w:rsidR="004C5A0B" w:rsidRDefault="004C5A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913B0"/>
    <w:multiLevelType w:val="hybridMultilevel"/>
    <w:tmpl w:val="9360322E"/>
    <w:lvl w:ilvl="0" w:tplc="AFEA1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0257B"/>
    <w:rsid w:val="00040185"/>
    <w:rsid w:val="0005330F"/>
    <w:rsid w:val="00056BF8"/>
    <w:rsid w:val="00070F19"/>
    <w:rsid w:val="00071867"/>
    <w:rsid w:val="00073987"/>
    <w:rsid w:val="000D19BF"/>
    <w:rsid w:val="0013415F"/>
    <w:rsid w:val="001D58AD"/>
    <w:rsid w:val="002317A1"/>
    <w:rsid w:val="00235DA8"/>
    <w:rsid w:val="0024283A"/>
    <w:rsid w:val="002548BC"/>
    <w:rsid w:val="00265F68"/>
    <w:rsid w:val="00282A5F"/>
    <w:rsid w:val="00290742"/>
    <w:rsid w:val="00291539"/>
    <w:rsid w:val="002A4834"/>
    <w:rsid w:val="002D0EC2"/>
    <w:rsid w:val="00312D81"/>
    <w:rsid w:val="00365088"/>
    <w:rsid w:val="00371B31"/>
    <w:rsid w:val="00376B82"/>
    <w:rsid w:val="003E4E9A"/>
    <w:rsid w:val="003E634E"/>
    <w:rsid w:val="003F1150"/>
    <w:rsid w:val="003F6201"/>
    <w:rsid w:val="00433889"/>
    <w:rsid w:val="004C5A0B"/>
    <w:rsid w:val="00517A04"/>
    <w:rsid w:val="00532FE6"/>
    <w:rsid w:val="00536E95"/>
    <w:rsid w:val="00541589"/>
    <w:rsid w:val="005A5A55"/>
    <w:rsid w:val="00601472"/>
    <w:rsid w:val="006052A7"/>
    <w:rsid w:val="006317A4"/>
    <w:rsid w:val="006339F5"/>
    <w:rsid w:val="00650317"/>
    <w:rsid w:val="006627EA"/>
    <w:rsid w:val="007262C3"/>
    <w:rsid w:val="00735AFE"/>
    <w:rsid w:val="00783A72"/>
    <w:rsid w:val="007F704D"/>
    <w:rsid w:val="007F790F"/>
    <w:rsid w:val="0080361F"/>
    <w:rsid w:val="00812A52"/>
    <w:rsid w:val="008236D0"/>
    <w:rsid w:val="008541D4"/>
    <w:rsid w:val="008B56A0"/>
    <w:rsid w:val="009A79A9"/>
    <w:rsid w:val="009D57B1"/>
    <w:rsid w:val="009D7816"/>
    <w:rsid w:val="00A059DD"/>
    <w:rsid w:val="00A07987"/>
    <w:rsid w:val="00A52D49"/>
    <w:rsid w:val="00A54ACB"/>
    <w:rsid w:val="00A850E0"/>
    <w:rsid w:val="00AA5EEF"/>
    <w:rsid w:val="00AD1F47"/>
    <w:rsid w:val="00B13EAB"/>
    <w:rsid w:val="00B7532F"/>
    <w:rsid w:val="00BD72BA"/>
    <w:rsid w:val="00C163C3"/>
    <w:rsid w:val="00C5721A"/>
    <w:rsid w:val="00C73A40"/>
    <w:rsid w:val="00C806C3"/>
    <w:rsid w:val="00D51B69"/>
    <w:rsid w:val="00DF39A9"/>
    <w:rsid w:val="00E4186F"/>
    <w:rsid w:val="00EA426F"/>
    <w:rsid w:val="00F01773"/>
    <w:rsid w:val="00F441FC"/>
    <w:rsid w:val="00F7645C"/>
    <w:rsid w:val="00F76981"/>
    <w:rsid w:val="00F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F7645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7532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7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 /><Relationship Id="rId13" Type="http://schemas.openxmlformats.org/officeDocument/2006/relationships/diagramLayout" Target="diagrams/layout1.xm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header" Target="header3.xml" /><Relationship Id="rId7" Type="http://schemas.openxmlformats.org/officeDocument/2006/relationships/hyperlink" Target="https://t.me/hyatia2" TargetMode="External" /><Relationship Id="rId12" Type="http://schemas.openxmlformats.org/officeDocument/2006/relationships/diagramData" Target="diagrams/data1.xm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microsoft.com/office/2007/relationships/diagramDrawing" Target="diagrams/drawing1.xm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diagramColors" Target="diagrams/colors1.xml" /><Relationship Id="rId23" Type="http://schemas.openxmlformats.org/officeDocument/2006/relationships/fontTable" Target="fontTable.xml" /><Relationship Id="rId10" Type="http://schemas.openxmlformats.org/officeDocument/2006/relationships/hyperlink" Target="https://t.me/akhtbarnhae" TargetMode="External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7t" TargetMode="External" /><Relationship Id="rId14" Type="http://schemas.openxmlformats.org/officeDocument/2006/relationships/diagramQuickStyle" Target="diagrams/quickStyle1.xml" /><Relationship Id="rId22" Type="http://schemas.openxmlformats.org/officeDocument/2006/relationships/footer" Target="footer3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1EB238-F484-4140-83D8-7A71BEC76D8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146ACFF-37B1-4CCE-B912-02F5F13DED9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1"/>
          <a:endParaRPr lang="ar-SA" sz="1200" b="1" i="0" u="none" strike="noStrike" kern="100" baseline="0">
            <a:latin typeface="Arial" panose="020B0604020202020204" pitchFamily="34" charset="0"/>
          </a:endParaRPr>
        </a:p>
        <a:p>
          <a:pPr marR="0" algn="ctr" rtl="1"/>
          <a:r>
            <a:rPr lang="ar-SA" sz="12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القيمة الغذائية للسلطة</a:t>
          </a:r>
          <a:endParaRPr lang="ar-SA" sz="1200"/>
        </a:p>
      </dgm:t>
    </dgm:pt>
    <dgm:pt modelId="{33114A1F-3CD6-441D-B028-FDEFCF1A21D6}" type="parTrans" cxnId="{E04D66A0-D9AB-44DF-9DBE-DAA41FB3686A}">
      <dgm:prSet/>
      <dgm:spPr/>
      <dgm:t>
        <a:bodyPr/>
        <a:lstStyle/>
        <a:p>
          <a:pPr rtl="1"/>
          <a:endParaRPr lang="ar-SA" sz="3200"/>
        </a:p>
      </dgm:t>
    </dgm:pt>
    <dgm:pt modelId="{B388EF37-9059-4C4F-AB21-002E60DD3B36}" type="sibTrans" cxnId="{E04D66A0-D9AB-44DF-9DBE-DAA41FB3686A}">
      <dgm:prSet/>
      <dgm:spPr/>
      <dgm:t>
        <a:bodyPr/>
        <a:lstStyle/>
        <a:p>
          <a:pPr rtl="1"/>
          <a:endParaRPr lang="ar-SA" sz="3200"/>
        </a:p>
      </dgm:t>
    </dgm:pt>
    <dgm:pt modelId="{B9F2D155-C53E-4DE6-B1A4-975748B4802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0" i="0" u="none" strike="noStrike" kern="100" baseline="0">
              <a:latin typeface="Arial" panose="020B0604020202020204" pitchFamily="34" charset="0"/>
            </a:rPr>
            <a:t>2-</a:t>
          </a:r>
          <a:endParaRPr lang="ar-SA" sz="1200"/>
        </a:p>
      </dgm:t>
    </dgm:pt>
    <dgm:pt modelId="{6D45BDCC-6B7D-4D95-99E0-8FC1981E6FD1}" type="parTrans" cxnId="{2D004A90-D8EE-4E38-A7F6-7250DAB3E8EE}">
      <dgm:prSet/>
      <dgm:spPr/>
      <dgm:t>
        <a:bodyPr/>
        <a:lstStyle/>
        <a:p>
          <a:pPr rtl="1"/>
          <a:endParaRPr lang="ar-SA" sz="3200"/>
        </a:p>
      </dgm:t>
    </dgm:pt>
    <dgm:pt modelId="{F8B267BA-90A6-4FE1-97AF-B0737352E94C}" type="sibTrans" cxnId="{2D004A90-D8EE-4E38-A7F6-7250DAB3E8EE}">
      <dgm:prSet/>
      <dgm:spPr/>
      <dgm:t>
        <a:bodyPr/>
        <a:lstStyle/>
        <a:p>
          <a:pPr rtl="1"/>
          <a:endParaRPr lang="ar-SA" sz="3200"/>
        </a:p>
      </dgm:t>
    </dgm:pt>
    <dgm:pt modelId="{B9B6FB7C-D8D0-4EBF-A134-870F3E7EFB3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0" i="0" u="none" strike="noStrike" kern="100" baseline="0">
              <a:latin typeface="Arial" panose="020B0604020202020204" pitchFamily="34" charset="0"/>
            </a:rPr>
            <a:t>1-</a:t>
          </a:r>
          <a:endParaRPr lang="en-US" sz="1200" b="0" i="0" u="none" strike="noStrike" kern="100" baseline="0">
            <a:latin typeface="Arial" panose="020B0604020202020204" pitchFamily="34" charset="0"/>
          </a:endParaRPr>
        </a:p>
      </dgm:t>
    </dgm:pt>
    <dgm:pt modelId="{B771449B-1941-492B-B800-3EBB32A31EB9}" type="parTrans" cxnId="{6517A3A8-024B-4835-9C72-F58EFC0289B7}">
      <dgm:prSet/>
      <dgm:spPr/>
      <dgm:t>
        <a:bodyPr/>
        <a:lstStyle/>
        <a:p>
          <a:pPr rtl="1"/>
          <a:endParaRPr lang="ar-SA" sz="3200"/>
        </a:p>
      </dgm:t>
    </dgm:pt>
    <dgm:pt modelId="{585F87D3-370D-45C9-A19C-0FA9D58216EC}" type="sibTrans" cxnId="{6517A3A8-024B-4835-9C72-F58EFC0289B7}">
      <dgm:prSet/>
      <dgm:spPr/>
      <dgm:t>
        <a:bodyPr/>
        <a:lstStyle/>
        <a:p>
          <a:pPr rtl="1"/>
          <a:endParaRPr lang="ar-SA" sz="3200"/>
        </a:p>
      </dgm:t>
    </dgm:pt>
    <dgm:pt modelId="{E9647A24-75DA-49CC-9B8D-3BD45A3A72F6}" type="pres">
      <dgm:prSet presAssocID="{FE1EB238-F484-4140-83D8-7A71BEC76D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344246-8E6D-4E57-B44F-B34419518B6A}" type="pres">
      <dgm:prSet presAssocID="{8146ACFF-37B1-4CCE-B912-02F5F13DED91}" presName="hierRoot1" presStyleCnt="0">
        <dgm:presLayoutVars>
          <dgm:hierBranch/>
        </dgm:presLayoutVars>
      </dgm:prSet>
      <dgm:spPr/>
    </dgm:pt>
    <dgm:pt modelId="{2B00D3FF-C220-4BDC-A64C-2AEF9782A5E9}" type="pres">
      <dgm:prSet presAssocID="{8146ACFF-37B1-4CCE-B912-02F5F13DED91}" presName="rootComposite1" presStyleCnt="0"/>
      <dgm:spPr/>
    </dgm:pt>
    <dgm:pt modelId="{2318463F-4B40-4D03-87F8-09307C4E8F86}" type="pres">
      <dgm:prSet presAssocID="{8146ACFF-37B1-4CCE-B912-02F5F13DED91}" presName="rootText1" presStyleLbl="node0" presStyleIdx="0" presStyleCnt="1" custScaleX="203265">
        <dgm:presLayoutVars>
          <dgm:chPref val="3"/>
        </dgm:presLayoutVars>
      </dgm:prSet>
      <dgm:spPr/>
    </dgm:pt>
    <dgm:pt modelId="{C3132AAC-8282-46FF-A8DD-ECD6DA0B2F9B}" type="pres">
      <dgm:prSet presAssocID="{8146ACFF-37B1-4CCE-B912-02F5F13DED91}" presName="rootConnector1" presStyleLbl="node1" presStyleIdx="0" presStyleCnt="0"/>
      <dgm:spPr/>
    </dgm:pt>
    <dgm:pt modelId="{CF23D868-97E5-460A-9570-17C40B9E7A99}" type="pres">
      <dgm:prSet presAssocID="{8146ACFF-37B1-4CCE-B912-02F5F13DED91}" presName="hierChild2" presStyleCnt="0"/>
      <dgm:spPr/>
    </dgm:pt>
    <dgm:pt modelId="{223A2EE8-F7C0-4108-85AF-46ACA3BE0B2C}" type="pres">
      <dgm:prSet presAssocID="{6D45BDCC-6B7D-4D95-99E0-8FC1981E6FD1}" presName="Name35" presStyleLbl="parChTrans1D2" presStyleIdx="0" presStyleCnt="2"/>
      <dgm:spPr/>
    </dgm:pt>
    <dgm:pt modelId="{880A6291-9163-4A43-AEA1-D71B5193344A}" type="pres">
      <dgm:prSet presAssocID="{B9F2D155-C53E-4DE6-B1A4-975748B48025}" presName="hierRoot2" presStyleCnt="0">
        <dgm:presLayoutVars>
          <dgm:hierBranch/>
        </dgm:presLayoutVars>
      </dgm:prSet>
      <dgm:spPr/>
    </dgm:pt>
    <dgm:pt modelId="{C345BFF7-7DC8-48DD-8114-68ABDDC5BB4E}" type="pres">
      <dgm:prSet presAssocID="{B9F2D155-C53E-4DE6-B1A4-975748B48025}" presName="rootComposite" presStyleCnt="0"/>
      <dgm:spPr/>
    </dgm:pt>
    <dgm:pt modelId="{45594AB9-CAF0-4CAE-8925-8687E9064703}" type="pres">
      <dgm:prSet presAssocID="{B9F2D155-C53E-4DE6-B1A4-975748B48025}" presName="rootText" presStyleLbl="node2" presStyleIdx="0" presStyleCnt="2" custScaleX="265104">
        <dgm:presLayoutVars>
          <dgm:chPref val="3"/>
        </dgm:presLayoutVars>
      </dgm:prSet>
      <dgm:spPr/>
    </dgm:pt>
    <dgm:pt modelId="{9CEC33DB-0398-4C98-A684-DC5073AB075F}" type="pres">
      <dgm:prSet presAssocID="{B9F2D155-C53E-4DE6-B1A4-975748B48025}" presName="rootConnector" presStyleLbl="node2" presStyleIdx="0" presStyleCnt="2"/>
      <dgm:spPr/>
    </dgm:pt>
    <dgm:pt modelId="{ACFA69CE-5331-4D19-A626-23403D6EA2C0}" type="pres">
      <dgm:prSet presAssocID="{B9F2D155-C53E-4DE6-B1A4-975748B48025}" presName="hierChild4" presStyleCnt="0"/>
      <dgm:spPr/>
    </dgm:pt>
    <dgm:pt modelId="{87DA20E8-1A61-42AA-9D0C-FF15A0E2BBCC}" type="pres">
      <dgm:prSet presAssocID="{B9F2D155-C53E-4DE6-B1A4-975748B48025}" presName="hierChild5" presStyleCnt="0"/>
      <dgm:spPr/>
    </dgm:pt>
    <dgm:pt modelId="{3BCEBE4C-C2CB-4C56-A2A8-7DFEC94F717D}" type="pres">
      <dgm:prSet presAssocID="{B771449B-1941-492B-B800-3EBB32A31EB9}" presName="Name35" presStyleLbl="parChTrans1D2" presStyleIdx="1" presStyleCnt="2"/>
      <dgm:spPr/>
    </dgm:pt>
    <dgm:pt modelId="{D7BABFD6-3ACF-4B28-88A9-2C6EA66E18C5}" type="pres">
      <dgm:prSet presAssocID="{B9B6FB7C-D8D0-4EBF-A134-870F3E7EFB3C}" presName="hierRoot2" presStyleCnt="0">
        <dgm:presLayoutVars>
          <dgm:hierBranch/>
        </dgm:presLayoutVars>
      </dgm:prSet>
      <dgm:spPr/>
    </dgm:pt>
    <dgm:pt modelId="{5A721B0E-67A1-4C0F-A7F9-069C2799211F}" type="pres">
      <dgm:prSet presAssocID="{B9B6FB7C-D8D0-4EBF-A134-870F3E7EFB3C}" presName="rootComposite" presStyleCnt="0"/>
      <dgm:spPr/>
    </dgm:pt>
    <dgm:pt modelId="{06CED859-B581-4447-802B-09DD8816EAA3}" type="pres">
      <dgm:prSet presAssocID="{B9B6FB7C-D8D0-4EBF-A134-870F3E7EFB3C}" presName="rootText" presStyleLbl="node2" presStyleIdx="1" presStyleCnt="2" custScaleX="247764">
        <dgm:presLayoutVars>
          <dgm:chPref val="3"/>
        </dgm:presLayoutVars>
      </dgm:prSet>
      <dgm:spPr/>
    </dgm:pt>
    <dgm:pt modelId="{F923CE4B-3C0E-4EEF-A947-6677ECBF887A}" type="pres">
      <dgm:prSet presAssocID="{B9B6FB7C-D8D0-4EBF-A134-870F3E7EFB3C}" presName="rootConnector" presStyleLbl="node2" presStyleIdx="1" presStyleCnt="2"/>
      <dgm:spPr/>
    </dgm:pt>
    <dgm:pt modelId="{0102EFED-FF77-413D-817C-4F0723191BB3}" type="pres">
      <dgm:prSet presAssocID="{B9B6FB7C-D8D0-4EBF-A134-870F3E7EFB3C}" presName="hierChild4" presStyleCnt="0"/>
      <dgm:spPr/>
    </dgm:pt>
    <dgm:pt modelId="{9853F46D-E52D-4F63-A908-A39B464EDB80}" type="pres">
      <dgm:prSet presAssocID="{B9B6FB7C-D8D0-4EBF-A134-870F3E7EFB3C}" presName="hierChild5" presStyleCnt="0"/>
      <dgm:spPr/>
    </dgm:pt>
    <dgm:pt modelId="{FCB80D32-5539-45E5-9551-AA6ECC77D767}" type="pres">
      <dgm:prSet presAssocID="{8146ACFF-37B1-4CCE-B912-02F5F13DED91}" presName="hierChild3" presStyleCnt="0"/>
      <dgm:spPr/>
    </dgm:pt>
  </dgm:ptLst>
  <dgm:cxnLst>
    <dgm:cxn modelId="{5AE96C0E-6EA8-4B98-91FF-15BBF553719C}" type="presOf" srcId="{B9B6FB7C-D8D0-4EBF-A134-870F3E7EFB3C}" destId="{06CED859-B581-4447-802B-09DD8816EAA3}" srcOrd="0" destOrd="0" presId="urn:microsoft.com/office/officeart/2005/8/layout/orgChart1"/>
    <dgm:cxn modelId="{87994615-6985-4B99-BCB8-5DBD43A28D49}" type="presOf" srcId="{6D45BDCC-6B7D-4D95-99E0-8FC1981E6FD1}" destId="{223A2EE8-F7C0-4108-85AF-46ACA3BE0B2C}" srcOrd="0" destOrd="0" presId="urn:microsoft.com/office/officeart/2005/8/layout/orgChart1"/>
    <dgm:cxn modelId="{D2A78D1E-FAD2-432A-954F-0BDA87D723B4}" type="presOf" srcId="{B9B6FB7C-D8D0-4EBF-A134-870F3E7EFB3C}" destId="{F923CE4B-3C0E-4EEF-A947-6677ECBF887A}" srcOrd="1" destOrd="0" presId="urn:microsoft.com/office/officeart/2005/8/layout/orgChart1"/>
    <dgm:cxn modelId="{63D8363D-182D-4125-B418-E3C0F04C23B2}" type="presOf" srcId="{B9F2D155-C53E-4DE6-B1A4-975748B48025}" destId="{9CEC33DB-0398-4C98-A684-DC5073AB075F}" srcOrd="1" destOrd="0" presId="urn:microsoft.com/office/officeart/2005/8/layout/orgChart1"/>
    <dgm:cxn modelId="{E81B3157-C0B6-480B-96ED-366EE8D4E804}" type="presOf" srcId="{FE1EB238-F484-4140-83D8-7A71BEC76D81}" destId="{E9647A24-75DA-49CC-9B8D-3BD45A3A72F6}" srcOrd="0" destOrd="0" presId="urn:microsoft.com/office/officeart/2005/8/layout/orgChart1"/>
    <dgm:cxn modelId="{2D004A90-D8EE-4E38-A7F6-7250DAB3E8EE}" srcId="{8146ACFF-37B1-4CCE-B912-02F5F13DED91}" destId="{B9F2D155-C53E-4DE6-B1A4-975748B48025}" srcOrd="0" destOrd="0" parTransId="{6D45BDCC-6B7D-4D95-99E0-8FC1981E6FD1}" sibTransId="{F8B267BA-90A6-4FE1-97AF-B0737352E94C}"/>
    <dgm:cxn modelId="{E04D66A0-D9AB-44DF-9DBE-DAA41FB3686A}" srcId="{FE1EB238-F484-4140-83D8-7A71BEC76D81}" destId="{8146ACFF-37B1-4CCE-B912-02F5F13DED91}" srcOrd="0" destOrd="0" parTransId="{33114A1F-3CD6-441D-B028-FDEFCF1A21D6}" sibTransId="{B388EF37-9059-4C4F-AB21-002E60DD3B36}"/>
    <dgm:cxn modelId="{6517A3A8-024B-4835-9C72-F58EFC0289B7}" srcId="{8146ACFF-37B1-4CCE-B912-02F5F13DED91}" destId="{B9B6FB7C-D8D0-4EBF-A134-870F3E7EFB3C}" srcOrd="1" destOrd="0" parTransId="{B771449B-1941-492B-B800-3EBB32A31EB9}" sibTransId="{585F87D3-370D-45C9-A19C-0FA9D58216EC}"/>
    <dgm:cxn modelId="{FEC380CC-1340-45B7-BDBC-0B3CD4E15E9A}" type="presOf" srcId="{8146ACFF-37B1-4CCE-B912-02F5F13DED91}" destId="{C3132AAC-8282-46FF-A8DD-ECD6DA0B2F9B}" srcOrd="1" destOrd="0" presId="urn:microsoft.com/office/officeart/2005/8/layout/orgChart1"/>
    <dgm:cxn modelId="{7D10D3CC-9683-47AB-B665-9C092F8F38AE}" type="presOf" srcId="{B9F2D155-C53E-4DE6-B1A4-975748B48025}" destId="{45594AB9-CAF0-4CAE-8925-8687E9064703}" srcOrd="0" destOrd="0" presId="urn:microsoft.com/office/officeart/2005/8/layout/orgChart1"/>
    <dgm:cxn modelId="{B6EFA7CE-91D3-4D36-B2C1-D29C6B42D6D2}" type="presOf" srcId="{B771449B-1941-492B-B800-3EBB32A31EB9}" destId="{3BCEBE4C-C2CB-4C56-A2A8-7DFEC94F717D}" srcOrd="0" destOrd="0" presId="urn:microsoft.com/office/officeart/2005/8/layout/orgChart1"/>
    <dgm:cxn modelId="{56695EF2-E8AA-4EB4-8E5B-BFC3D51459C9}" type="presOf" srcId="{8146ACFF-37B1-4CCE-B912-02F5F13DED91}" destId="{2318463F-4B40-4D03-87F8-09307C4E8F86}" srcOrd="0" destOrd="0" presId="urn:microsoft.com/office/officeart/2005/8/layout/orgChart1"/>
    <dgm:cxn modelId="{12E6F64B-0401-4FBA-88E0-50240BBEF847}" type="presParOf" srcId="{E9647A24-75DA-49CC-9B8D-3BD45A3A72F6}" destId="{0A344246-8E6D-4E57-B44F-B34419518B6A}" srcOrd="0" destOrd="0" presId="urn:microsoft.com/office/officeart/2005/8/layout/orgChart1"/>
    <dgm:cxn modelId="{E6A99351-08BF-43A2-A26B-6016AC058FE8}" type="presParOf" srcId="{0A344246-8E6D-4E57-B44F-B34419518B6A}" destId="{2B00D3FF-C220-4BDC-A64C-2AEF9782A5E9}" srcOrd="0" destOrd="0" presId="urn:microsoft.com/office/officeart/2005/8/layout/orgChart1"/>
    <dgm:cxn modelId="{7C945293-EE50-4523-929B-677E7E66CEA7}" type="presParOf" srcId="{2B00D3FF-C220-4BDC-A64C-2AEF9782A5E9}" destId="{2318463F-4B40-4D03-87F8-09307C4E8F86}" srcOrd="0" destOrd="0" presId="urn:microsoft.com/office/officeart/2005/8/layout/orgChart1"/>
    <dgm:cxn modelId="{873B4683-B1E5-44FC-A475-0918A90C7AB2}" type="presParOf" srcId="{2B00D3FF-C220-4BDC-A64C-2AEF9782A5E9}" destId="{C3132AAC-8282-46FF-A8DD-ECD6DA0B2F9B}" srcOrd="1" destOrd="0" presId="urn:microsoft.com/office/officeart/2005/8/layout/orgChart1"/>
    <dgm:cxn modelId="{CA8A0B67-40A5-449F-89BF-440F439556C6}" type="presParOf" srcId="{0A344246-8E6D-4E57-B44F-B34419518B6A}" destId="{CF23D868-97E5-460A-9570-17C40B9E7A99}" srcOrd="1" destOrd="0" presId="urn:microsoft.com/office/officeart/2005/8/layout/orgChart1"/>
    <dgm:cxn modelId="{4B2CE4CA-DD3B-4F81-B7B6-879570727827}" type="presParOf" srcId="{CF23D868-97E5-460A-9570-17C40B9E7A99}" destId="{223A2EE8-F7C0-4108-85AF-46ACA3BE0B2C}" srcOrd="0" destOrd="0" presId="urn:microsoft.com/office/officeart/2005/8/layout/orgChart1"/>
    <dgm:cxn modelId="{4E693665-BFF2-4181-85B8-2334F46BA646}" type="presParOf" srcId="{CF23D868-97E5-460A-9570-17C40B9E7A99}" destId="{880A6291-9163-4A43-AEA1-D71B5193344A}" srcOrd="1" destOrd="0" presId="urn:microsoft.com/office/officeart/2005/8/layout/orgChart1"/>
    <dgm:cxn modelId="{425EAD82-3D1C-4C2B-8CCA-90028A34896E}" type="presParOf" srcId="{880A6291-9163-4A43-AEA1-D71B5193344A}" destId="{C345BFF7-7DC8-48DD-8114-68ABDDC5BB4E}" srcOrd="0" destOrd="0" presId="urn:microsoft.com/office/officeart/2005/8/layout/orgChart1"/>
    <dgm:cxn modelId="{DF5461B2-0EFD-4340-94F3-0C784162EEC5}" type="presParOf" srcId="{C345BFF7-7DC8-48DD-8114-68ABDDC5BB4E}" destId="{45594AB9-CAF0-4CAE-8925-8687E9064703}" srcOrd="0" destOrd="0" presId="urn:microsoft.com/office/officeart/2005/8/layout/orgChart1"/>
    <dgm:cxn modelId="{340B4D02-2944-44A4-80B0-0D35D8C77AC1}" type="presParOf" srcId="{C345BFF7-7DC8-48DD-8114-68ABDDC5BB4E}" destId="{9CEC33DB-0398-4C98-A684-DC5073AB075F}" srcOrd="1" destOrd="0" presId="urn:microsoft.com/office/officeart/2005/8/layout/orgChart1"/>
    <dgm:cxn modelId="{C7134135-5853-4CD8-A562-EBBEB2C77D62}" type="presParOf" srcId="{880A6291-9163-4A43-AEA1-D71B5193344A}" destId="{ACFA69CE-5331-4D19-A626-23403D6EA2C0}" srcOrd="1" destOrd="0" presId="urn:microsoft.com/office/officeart/2005/8/layout/orgChart1"/>
    <dgm:cxn modelId="{B4B1FF7C-C2D7-4934-B18F-34805F0B5D8B}" type="presParOf" srcId="{880A6291-9163-4A43-AEA1-D71B5193344A}" destId="{87DA20E8-1A61-42AA-9D0C-FF15A0E2BBCC}" srcOrd="2" destOrd="0" presId="urn:microsoft.com/office/officeart/2005/8/layout/orgChart1"/>
    <dgm:cxn modelId="{24BD62ED-3771-4347-A996-AEDB9DF9F99E}" type="presParOf" srcId="{CF23D868-97E5-460A-9570-17C40B9E7A99}" destId="{3BCEBE4C-C2CB-4C56-A2A8-7DFEC94F717D}" srcOrd="2" destOrd="0" presId="urn:microsoft.com/office/officeart/2005/8/layout/orgChart1"/>
    <dgm:cxn modelId="{B2D0BA66-F931-4572-AA5D-C944E6EA46B0}" type="presParOf" srcId="{CF23D868-97E5-460A-9570-17C40B9E7A99}" destId="{D7BABFD6-3ACF-4B28-88A9-2C6EA66E18C5}" srcOrd="3" destOrd="0" presId="urn:microsoft.com/office/officeart/2005/8/layout/orgChart1"/>
    <dgm:cxn modelId="{55607931-FC70-48FB-91E6-9C681A6A158F}" type="presParOf" srcId="{D7BABFD6-3ACF-4B28-88A9-2C6EA66E18C5}" destId="{5A721B0E-67A1-4C0F-A7F9-069C2799211F}" srcOrd="0" destOrd="0" presId="urn:microsoft.com/office/officeart/2005/8/layout/orgChart1"/>
    <dgm:cxn modelId="{92E7CF50-E89D-4364-A8E2-5A7959225B90}" type="presParOf" srcId="{5A721B0E-67A1-4C0F-A7F9-069C2799211F}" destId="{06CED859-B581-4447-802B-09DD8816EAA3}" srcOrd="0" destOrd="0" presId="urn:microsoft.com/office/officeart/2005/8/layout/orgChart1"/>
    <dgm:cxn modelId="{EBD33EE7-7E7A-4D2A-866B-4AD258A1CDBF}" type="presParOf" srcId="{5A721B0E-67A1-4C0F-A7F9-069C2799211F}" destId="{F923CE4B-3C0E-4EEF-A947-6677ECBF887A}" srcOrd="1" destOrd="0" presId="urn:microsoft.com/office/officeart/2005/8/layout/orgChart1"/>
    <dgm:cxn modelId="{F2C6E735-E8C7-4545-944B-F50F9C79C606}" type="presParOf" srcId="{D7BABFD6-3ACF-4B28-88A9-2C6EA66E18C5}" destId="{0102EFED-FF77-413D-817C-4F0723191BB3}" srcOrd="1" destOrd="0" presId="urn:microsoft.com/office/officeart/2005/8/layout/orgChart1"/>
    <dgm:cxn modelId="{FBFE40A2-C914-43F3-A133-7446BD160B6B}" type="presParOf" srcId="{D7BABFD6-3ACF-4B28-88A9-2C6EA66E18C5}" destId="{9853F46D-E52D-4F63-A908-A39B464EDB80}" srcOrd="2" destOrd="0" presId="urn:microsoft.com/office/officeart/2005/8/layout/orgChart1"/>
    <dgm:cxn modelId="{7C2E9776-3511-479B-8E73-E3966F6BC06D}" type="presParOf" srcId="{0A344246-8E6D-4E57-B44F-B34419518B6A}" destId="{FCB80D32-5539-45E5-9551-AA6ECC77D7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CEBE4C-C2CB-4C56-A2A8-7DFEC94F717D}">
      <dsp:nvSpPr>
        <dsp:cNvPr id="0" name=""/>
        <dsp:cNvSpPr/>
      </dsp:nvSpPr>
      <dsp:spPr>
        <a:xfrm>
          <a:off x="2637154" y="412260"/>
          <a:ext cx="1178907" cy="173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31"/>
              </a:lnTo>
              <a:lnTo>
                <a:pt x="1178907" y="86531"/>
              </a:lnTo>
              <a:lnTo>
                <a:pt x="1178907" y="17306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3A2EE8-F7C0-4108-85AF-46ACA3BE0B2C}">
      <dsp:nvSpPr>
        <dsp:cNvPr id="0" name=""/>
        <dsp:cNvSpPr/>
      </dsp:nvSpPr>
      <dsp:spPr>
        <a:xfrm>
          <a:off x="1529698" y="412260"/>
          <a:ext cx="1107456" cy="173063"/>
        </a:xfrm>
        <a:custGeom>
          <a:avLst/>
          <a:gdLst/>
          <a:ahLst/>
          <a:cxnLst/>
          <a:rect l="0" t="0" r="0" b="0"/>
          <a:pathLst>
            <a:path>
              <a:moveTo>
                <a:pt x="1107456" y="0"/>
              </a:moveTo>
              <a:lnTo>
                <a:pt x="1107456" y="86531"/>
              </a:lnTo>
              <a:lnTo>
                <a:pt x="0" y="86531"/>
              </a:lnTo>
              <a:lnTo>
                <a:pt x="0" y="17306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8463F-4B40-4D03-87F8-09307C4E8F86}">
      <dsp:nvSpPr>
        <dsp:cNvPr id="0" name=""/>
        <dsp:cNvSpPr/>
      </dsp:nvSpPr>
      <dsp:spPr>
        <a:xfrm>
          <a:off x="1799590" y="205"/>
          <a:ext cx="1675129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i="0" u="none" strike="noStrike" kern="100" baseline="0">
            <a:latin typeface="Arial" panose="020B0604020202020204" pitchFamily="34" charset="0"/>
          </a:endParaRPr>
        </a:p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القيمة الغذائية للسلطة</a:t>
          </a:r>
          <a:endParaRPr lang="ar-SA" sz="1200"/>
        </a:p>
      </dsp:txBody>
      <dsp:txXfrm>
        <a:off x="1799590" y="205"/>
        <a:ext cx="1675129" cy="412055"/>
      </dsp:txXfrm>
    </dsp:sp>
    <dsp:sp modelId="{45594AB9-CAF0-4CAE-8925-8687E9064703}">
      <dsp:nvSpPr>
        <dsp:cNvPr id="0" name=""/>
        <dsp:cNvSpPr/>
      </dsp:nvSpPr>
      <dsp:spPr>
        <a:xfrm>
          <a:off x="437322" y="585324"/>
          <a:ext cx="2184751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0" i="0" u="none" strike="noStrike" kern="100" baseline="0">
              <a:latin typeface="Arial" panose="020B0604020202020204" pitchFamily="34" charset="0"/>
            </a:rPr>
            <a:t>2-</a:t>
          </a:r>
          <a:endParaRPr lang="ar-SA" sz="1200"/>
        </a:p>
      </dsp:txBody>
      <dsp:txXfrm>
        <a:off x="437322" y="585324"/>
        <a:ext cx="2184751" cy="412055"/>
      </dsp:txXfrm>
    </dsp:sp>
    <dsp:sp modelId="{06CED859-B581-4447-802B-09DD8816EAA3}">
      <dsp:nvSpPr>
        <dsp:cNvPr id="0" name=""/>
        <dsp:cNvSpPr/>
      </dsp:nvSpPr>
      <dsp:spPr>
        <a:xfrm>
          <a:off x="2795137" y="585324"/>
          <a:ext cx="2041850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0" i="0" u="none" strike="noStrike" kern="100" baseline="0">
              <a:latin typeface="Arial" panose="020B0604020202020204" pitchFamily="34" charset="0"/>
            </a:rPr>
            <a:t>1-</a:t>
          </a:r>
          <a:endParaRPr lang="en-US" sz="1200" b="0" i="0" u="none" strike="noStrike" kern="100" baseline="0">
            <a:latin typeface="Arial" panose="020B0604020202020204" pitchFamily="34" charset="0"/>
          </a:endParaRPr>
        </a:p>
      </dsp:txBody>
      <dsp:txXfrm>
        <a:off x="2795137" y="585324"/>
        <a:ext cx="2041850" cy="412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asem saleh</cp:lastModifiedBy>
  <cp:revision>2</cp:revision>
  <dcterms:created xsi:type="dcterms:W3CDTF">2025-12-15T00:41:00Z</dcterms:created>
  <dcterms:modified xsi:type="dcterms:W3CDTF">2025-12-15T00:41:00Z</dcterms:modified>
</cp:coreProperties>
</file>