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3F0591" w14:paraId="687DFD9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F2890" w14:textId="77777777" w:rsidR="003B252C" w:rsidRDefault="009005BA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5A03FEEB" w14:textId="77777777" w:rsidR="003B252C" w:rsidRDefault="009005BA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665758B5" w14:textId="77777777" w:rsidR="003B252C" w:rsidRDefault="009005BA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3FF301B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52A15" w14:textId="77777777" w:rsidR="003B252C" w:rsidRDefault="009005BA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D7C63B6" w14:textId="77777777" w:rsidR="003B252C" w:rsidRDefault="009005BA">
            <w:pPr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4524317" wp14:editId="52E4957B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3F0591" w14:paraId="15E36F9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0A0F29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F49420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‏الدراسات الاجتماعية</w:t>
                  </w:r>
                </w:p>
              </w:tc>
            </w:tr>
            <w:tr w:rsidR="003F0591" w14:paraId="7D89F38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3D814C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962158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الفترة الثانية</w:t>
                  </w:r>
                </w:p>
              </w:tc>
            </w:tr>
            <w:tr w:rsidR="003F0591" w14:paraId="2034716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51461C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FB6A94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‏سادس</w:t>
                  </w:r>
                </w:p>
              </w:tc>
            </w:tr>
            <w:tr w:rsidR="003F0591" w14:paraId="082CD22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EF5AC1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796BE3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 دقيقة</w:t>
                  </w:r>
                </w:p>
              </w:tc>
            </w:tr>
            <w:tr w:rsidR="003F0591" w14:paraId="2561606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864721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63A297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‏الفصل الثاني ١٤٤٧</w:t>
                  </w:r>
                </w:p>
              </w:tc>
            </w:tr>
          </w:tbl>
          <w:p w14:paraId="23BB6E2A" w14:textId="77777777" w:rsidR="003B252C" w:rsidRDefault="003B252C">
            <w:pPr>
              <w:rPr>
                <w:rFonts w:cs="Arial"/>
              </w:rPr>
            </w:pPr>
          </w:p>
        </w:tc>
      </w:tr>
    </w:tbl>
    <w:p w14:paraId="4475D2B5" w14:textId="77777777" w:rsidR="003B252C" w:rsidRDefault="003B252C">
      <w:pPr>
        <w:spacing w:after="6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3F0591" w14:paraId="7152B49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214F9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6DB33" w14:textId="77777777" w:rsidR="003B252C" w:rsidRDefault="003B252C">
            <w:pPr>
              <w:spacing w:after="40"/>
              <w:rPr>
                <w:rFonts w:cs="Arial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3F0591" w14:paraId="0C9C6E0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405B9" w14:textId="77777777" w:rsidR="003B252C" w:rsidRDefault="003B252C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3F0591" w14:paraId="5E04F9C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540D4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‏٣٠</w:t>
                  </w:r>
                </w:p>
              </w:tc>
            </w:tr>
          </w:tbl>
          <w:p w14:paraId="7FEE3ACD" w14:textId="77777777" w:rsidR="003B252C" w:rsidRDefault="003B252C">
            <w:pPr>
              <w:rPr>
                <w:rFonts w:cs="Arial"/>
              </w:rPr>
            </w:pPr>
          </w:p>
        </w:tc>
      </w:tr>
    </w:tbl>
    <w:p w14:paraId="0CE626AD" w14:textId="77777777" w:rsidR="003B252C" w:rsidRDefault="003B252C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F0591" w14:paraId="5F4B250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6620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F0591" w14:paraId="23859CF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BCD09" w14:textId="77777777" w:rsidR="003B252C" w:rsidRDefault="003B252C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3F0591" w14:paraId="5B2DCCF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3D9F7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071C2F31" w14:textId="77777777" w:rsidR="003B252C" w:rsidRDefault="003B252C">
            <w:pPr>
              <w:rPr>
                <w:rFonts w:cs="Arial"/>
              </w:rPr>
            </w:pPr>
          </w:p>
        </w:tc>
      </w:tr>
    </w:tbl>
    <w:p w14:paraId="60D80FD3" w14:textId="77777777" w:rsidR="003B252C" w:rsidRDefault="003B252C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3F0591" w14:paraId="0EC24EE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3F7C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A57D3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(الرؤية) وفقاً لما ورد في الدرس؟</w:t>
            </w:r>
          </w:p>
        </w:tc>
      </w:tr>
      <w:tr w:rsidR="003F0591" w14:paraId="4365658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8A650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13B1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خطة للماضي والحاضر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45D4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خطة مستقبلية للطموحات والأهداف التي نريد تحقيقها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C80E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سجل للأحداث التاريخية القديمة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9282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تقرير يومي للأعمال الإدارية</w:t>
            </w:r>
          </w:p>
        </w:tc>
      </w:tr>
      <w:tr w:rsidR="003F0591" w14:paraId="62BB6E9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41F2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5C808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الذي أشرف على إعداد رؤية المملكة 2030؟</w:t>
            </w:r>
          </w:p>
        </w:tc>
      </w:tr>
      <w:tr w:rsidR="003F0591" w14:paraId="7C1AA36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E95DC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7EE3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خادم الحرمين الشريفين الملك سلمان بن عبدالعزيز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99C6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صاحب السمو الملكي ولي العهد الأمير محمد بن سلمان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1E3A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مجلس الشورى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7350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الوزراء المعنيين بالتخطيط</w:t>
            </w:r>
          </w:p>
        </w:tc>
      </w:tr>
      <w:tr w:rsidR="003F0591" w14:paraId="1197EFF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AF63E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C563F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التالي يُعد من ركائز رؤية المملكة 2030 (مكامن القوة)؟</w:t>
            </w:r>
          </w:p>
        </w:tc>
      </w:tr>
      <w:tr w:rsidR="003F0591" w14:paraId="7802534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DA14A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13D1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الاعتماد الكلي على النفط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197D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العمق الإسلامي والعربي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F9D51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الانعزال عن العالم الخارجي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0949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تقليل الاستثمار الأجنبي</w:t>
            </w:r>
          </w:p>
        </w:tc>
      </w:tr>
      <w:tr w:rsidR="003F0591" w14:paraId="392FC15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0C6F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1EEB2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‏تعتبر المملكة محور ربط للقارات الثلاث، وهي:</w:t>
            </w:r>
          </w:p>
        </w:tc>
      </w:tr>
      <w:tr w:rsidR="003F0591" w14:paraId="2A366D5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9B4DE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CAFA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آسيا، إفريقيا، أوروبا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C191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آسيا، أوروبا، أمريكا الشمالية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BB61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إفريقيا، أستراليا، أوروبا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55A5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آسيا، أمريكا الجنوبية، إفريقيا</w:t>
            </w:r>
          </w:p>
        </w:tc>
      </w:tr>
      <w:tr w:rsidR="003F0591" w14:paraId="30E4157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D073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D95D7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بكلمة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نيوم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) في مشروع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نيوم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؟</w:t>
            </w:r>
          </w:p>
        </w:tc>
      </w:tr>
      <w:tr w:rsidR="003F0591" w14:paraId="1E3F668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96C7F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4294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الماضي والمستقبل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90DDF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الجديد والمستقبل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01DA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الحاضر والماضي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E701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القديم والحديث</w:t>
            </w:r>
          </w:p>
        </w:tc>
      </w:tr>
      <w:tr w:rsidR="003F0591" w14:paraId="1FA5C84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CC45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146CF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البرامج التالية يُعنى بتحسين نمط حياة الفرد والأسرة وبناء مجتمع ينعم بحياة متوازنة؟</w:t>
            </w:r>
          </w:p>
        </w:tc>
      </w:tr>
      <w:tr w:rsidR="003F0591" w14:paraId="7EB78C6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22597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8CFC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برنامج الإسكان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6AD93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برنامج التحول الوطني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DBC6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برنامج جودة الحياة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20A7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برنامج التخصيص</w:t>
            </w:r>
          </w:p>
        </w:tc>
      </w:tr>
      <w:tr w:rsidR="003F0591" w14:paraId="27735C9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164B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D0B31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البرنامج الذي يهدف إلى تحسين مخرجات التعليم والارتقاء بمستوى التدريب؟</w:t>
            </w:r>
          </w:p>
        </w:tc>
      </w:tr>
      <w:tr w:rsidR="003F0591" w14:paraId="63CA9B6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2C6AC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C7D7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برنامج تطوير القطاع المالي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E614E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برنامج تنمية القدرات البشرية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D81A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برنامج خدمة ضيوف الرحمن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35D9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برنامج تطوير الصناعات الوطنية</w:t>
            </w:r>
          </w:p>
        </w:tc>
      </w:tr>
      <w:tr w:rsidR="003F0591" w14:paraId="07CC7B8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9DDE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827B9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من ركائز 'مستوى العيش' في برنامج جودة الحياة كما ورد في الشكل التوضيحي؟</w:t>
            </w:r>
          </w:p>
        </w:tc>
      </w:tr>
      <w:tr w:rsidR="003F0591" w14:paraId="1F07A63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B5630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6441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الترفيه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FA36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الرياضة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BF62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التعليم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F83FE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الفنون</w:t>
            </w:r>
          </w:p>
        </w:tc>
      </w:tr>
      <w:tr w:rsidR="003F0591" w14:paraId="75A77D8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FE73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D5158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المدن السعودية التي يهدف برنامج جودة الحياة إلى ضمها لقائمة أفضل 100 مدينة في العالم بحلول عام 2030؟</w:t>
            </w:r>
          </w:p>
        </w:tc>
      </w:tr>
      <w:tr w:rsidR="003F0591" w14:paraId="7673D70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7D207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1278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3 مدن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6C08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5 مدن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514B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10 مدن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8C5A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13 مدينة</w:t>
            </w:r>
          </w:p>
        </w:tc>
      </w:tr>
      <w:tr w:rsidR="003F0591" w14:paraId="723165C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D4AA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F61FD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‏يندرج قطاع 'التراث' في برنامج جودة الحياة تحت محور:</w:t>
            </w:r>
          </w:p>
        </w:tc>
      </w:tr>
      <w:tr w:rsidR="003F0591" w14:paraId="25580DD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9A2B5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3F4D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مستوى العيش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5868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نمط الحياة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76E8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الأمن الاقتصادي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F8A17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الخدمات اللوجستية</w:t>
            </w:r>
          </w:p>
        </w:tc>
      </w:tr>
      <w:tr w:rsidR="003F0591" w14:paraId="27511AE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75A8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F9B99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‏اعتنت رؤية المملكة 2030 بحياة الناس وجودتها من خلال برنامج:</w:t>
            </w:r>
          </w:p>
        </w:tc>
      </w:tr>
      <w:tr w:rsidR="003F0591" w14:paraId="2D596E1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1522D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A6EC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تطوير الصناعة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8877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خدمة ضيوف الرحمن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1721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جودة الحياة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1B27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التخصيص</w:t>
            </w:r>
          </w:p>
        </w:tc>
      </w:tr>
      <w:tr w:rsidR="003F0591" w14:paraId="2165469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0DB1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41FBC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الهدف الرئيس لبرنامج تنمية القدرات البشرية في رؤية المملكة 2030؟</w:t>
            </w:r>
          </w:p>
        </w:tc>
      </w:tr>
      <w:tr w:rsidR="003F0591" w14:paraId="0C04AEF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17FA5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ABBA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تزويد المواطنين بالقيم والمعارف والمهارات المؤهلة لسوق العمل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DBFE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التركيز فقط على بناء المباني المدرسية الجديدة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589AC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إلغاء مراحل التعليم المبكر والتركيز على الجامعات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76AA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توفير وظائف إدارية فقط للمواطنين</w:t>
            </w:r>
          </w:p>
        </w:tc>
      </w:tr>
      <w:tr w:rsidR="003F0591" w14:paraId="2A03CBD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9091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9E2BD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‏يسعى برنامج تنمية القدرات البشرية لتوسيع المراحل الأولى في التعليم، مثل:</w:t>
            </w:r>
          </w:p>
        </w:tc>
      </w:tr>
      <w:tr w:rsidR="003F0591" w14:paraId="2133E7D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ED110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73F3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المرحلة الجامعية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1B45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مرحلة الدراسات العليا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05BB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رياض الأطفال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CAF0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التدريب المهني</w:t>
            </w:r>
          </w:p>
        </w:tc>
      </w:tr>
      <w:tr w:rsidR="003F0591" w14:paraId="542EF56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177A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67E7A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‏وفقاً لمنظومة التعليم والتدريب في البرنامج، ما هي المرحلة العمرية التي تمثل التعليم العالي والتدريب التقني؟</w:t>
            </w:r>
          </w:p>
        </w:tc>
      </w:tr>
      <w:tr w:rsidR="003F0591" w14:paraId="7E981E4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8E39B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088D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من 6 إلى 11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DE67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من 11 إلى 15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E0091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من 15 إلى 18 سنة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9ED0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من 18 إلى 23 سنة</w:t>
            </w:r>
          </w:p>
        </w:tc>
      </w:tr>
      <w:tr w:rsidR="003F0591" w14:paraId="30D940C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E951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3A3A3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الذي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يتطلبه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البرنامج من الطلبة لتحقيق أهدافه وإبراز مكانة المملكة؟</w:t>
            </w:r>
          </w:p>
        </w:tc>
      </w:tr>
      <w:tr w:rsidR="003F0591" w14:paraId="1BCA3CC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6ED7C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163B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الاعتماد الكلي على المعلم دون جهد شخصي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A7F9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بذل الجهد والمثابرة والعمل الدؤوب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E0BE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التركيز على الحفظ دون الفهم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BE91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الاكتفاء بالحضور المدرسي فقط</w:t>
            </w:r>
          </w:p>
        </w:tc>
      </w:tr>
      <w:tr w:rsidR="003F0591" w14:paraId="66B7F3E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B3A5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3F0591" w14:paraId="498C1E2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A32CF" w14:textId="77777777" w:rsidR="003B252C" w:rsidRDefault="003B252C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3F0591" w14:paraId="617AACE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E31D6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3A4791FA" w14:textId="77777777" w:rsidR="003B252C" w:rsidRDefault="003B252C">
            <w:pPr>
              <w:rPr>
                <w:rFonts w:cs="Arial"/>
              </w:rPr>
            </w:pPr>
          </w:p>
        </w:tc>
      </w:tr>
    </w:tbl>
    <w:p w14:paraId="3A155EE1" w14:textId="77777777" w:rsidR="003B252C" w:rsidRDefault="003B252C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3F0591" w14:paraId="21E9ECA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E5B5C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B7D8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C06B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3F0591" w14:paraId="24F6B26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789A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9534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‏انطلقت برامج رؤية المملكة 2030 بتخطيط سليم ومتابعة دقيقة لتحقيق الأهداف.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C31F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19F7782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268D5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9AC8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‏وجود الحرمين الشريفين يجعل المملكة عمقاً إسلامياً وعربياً.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2CBA6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04ECD86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84FB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8305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‏تهدف رؤية 2030 لتطوير المملكة في المجالات الإدارية والاقتصادية فقط دون غيرها.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397A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33C5C26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6A3E3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A055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‏برامج تحقيق الرؤية هي برامج مصممة لتحقيق تطلعات رؤية 2030 وتتضمن مجموعة من المبادرات.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EBDE8E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18109BF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FDAE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3EE3C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‏يهدف برنامج التحول الوطني إلى تقديم حلول سكنية للأسر السعودية.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54B2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0546038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3C1E2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EC78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‏تقع محمية الأمير محمد بن سلمان بين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نيوم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ومشروع البحر الأحمر والعلا.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9EA8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5FDF322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1E90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6422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‏يركز برنامج التخصيص على تعزيز دور القطاع الحكومي فقط في تقديم الخدمات.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3E4D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5009FD8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3A31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36CB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‏خُصص برنامج جودة الحياة في رؤية 2030 لتحسين حياة الفرد والأسرة.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D678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536C7A0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059E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579F6" w14:textId="639C9DE1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‏يهدف برنامج جودة الحياة </w:t>
            </w:r>
            <w:r w:rsidRPr="0031750E">
              <w:rPr>
                <w:b/>
                <w:bCs/>
                <w:color w:val="000000" w:themeColor="text1"/>
                <w:sz w:val="24"/>
                <w:szCs w:val="24"/>
              </w:rPr>
              <w:t>إلى</w:t>
            </w:r>
            <w:hyperlink r:id="rId8" w:history="1">
              <w:r w:rsidRPr="0031750E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 ضم 3 مدن سعودية لقائمة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أفضل 100 مدينة في العالم قبل نهاية عام 2030.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4AF0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340A3C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919B5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0E85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'الإسكان' أحد عناصر 'نمط الحياة' في برنامج جودة الحياة.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E30FE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16FD3C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06F4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A53D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أعمال برنامج جودة الحياة بناء قاعات السينما والمسارح.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EE61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2E417E1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E51C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331D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التعليم المنطلق الأساس لتطوير قدرات المواطنين وتنمية مهاراتهم.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B6E4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3D75FFC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F275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4755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‏يركز برنامج تنمية القدرات البشرية على التعليم النظري ويهمل احتياجات سوق العمل.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77654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0B8E95D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1859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E38E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مجالات البرنامج توفير بيئة تعليمية جاذبة من حيث المباني والتقنيات الحديثة.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A1AB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65351E0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688D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D252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‏يبدأ اهتمام برنامج تنمية القدرات البشرية بالطلبة بعد تخرجهم من المرحلة الثانوية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7431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1CE8CA6" w14:textId="77777777" w:rsidR="003B252C" w:rsidRDefault="003B252C">
      <w:pPr>
        <w:spacing w:after="100"/>
        <w:rPr>
          <w:rFonts w:cs="Arial"/>
        </w:rPr>
      </w:pPr>
    </w:p>
    <w:p w14:paraId="2BF6916D" w14:textId="77777777" w:rsidR="003B252C" w:rsidRDefault="003B252C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3F0591" w14:paraId="0290B1D1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5C343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402558D" w14:textId="77777777" w:rsidR="000513C1" w:rsidRDefault="000513C1">
      <w:pPr>
        <w:sectPr w:rsidR="000513C1">
          <w:footerReference w:type="default" r:id="rId9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6898C5A9" w14:textId="77777777" w:rsidR="007E2D4A" w:rsidRPr="00DD42CE" w:rsidRDefault="009005BA" w:rsidP="005B6C89">
      <w:pPr>
        <w:pStyle w:val="Normal0"/>
        <w:tabs>
          <w:tab w:val="left" w:pos="0"/>
        </w:tabs>
        <w:rPr>
          <w:rFonts w:cs="Arabic Transparent"/>
          <w:b/>
          <w:bCs/>
          <w:sz w:val="6"/>
          <w:szCs w:val="6"/>
          <w:rtl/>
        </w:rPr>
      </w:pPr>
      <w:r w:rsidRPr="004A66B0">
        <w:rPr>
          <w:rFonts w:asciiTheme="minorBidi" w:eastAsia="Calibri" w:hAnsiTheme="minorBidi" w:cstheme="minorBidi" w:hint="cs"/>
          <w:b/>
          <w:bCs/>
          <w:noProof/>
          <w:sz w:val="18"/>
          <w:szCs w:val="1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77E81" wp14:editId="1FCCE724">
                <wp:simplePos x="0" y="0"/>
                <wp:positionH relativeFrom="column">
                  <wp:posOffset>-76872</wp:posOffset>
                </wp:positionH>
                <wp:positionV relativeFrom="paragraph">
                  <wp:posOffset>12363</wp:posOffset>
                </wp:positionV>
                <wp:extent cx="1685925" cy="935915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BA5D46" w14:textId="77777777" w:rsidR="004A66B0" w:rsidRPr="00AF645A" w:rsidRDefault="009005BA" w:rsidP="004A66B0">
                            <w:pPr>
                              <w:pStyle w:val="Normal0"/>
                              <w:rPr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</w:pP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913CC1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>الفترة</w:t>
                            </w: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13CC1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>الثانية</w:t>
                            </w: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1D98FF4D" w14:textId="77777777" w:rsidR="004A66B0" w:rsidRPr="00723AE4" w:rsidRDefault="009005BA" w:rsidP="004A66B0">
                            <w:pPr>
                              <w:pStyle w:val="Normal0"/>
                              <w:rPr>
                                <w:sz w:val="22"/>
                                <w:szCs w:val="22"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الفصل الدراسي </w:t>
                            </w:r>
                            <w:r w:rsidR="00913CC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لعام </w:t>
                            </w:r>
                            <w:r w:rsidR="00913CC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١٤٤٧هـ</w:t>
                            </w:r>
                          </w:p>
                          <w:p w14:paraId="118701A5" w14:textId="77777777" w:rsidR="004A66B0" w:rsidRPr="00723AE4" w:rsidRDefault="009005BA" w:rsidP="004A66B0">
                            <w:pPr>
                              <w:pStyle w:val="Normal0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المادة: الدراسات الاجتماعية</w:t>
                            </w:r>
                          </w:p>
                          <w:p w14:paraId="0356D429" w14:textId="77777777" w:rsidR="004A66B0" w:rsidRPr="00723AE4" w:rsidRDefault="009005BA" w:rsidP="001B6421">
                            <w:pPr>
                              <w:pStyle w:val="Normal0"/>
                              <w:rPr>
                                <w:sz w:val="22"/>
                                <w:szCs w:val="22"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الصف: </w:t>
                            </w:r>
                            <w:r w:rsidR="001B642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السادس الابتدائي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77E81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6.05pt;margin-top:.95pt;width:132.75pt;height:7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" filled="f" stroked="f">
                <v:textbox>
                  <w:txbxContent>
                    <w:p w14:paraId="19BA5D46" w14:textId="77777777" w:rsidR="004A66B0" w:rsidRPr="00AF645A" w:rsidRDefault="009005BA" w:rsidP="004A66B0">
                      <w:pPr>
                        <w:pStyle w:val="Normal0"/>
                        <w:rPr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</w:pP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913CC1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>الفترة</w:t>
                      </w: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13CC1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>الثانية</w:t>
                      </w: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1D98FF4D" w14:textId="77777777" w:rsidR="004A66B0" w:rsidRPr="00723AE4" w:rsidRDefault="009005BA" w:rsidP="004A66B0">
                      <w:pPr>
                        <w:pStyle w:val="Normal0"/>
                        <w:rPr>
                          <w:sz w:val="22"/>
                          <w:szCs w:val="22"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الفصل الدراسي </w:t>
                      </w:r>
                      <w:r w:rsidR="00913CC1">
                        <w:rPr>
                          <w:rFonts w:hint="cs"/>
                          <w:sz w:val="22"/>
                          <w:szCs w:val="22"/>
                          <w:rtl/>
                        </w:rPr>
                        <w:t>الثاني</w:t>
                      </w: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لعام </w:t>
                      </w:r>
                      <w:r w:rsidR="00913CC1">
                        <w:rPr>
                          <w:rFonts w:hint="cs"/>
                          <w:sz w:val="22"/>
                          <w:szCs w:val="22"/>
                          <w:rtl/>
                        </w:rPr>
                        <w:t>١٤٤٧هـ</w:t>
                      </w:r>
                    </w:p>
                    <w:p w14:paraId="118701A5" w14:textId="77777777" w:rsidR="004A66B0" w:rsidRPr="00723AE4" w:rsidRDefault="009005BA" w:rsidP="004A66B0">
                      <w:pPr>
                        <w:pStyle w:val="Normal0"/>
                        <w:rPr>
                          <w:sz w:val="22"/>
                          <w:szCs w:val="22"/>
                          <w:rtl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>المادة: الدراسات الاجتماعية</w:t>
                      </w:r>
                    </w:p>
                    <w:p w14:paraId="0356D429" w14:textId="77777777" w:rsidR="004A66B0" w:rsidRPr="00723AE4" w:rsidRDefault="009005BA" w:rsidP="001B6421">
                      <w:pPr>
                        <w:pStyle w:val="Normal0"/>
                        <w:rPr>
                          <w:sz w:val="22"/>
                          <w:szCs w:val="22"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الصف: </w:t>
                      </w:r>
                      <w:r w:rsidR="001B6421">
                        <w:rPr>
                          <w:rFonts w:hint="cs"/>
                          <w:sz w:val="22"/>
                          <w:szCs w:val="22"/>
                          <w:rtl/>
                        </w:rPr>
                        <w:t>السادس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D54087" w:rsidRPr="004A66B0">
        <w:rPr>
          <w:rFonts w:ascii="Calibri" w:eastAsia="Calibri" w:hAnsi="Calibri" w:cs="Calibri"/>
          <w:b/>
          <w:bCs/>
          <w:noProof/>
          <w:rtl/>
          <w:lang w:val="ar-SA" w:eastAsia="en-US"/>
        </w:rPr>
        <w:drawing>
          <wp:anchor distT="0" distB="0" distL="114300" distR="114300" simplePos="0" relativeHeight="251669504" behindDoc="1" locked="0" layoutInCell="1" allowOverlap="1" wp14:anchorId="12CC2679" wp14:editId="05AD04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08050" cy="689610"/>
            <wp:effectExtent l="0" t="0" r="0" b="0"/>
            <wp:wrapTight wrapText="bothSides">
              <wp:wrapPolygon edited="0">
                <wp:start x="1813" y="597"/>
                <wp:lineTo x="1359" y="7160"/>
                <wp:lineTo x="5438" y="11337"/>
                <wp:lineTo x="1813" y="12530"/>
                <wp:lineTo x="1359" y="18497"/>
                <wp:lineTo x="4531" y="19691"/>
                <wp:lineTo x="9516" y="19691"/>
                <wp:lineTo x="19485" y="18497"/>
                <wp:lineTo x="19485" y="12530"/>
                <wp:lineTo x="15860" y="11337"/>
                <wp:lineTo x="19938" y="6564"/>
                <wp:lineTo x="19485" y="597"/>
                <wp:lineTo x="1813" y="597"/>
              </wp:wrapPolygon>
            </wp:wrapTight>
            <wp:docPr id="639731319" name="رسم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31319" name="رسم 8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3C127" w14:textId="77777777" w:rsidR="007E2D4A" w:rsidRPr="004A66B0" w:rsidRDefault="007E2D4A" w:rsidP="007E2D4A">
      <w:pPr>
        <w:pStyle w:val="Normal0"/>
        <w:tabs>
          <w:tab w:val="left" w:pos="1417"/>
        </w:tabs>
        <w:ind w:right="142"/>
        <w:rPr>
          <w:rFonts w:cs="Arabic Transparent"/>
          <w:b/>
          <w:bCs/>
          <w:sz w:val="8"/>
          <w:szCs w:val="8"/>
          <w:rtl/>
        </w:rPr>
      </w:pPr>
    </w:p>
    <w:p w14:paraId="0775C26C" w14:textId="77777777" w:rsidR="004A66B0" w:rsidRPr="0074543A" w:rsidRDefault="009005B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  <w:bookmarkStart w:id="0" w:name="_Hlk195665588"/>
      <w:r w:rsidRPr="0074543A">
        <w:rPr>
          <w:rFonts w:ascii="Calibri" w:eastAsia="Calibri" w:hAnsi="Calibri" w:cs="Calibri"/>
          <w:rtl/>
          <w:lang w:eastAsia="en-US"/>
        </w:rPr>
        <w:t>المملكة العربية السعودية</w:t>
      </w:r>
    </w:p>
    <w:p w14:paraId="4BB06720" w14:textId="77777777" w:rsidR="004A66B0" w:rsidRPr="0074543A" w:rsidRDefault="009005B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  <w:r w:rsidRPr="0074543A">
        <w:rPr>
          <w:rFonts w:ascii="Calibri" w:eastAsia="Calibri" w:hAnsi="Calibri" w:cs="Calibri"/>
          <w:rtl/>
          <w:lang w:eastAsia="en-US"/>
        </w:rPr>
        <w:t>وزارة التعليم</w:t>
      </w:r>
    </w:p>
    <w:p w14:paraId="497111D0" w14:textId="77777777" w:rsidR="004A66B0" w:rsidRPr="0074543A" w:rsidRDefault="009005B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  <w:r w:rsidRPr="0074543A">
        <w:rPr>
          <w:rFonts w:ascii="Calibri" w:eastAsia="Calibri" w:hAnsi="Calibri" w:cs="Calibri" w:hint="cs"/>
          <w:rtl/>
          <w:lang w:eastAsia="en-US"/>
        </w:rPr>
        <w:t xml:space="preserve">الإدارة العامة للتعليم </w:t>
      </w:r>
      <w:r w:rsidR="0042026C">
        <w:rPr>
          <w:rFonts w:ascii="Calibri" w:eastAsia="Calibri" w:hAnsi="Calibri" w:cs="Calibri" w:hint="cs"/>
          <w:rtl/>
          <w:lang w:eastAsia="en-US"/>
        </w:rPr>
        <w:t>بمنطقة</w:t>
      </w:r>
    </w:p>
    <w:p w14:paraId="11C53494" w14:textId="77777777" w:rsidR="004A66B0" w:rsidRDefault="009005B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  <w:r w:rsidRPr="0074543A">
        <w:rPr>
          <w:rFonts w:ascii="Calibri" w:eastAsia="Calibri" w:hAnsi="Calibri" w:cs="Calibri"/>
          <w:rtl/>
          <w:lang w:eastAsia="en-US"/>
        </w:rPr>
        <w:t xml:space="preserve">مدرسة </w:t>
      </w:r>
    </w:p>
    <w:p w14:paraId="557EC757" w14:textId="77777777" w:rsidR="003B4E0A" w:rsidRDefault="003B4E0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</w:p>
    <w:p w14:paraId="7BB22992" w14:textId="77777777" w:rsidR="00BD05F1" w:rsidRDefault="00BD05F1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</w:p>
    <w:p w14:paraId="7CF1C57D" w14:textId="77777777" w:rsidR="00BD05F1" w:rsidRPr="0074543A" w:rsidRDefault="00BD05F1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</w:p>
    <w:bookmarkEnd w:id="0"/>
    <w:p w14:paraId="62324B90" w14:textId="77777777" w:rsidR="004A66B0" w:rsidRPr="00696721" w:rsidRDefault="004A66B0" w:rsidP="004A66B0">
      <w:pPr>
        <w:pStyle w:val="Normal0"/>
        <w:rPr>
          <w:rFonts w:ascii="Calibri" w:eastAsia="Calibri" w:hAnsi="Calibri" w:cs="Times New Roman"/>
          <w:b/>
          <w:bCs/>
          <w:sz w:val="10"/>
          <w:szCs w:val="10"/>
          <w:rtl/>
          <w:lang w:eastAsia="en-US"/>
        </w:rPr>
      </w:pPr>
    </w:p>
    <w:p w14:paraId="3E89B698" w14:textId="77777777" w:rsidR="00DE08BE" w:rsidRPr="00AF645A" w:rsidRDefault="009005BA" w:rsidP="00AF645A">
      <w:pPr>
        <w:pStyle w:val="Normal0"/>
        <w:shd w:val="clear" w:color="auto" w:fill="C1F0C7" w:themeFill="accent3" w:themeFillTint="33"/>
        <w:tabs>
          <w:tab w:val="left" w:pos="4248"/>
          <w:tab w:val="left" w:pos="4815"/>
          <w:tab w:val="center" w:pos="5476"/>
        </w:tabs>
        <w:ind w:right="284"/>
        <w:jc w:val="center"/>
        <w:rPr>
          <w:rFonts w:ascii="Dubai" w:eastAsia="Calibri" w:hAnsi="Dubai" w:cs="Dubai"/>
          <w:b/>
          <w:bCs/>
          <w:sz w:val="28"/>
          <w:szCs w:val="28"/>
          <w:rtl/>
          <w:lang w:eastAsia="en-US"/>
        </w:rPr>
      </w:pPr>
      <w:r w:rsidRPr="00AF645A">
        <w:rPr>
          <w:rFonts w:ascii="Dubai" w:eastAsia="Calibri" w:hAnsi="Dubai" w:cs="Dubai"/>
          <w:b/>
          <w:bCs/>
          <w:sz w:val="28"/>
          <w:szCs w:val="28"/>
          <w:rtl/>
          <w:lang w:eastAsia="en-US"/>
        </w:rPr>
        <w:t xml:space="preserve">نموذج اختبار </w:t>
      </w:r>
      <w:r w:rsidR="00913CC1">
        <w:rPr>
          <w:rFonts w:ascii="Dubai" w:eastAsia="Calibri" w:hAnsi="Dubai" w:cs="Dubai" w:hint="cs"/>
          <w:b/>
          <w:bCs/>
          <w:sz w:val="28"/>
          <w:szCs w:val="28"/>
          <w:rtl/>
          <w:lang w:eastAsia="en-US"/>
        </w:rPr>
        <w:t xml:space="preserve">الفترة الثانية </w:t>
      </w:r>
      <w:r w:rsidRPr="00AF645A">
        <w:rPr>
          <w:rFonts w:ascii="Dubai" w:eastAsia="Calibri" w:hAnsi="Dubai" w:cs="Dubai"/>
          <w:b/>
          <w:bCs/>
          <w:sz w:val="28"/>
          <w:szCs w:val="28"/>
          <w:rtl/>
          <w:lang w:eastAsia="en-US"/>
        </w:rPr>
        <w:t xml:space="preserve">- مادة الدراسات الاجتماعية - الصف </w:t>
      </w:r>
      <w:r w:rsidR="0042026C">
        <w:rPr>
          <w:rFonts w:ascii="Dubai" w:eastAsia="Calibri" w:hAnsi="Dubai" w:cs="Dubai" w:hint="cs"/>
          <w:b/>
          <w:bCs/>
          <w:sz w:val="28"/>
          <w:szCs w:val="28"/>
          <w:rtl/>
          <w:lang w:eastAsia="en-US"/>
        </w:rPr>
        <w:t xml:space="preserve">السادس </w:t>
      </w:r>
      <w:r w:rsidR="0042026C" w:rsidRPr="00AF645A">
        <w:rPr>
          <w:rFonts w:ascii="Dubai" w:eastAsia="Calibri" w:hAnsi="Dubai" w:cs="Dubai" w:hint="cs"/>
          <w:b/>
          <w:bCs/>
          <w:sz w:val="28"/>
          <w:szCs w:val="28"/>
          <w:rtl/>
          <w:lang w:eastAsia="en-US"/>
        </w:rPr>
        <w:t>الابتدائي</w:t>
      </w:r>
    </w:p>
    <w:p w14:paraId="442EB28B" w14:textId="77777777" w:rsidR="003916D2" w:rsidRPr="00575753" w:rsidRDefault="009005BA" w:rsidP="00575753">
      <w:pPr>
        <w:pStyle w:val="Normal0"/>
        <w:tabs>
          <w:tab w:val="left" w:pos="1417"/>
        </w:tabs>
        <w:ind w:right="142"/>
        <w:jc w:val="center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1EE6A" wp14:editId="2DE43BDD">
                <wp:simplePos x="0" y="0"/>
                <wp:positionH relativeFrom="column">
                  <wp:posOffset>5807038</wp:posOffset>
                </wp:positionH>
                <wp:positionV relativeFrom="paragraph">
                  <wp:posOffset>137197</wp:posOffset>
                </wp:positionV>
                <wp:extent cx="1016896" cy="332105"/>
                <wp:effectExtent l="0" t="0" r="88265" b="8699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896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013FAC" w14:textId="77777777" w:rsidR="009B7D9B" w:rsidRDefault="009005BA" w:rsidP="009B7D9B">
                            <w:pPr>
                              <w:pStyle w:val="Normal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1EE6A" id="مستطيل 19" o:spid="_x0000_s1027" style="position:absolute;left:0;text-align:left;margin-left:457.25pt;margin-top:10.8pt;width:80.05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">
                <v:shadow on="t" opacity=".5" offset="6pt,6pt"/>
                <v:textbox>
                  <w:txbxContent>
                    <w:p w14:paraId="25013FAC" w14:textId="77777777" w:rsidR="009B7D9B" w:rsidRDefault="009005BA" w:rsidP="009B7D9B">
                      <w:pPr>
                        <w:pStyle w:val="Normal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96195" wp14:editId="598151DE">
                <wp:simplePos x="0" y="0"/>
                <wp:positionH relativeFrom="column">
                  <wp:posOffset>155762</wp:posOffset>
                </wp:positionH>
                <wp:positionV relativeFrom="paragraph">
                  <wp:posOffset>82438</wp:posOffset>
                </wp:positionV>
                <wp:extent cx="584947" cy="757069"/>
                <wp:effectExtent l="76200" t="76200" r="24765" b="24130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947" cy="757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2DFB06" w14:textId="77777777" w:rsidR="00842EB1" w:rsidRDefault="009005BA" w:rsidP="00300785">
                            <w:pPr>
                              <w:pStyle w:val="Normal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503E7E7" w14:textId="77777777" w:rsidR="00300785" w:rsidRDefault="009005BA" w:rsidP="00D54087">
                            <w:pPr>
                              <w:pStyle w:val="Normal0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 w:rsidR="00D5408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__</w:t>
                            </w:r>
                          </w:p>
                          <w:p w14:paraId="71E450C5" w14:textId="77777777" w:rsidR="00300785" w:rsidRPr="004A66B0" w:rsidRDefault="009005BA" w:rsidP="00300785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A66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96195" id="مستطيل 22" o:spid="_x0000_s1028" style="position:absolute;left:0;text-align:left;margin-left:12.25pt;margin-top:6.5pt;width:46.05pt;height:5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">
                <v:stroke joinstyle="round"/>
                <v:shadow on="t" opacity=".5" offset="-6pt,-6pt"/>
                <v:textbox>
                  <w:txbxContent>
                    <w:p w14:paraId="2E2DFB06" w14:textId="77777777" w:rsidR="00842EB1" w:rsidRDefault="009005BA" w:rsidP="00300785">
                      <w:pPr>
                        <w:pStyle w:val="Normal0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503E7E7" w14:textId="77777777" w:rsidR="00300785" w:rsidRDefault="009005BA" w:rsidP="00D54087">
                      <w:pPr>
                        <w:pStyle w:val="Normal0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 w:rsidR="00D54087"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__</w:t>
                      </w:r>
                    </w:p>
                    <w:p w14:paraId="71E450C5" w14:textId="77777777" w:rsidR="00300785" w:rsidRPr="004A66B0" w:rsidRDefault="009005BA" w:rsidP="00300785">
                      <w:pPr>
                        <w:pStyle w:val="Normal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A66B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696721" w:rsidRPr="00696721">
        <w:rPr>
          <w:b/>
          <w:bCs/>
          <w:sz w:val="32"/>
          <w:szCs w:val="32"/>
          <w:rtl/>
        </w:rPr>
        <w:t xml:space="preserve">اسم </w:t>
      </w:r>
      <w:r w:rsidR="0042026C" w:rsidRPr="00696721">
        <w:rPr>
          <w:rFonts w:hint="cs"/>
          <w:b/>
          <w:bCs/>
          <w:sz w:val="32"/>
          <w:szCs w:val="32"/>
          <w:rtl/>
        </w:rPr>
        <w:t>الطالبة:</w:t>
      </w:r>
      <w:r w:rsidR="00696721" w:rsidRPr="005549BC">
        <w:rPr>
          <w:b/>
          <w:bCs/>
          <w:sz w:val="24"/>
          <w:szCs w:val="24"/>
          <w:rtl/>
        </w:rPr>
        <w:t xml:space="preserve"> </w:t>
      </w:r>
      <w:r w:rsidR="00696721" w:rsidRPr="00417F38">
        <w:rPr>
          <w:sz w:val="18"/>
          <w:szCs w:val="18"/>
          <w:rtl/>
        </w:rPr>
        <w:t>...............</w:t>
      </w:r>
      <w:r w:rsidR="00696721">
        <w:rPr>
          <w:rFonts w:hint="cs"/>
          <w:sz w:val="18"/>
          <w:szCs w:val="18"/>
          <w:rtl/>
        </w:rPr>
        <w:t>............</w:t>
      </w:r>
      <w:r w:rsidR="00696721" w:rsidRPr="00417F38">
        <w:rPr>
          <w:sz w:val="18"/>
          <w:szCs w:val="18"/>
          <w:rtl/>
        </w:rPr>
        <w:t>........................</w:t>
      </w:r>
      <w:r w:rsidR="00696721">
        <w:rPr>
          <w:rFonts w:hint="cs"/>
          <w:sz w:val="18"/>
          <w:szCs w:val="18"/>
          <w:rtl/>
        </w:rPr>
        <w:t>...................................</w:t>
      </w:r>
      <w:r w:rsidR="00696721" w:rsidRPr="00417F38">
        <w:rPr>
          <w:sz w:val="18"/>
          <w:szCs w:val="18"/>
          <w:rtl/>
        </w:rPr>
        <w:t>....</w:t>
      </w:r>
      <w:r w:rsidR="00696721">
        <w:rPr>
          <w:rFonts w:hint="cs"/>
          <w:sz w:val="18"/>
          <w:szCs w:val="18"/>
          <w:rtl/>
        </w:rPr>
        <w:t>....</w:t>
      </w:r>
    </w:p>
    <w:p w14:paraId="4E8469B8" w14:textId="77777777" w:rsidR="009B7D9B" w:rsidRPr="009B7D9B" w:rsidRDefault="009B7D9B" w:rsidP="00686D7A">
      <w:pPr>
        <w:pStyle w:val="Normal0"/>
        <w:tabs>
          <w:tab w:val="left" w:pos="10224"/>
        </w:tabs>
        <w:ind w:right="142"/>
        <w:rPr>
          <w:rFonts w:cs="Arabic Transparent"/>
          <w:b/>
          <w:bCs/>
          <w:sz w:val="40"/>
          <w:szCs w:val="40"/>
          <w:rtl/>
        </w:rPr>
      </w:pPr>
    </w:p>
    <w:p w14:paraId="48D88EE9" w14:textId="77777777" w:rsidR="009B7D9B" w:rsidRPr="00BD05F1" w:rsidRDefault="009005BA" w:rsidP="008D573D">
      <w:pPr>
        <w:pStyle w:val="ListParagraph0"/>
        <w:numPr>
          <w:ilvl w:val="0"/>
          <w:numId w:val="2"/>
        </w:numPr>
        <w:tabs>
          <w:tab w:val="left" w:pos="386"/>
        </w:tabs>
        <w:ind w:firstLine="0"/>
        <w:rPr>
          <w:rFonts w:ascii="Arial" w:hAnsi="Arial" w:cs="Arial"/>
          <w:b/>
          <w:bCs/>
          <w:sz w:val="32"/>
          <w:szCs w:val="32"/>
        </w:rPr>
      </w:pP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ضعي </w:t>
      </w:r>
      <w:r w:rsidR="001B6421" w:rsidRPr="00BD05F1">
        <w:rPr>
          <w:rFonts w:ascii="Arial" w:hAnsi="Arial" w:cs="Arial" w:hint="cs"/>
          <w:b/>
          <w:bCs/>
          <w:sz w:val="32"/>
          <w:szCs w:val="32"/>
          <w:rtl/>
        </w:rPr>
        <w:t>علامة</w:t>
      </w: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1B6421" w:rsidRPr="00BD05F1">
        <w:rPr>
          <w:rFonts w:ascii="Arial" w:hAnsi="Arial" w:cs="Arial" w:hint="cs"/>
          <w:b/>
          <w:bCs/>
          <w:sz w:val="32"/>
          <w:szCs w:val="32"/>
          <w:rtl/>
        </w:rPr>
        <w:t>(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√)</w:t>
      </w: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 أمام العبارة 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الصحيحة وعلامة</w:t>
      </w: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(</w:t>
      </w:r>
      <w:r w:rsidR="0042026C" w:rsidRPr="00BD05F1">
        <w:rPr>
          <w:rFonts w:ascii="Arial" w:hAnsi="Arial" w:cs="Arial"/>
          <w:b/>
          <w:bCs/>
          <w:sz w:val="32"/>
          <w:szCs w:val="32"/>
        </w:rPr>
        <w:t>X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)</w:t>
      </w: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 أمام العبارة 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الخاطئة:</w:t>
      </w:r>
    </w:p>
    <w:p w14:paraId="36EF5D08" w14:textId="77777777" w:rsidR="005D168B" w:rsidRPr="00575753" w:rsidRDefault="005D168B" w:rsidP="008D573D">
      <w:pPr>
        <w:pStyle w:val="Normal0"/>
        <w:ind w:left="618"/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tbl>
      <w:tblPr>
        <w:tblStyle w:val="a8"/>
        <w:tblpPr w:leftFromText="180" w:rightFromText="180" w:vertAnchor="text" w:horzAnchor="margin" w:tblpXSpec="center" w:tblpY="169"/>
        <w:tblW w:w="9782" w:type="dxa"/>
        <w:tblLook w:val="04A0" w:firstRow="1" w:lastRow="0" w:firstColumn="1" w:lastColumn="0" w:noHBand="0" w:noVBand="1"/>
      </w:tblPr>
      <w:tblGrid>
        <w:gridCol w:w="2122"/>
        <w:gridCol w:w="7660"/>
      </w:tblGrid>
      <w:tr w:rsidR="003F0591" w14:paraId="416E3484" w14:textId="77777777" w:rsidTr="008D573D">
        <w:trPr>
          <w:trHeight w:val="272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17D0D453" w14:textId="77777777" w:rsidR="00F655E7" w:rsidRPr="005D168B" w:rsidRDefault="009005BA" w:rsidP="008D573D">
            <w:pPr>
              <w:pStyle w:val="Normal0"/>
              <w:bidi/>
              <w:spacing w:after="160" w:line="276" w:lineRule="auto"/>
              <w:rPr>
                <w:rFonts w:ascii="Dubai" w:eastAsia="Calibri" w:hAnsi="Dubai" w:cs="Dubai"/>
                <w:b/>
                <w:bCs/>
                <w:sz w:val="6"/>
                <w:szCs w:val="6"/>
                <w:lang w:eastAsia="en-US"/>
              </w:rPr>
            </w:pPr>
            <w:r>
              <w:rPr>
                <w:rFonts w:ascii="Dubai" w:eastAsia="Calibri" w:hAnsi="Dubai" w:cs="Dubai" w:hint="cs"/>
                <w:b/>
                <w:bCs/>
                <w:sz w:val="32"/>
                <w:szCs w:val="32"/>
                <w:lang w:eastAsia="en-US"/>
              </w:rPr>
              <w:t xml:space="preserve">      </w:t>
            </w:r>
          </w:p>
        </w:tc>
      </w:tr>
      <w:tr w:rsidR="003F0591" w14:paraId="2DE5239C" w14:textId="77777777" w:rsidTr="008D573D">
        <w:trPr>
          <w:trHeight w:val="660"/>
        </w:trPr>
        <w:tc>
          <w:tcPr>
            <w:tcW w:w="2122" w:type="dxa"/>
            <w:vAlign w:val="bottom"/>
          </w:tcPr>
          <w:p w14:paraId="3BE186EB" w14:textId="77777777" w:rsidR="005D168B" w:rsidRPr="005D168B" w:rsidRDefault="009005BA" w:rsidP="008D573D">
            <w:pPr>
              <w:pStyle w:val="Normal0"/>
              <w:bidi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)</w:t>
            </w:r>
          </w:p>
        </w:tc>
        <w:tc>
          <w:tcPr>
            <w:tcW w:w="7660" w:type="dxa"/>
            <w:vAlign w:val="bottom"/>
          </w:tcPr>
          <w:p w14:paraId="5601AC7A" w14:textId="77777777" w:rsidR="00F655E7" w:rsidRPr="006232AD" w:rsidRDefault="00F655E7" w:rsidP="008D573D">
            <w:pPr>
              <w:pStyle w:val="Normal0"/>
              <w:bidi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1942ACA0" w14:textId="77777777" w:rsidR="005D168B" w:rsidRPr="006232AD" w:rsidRDefault="009005BA" w:rsidP="008D573D">
            <w:pPr>
              <w:pStyle w:val="Normal0"/>
              <w:numPr>
                <w:ilvl w:val="0"/>
                <w:numId w:val="3"/>
              </w:numPr>
              <w:bidi/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الآثار ثروة وطنية والحفاظ عليها واجب وطني</w:t>
            </w:r>
            <w:r w:rsidRPr="006232AD">
              <w:rPr>
                <w:rFonts w:ascii="Saudi" w:hAnsi="Saudi" w:cs="Saudi"/>
                <w:sz w:val="28"/>
                <w:szCs w:val="28"/>
              </w:rPr>
              <w:t>.</w:t>
            </w:r>
          </w:p>
        </w:tc>
      </w:tr>
      <w:tr w:rsidR="003F0591" w14:paraId="2A24EDE8" w14:textId="77777777" w:rsidTr="008D573D">
        <w:trPr>
          <w:trHeight w:val="660"/>
        </w:trPr>
        <w:tc>
          <w:tcPr>
            <w:tcW w:w="2122" w:type="dxa"/>
            <w:vAlign w:val="bottom"/>
          </w:tcPr>
          <w:p w14:paraId="4A93D4F7" w14:textId="77777777" w:rsidR="005D168B" w:rsidRPr="005D168B" w:rsidRDefault="009005BA" w:rsidP="008D573D">
            <w:pPr>
              <w:pStyle w:val="Normal0"/>
              <w:bidi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)</w:t>
            </w:r>
          </w:p>
        </w:tc>
        <w:tc>
          <w:tcPr>
            <w:tcW w:w="7660" w:type="dxa"/>
            <w:vAlign w:val="bottom"/>
          </w:tcPr>
          <w:p w14:paraId="245DD189" w14:textId="77777777" w:rsidR="00F655E7" w:rsidRPr="006232AD" w:rsidRDefault="00F655E7" w:rsidP="008D573D">
            <w:pPr>
              <w:pStyle w:val="Normal0"/>
              <w:bidi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3E3C4B63" w14:textId="77777777" w:rsidR="005D168B" w:rsidRPr="006232AD" w:rsidRDefault="009005BA" w:rsidP="008D573D">
            <w:pPr>
              <w:pStyle w:val="Normal0"/>
              <w:numPr>
                <w:ilvl w:val="0"/>
                <w:numId w:val="3"/>
              </w:numPr>
              <w:bidi/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من واجبات المواطن الأمانة والصدق.</w:t>
            </w:r>
          </w:p>
        </w:tc>
      </w:tr>
      <w:tr w:rsidR="003F0591" w14:paraId="25C60E74" w14:textId="77777777" w:rsidTr="008D573D">
        <w:trPr>
          <w:trHeight w:val="660"/>
        </w:trPr>
        <w:tc>
          <w:tcPr>
            <w:tcW w:w="2122" w:type="dxa"/>
            <w:vAlign w:val="bottom"/>
          </w:tcPr>
          <w:p w14:paraId="65C7A80F" w14:textId="77777777" w:rsidR="005D168B" w:rsidRPr="005D168B" w:rsidRDefault="009005BA" w:rsidP="008D573D">
            <w:pPr>
              <w:pStyle w:val="Normal0"/>
              <w:bidi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)</w:t>
            </w:r>
          </w:p>
        </w:tc>
        <w:tc>
          <w:tcPr>
            <w:tcW w:w="7660" w:type="dxa"/>
            <w:vAlign w:val="bottom"/>
          </w:tcPr>
          <w:p w14:paraId="37872BEE" w14:textId="77777777" w:rsidR="00F655E7" w:rsidRPr="006232AD" w:rsidRDefault="00F655E7" w:rsidP="008D573D">
            <w:pPr>
              <w:pStyle w:val="Normal0"/>
              <w:bidi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57AD1330" w14:textId="77777777" w:rsidR="005D168B" w:rsidRPr="006232AD" w:rsidRDefault="009005BA" w:rsidP="008D573D">
            <w:pPr>
              <w:pStyle w:val="Normal0"/>
              <w:numPr>
                <w:ilvl w:val="0"/>
                <w:numId w:val="3"/>
              </w:numPr>
              <w:bidi/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 xml:space="preserve">ضريبة </w:t>
            </w:r>
            <w:r w:rsidR="007F561A">
              <w:rPr>
                <w:rFonts w:ascii="Saudi" w:hAnsi="Saudi" w:cs="Saudi" w:hint="cs"/>
                <w:sz w:val="28"/>
                <w:szCs w:val="28"/>
              </w:rPr>
              <w:t>القيمة المضافة</w:t>
            </w:r>
            <w:r>
              <w:rPr>
                <w:rFonts w:ascii="Saudi" w:hAnsi="Saudi" w:cs="Saudi" w:hint="cs"/>
                <w:sz w:val="28"/>
                <w:szCs w:val="28"/>
              </w:rPr>
              <w:t xml:space="preserve"> في المملكة </w:t>
            </w:r>
            <w:r w:rsidR="007F561A">
              <w:rPr>
                <w:rFonts w:ascii="Saudi" w:hAnsi="Saudi" w:cs="Saudi" w:hint="cs"/>
                <w:sz w:val="28"/>
                <w:szCs w:val="28"/>
              </w:rPr>
              <w:t>25</w:t>
            </w:r>
            <w:r>
              <w:rPr>
                <w:rFonts w:ascii="Saudi" w:hAnsi="Saudi" w:cs="Saudi" w:hint="cs"/>
                <w:sz w:val="28"/>
                <w:szCs w:val="28"/>
              </w:rPr>
              <w:t>%.</w:t>
            </w:r>
          </w:p>
        </w:tc>
      </w:tr>
      <w:tr w:rsidR="003F0591" w14:paraId="6C05FE67" w14:textId="77777777" w:rsidTr="008D573D">
        <w:trPr>
          <w:trHeight w:val="660"/>
        </w:trPr>
        <w:tc>
          <w:tcPr>
            <w:tcW w:w="2122" w:type="dxa"/>
            <w:vAlign w:val="bottom"/>
          </w:tcPr>
          <w:p w14:paraId="3A252ED7" w14:textId="77777777" w:rsidR="005D168B" w:rsidRPr="005D168B" w:rsidRDefault="009005BA" w:rsidP="008D573D">
            <w:pPr>
              <w:pStyle w:val="Normal0"/>
              <w:bidi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7660" w:type="dxa"/>
            <w:vAlign w:val="bottom"/>
          </w:tcPr>
          <w:p w14:paraId="3F82B882" w14:textId="77777777" w:rsidR="00F655E7" w:rsidRPr="006232AD" w:rsidRDefault="00F655E7" w:rsidP="008D573D">
            <w:pPr>
              <w:pStyle w:val="Normal0"/>
              <w:bidi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14ED3B3B" w14:textId="77777777" w:rsidR="005D168B" w:rsidRPr="006232AD" w:rsidRDefault="009005BA" w:rsidP="008D573D">
            <w:pPr>
              <w:pStyle w:val="Normal0"/>
              <w:numPr>
                <w:ilvl w:val="0"/>
                <w:numId w:val="3"/>
              </w:numPr>
              <w:bidi/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تأسست هيئة الزكاة والضريبة والجمارك في عهد الملك عبد الل</w:t>
            </w:r>
            <w:r>
              <w:rPr>
                <w:rFonts w:ascii="Saudi" w:hAnsi="Saudi" w:cs="Saudi" w:hint="eastAsia"/>
                <w:sz w:val="28"/>
                <w:szCs w:val="28"/>
              </w:rPr>
              <w:t>ه</w:t>
            </w:r>
            <w:r>
              <w:rPr>
                <w:rFonts w:ascii="Saudi" w:hAnsi="Saudi" w:cs="Saudi" w:hint="cs"/>
                <w:sz w:val="28"/>
                <w:szCs w:val="28"/>
              </w:rPr>
              <w:t xml:space="preserve"> بن عبد العزي</w:t>
            </w:r>
            <w:r>
              <w:rPr>
                <w:rFonts w:ascii="Saudi" w:hAnsi="Saudi" w:cs="Saudi" w:hint="eastAsia"/>
                <w:sz w:val="28"/>
                <w:szCs w:val="28"/>
              </w:rPr>
              <w:t>ز</w:t>
            </w:r>
            <w:r>
              <w:rPr>
                <w:rFonts w:ascii="Saudi" w:hAnsi="Saudi" w:cs="Saudi" w:hint="cs"/>
                <w:sz w:val="28"/>
                <w:szCs w:val="28"/>
              </w:rPr>
              <w:t>.</w:t>
            </w:r>
          </w:p>
        </w:tc>
      </w:tr>
      <w:tr w:rsidR="003F0591" w14:paraId="50148F0F" w14:textId="77777777" w:rsidTr="008D573D">
        <w:trPr>
          <w:trHeight w:val="660"/>
        </w:trPr>
        <w:tc>
          <w:tcPr>
            <w:tcW w:w="2122" w:type="dxa"/>
            <w:vAlign w:val="bottom"/>
          </w:tcPr>
          <w:p w14:paraId="3CFDA98F" w14:textId="77777777" w:rsidR="00575753" w:rsidRPr="005D168B" w:rsidRDefault="009005BA" w:rsidP="008D573D">
            <w:pPr>
              <w:pStyle w:val="Normal0"/>
              <w:bidi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7660" w:type="dxa"/>
            <w:vAlign w:val="bottom"/>
          </w:tcPr>
          <w:p w14:paraId="6A5E9B41" w14:textId="77777777" w:rsidR="00F655E7" w:rsidRPr="006232AD" w:rsidRDefault="00F655E7" w:rsidP="008D573D">
            <w:pPr>
              <w:pStyle w:val="Normal0"/>
              <w:bidi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4A76F151" w14:textId="77777777" w:rsidR="00575753" w:rsidRPr="006232AD" w:rsidRDefault="009005BA" w:rsidP="008D573D">
            <w:pPr>
              <w:pStyle w:val="Normal0"/>
              <w:numPr>
                <w:ilvl w:val="0"/>
                <w:numId w:val="3"/>
              </w:numPr>
              <w:bidi/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من حقوق المواطن التعليم والصحة.</w:t>
            </w:r>
          </w:p>
        </w:tc>
      </w:tr>
      <w:tr w:rsidR="003F0591" w14:paraId="6BB91BE7" w14:textId="77777777" w:rsidTr="008D573D">
        <w:trPr>
          <w:trHeight w:val="660"/>
        </w:trPr>
        <w:tc>
          <w:tcPr>
            <w:tcW w:w="2122" w:type="dxa"/>
            <w:vAlign w:val="bottom"/>
          </w:tcPr>
          <w:p w14:paraId="3FC11C19" w14:textId="77777777" w:rsidR="001B6421" w:rsidRPr="005D168B" w:rsidRDefault="009005BA" w:rsidP="008D573D">
            <w:pPr>
              <w:pStyle w:val="Normal0"/>
              <w:bidi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7660" w:type="dxa"/>
            <w:vAlign w:val="bottom"/>
          </w:tcPr>
          <w:p w14:paraId="6E5FC944" w14:textId="1DA23060" w:rsidR="001B6421" w:rsidRPr="007F561A" w:rsidRDefault="009005BA" w:rsidP="008D573D">
            <w:pPr>
              <w:pStyle w:val="ListParagraph0"/>
              <w:numPr>
                <w:ilvl w:val="0"/>
                <w:numId w:val="3"/>
              </w:numPr>
              <w:bidi/>
              <w:spacing w:after="160"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 xml:space="preserve">خطوط الطول هي </w:t>
            </w:r>
            <w:r w:rsidRPr="008D573D">
              <w:rPr>
                <w:rFonts w:ascii="Saudi" w:hAnsi="Saudi" w:cs="Saudi" w:hint="cs"/>
                <w:color w:val="000000" w:themeColor="text1"/>
                <w:sz w:val="28"/>
                <w:szCs w:val="28"/>
              </w:rPr>
              <w:t>ان</w:t>
            </w:r>
            <w:hyperlink r:id="rId13" w:history="1">
              <w:r w:rsidRPr="008D573D">
                <w:rPr>
                  <w:rStyle w:val="Hyperlink"/>
                  <w:rFonts w:ascii="Saudi" w:hAnsi="Saudi" w:cs="Saudi" w:hint="cs"/>
                  <w:color w:val="000000" w:themeColor="text1"/>
                  <w:sz w:val="28"/>
                  <w:szCs w:val="28"/>
                  <w:u w:val="none"/>
                </w:rPr>
                <w:t>صاف دوائر وهمية متساوية</w:t>
              </w:r>
            </w:hyperlink>
            <w:r>
              <w:rPr>
                <w:rFonts w:ascii="Saudi" w:hAnsi="Saudi" w:cs="Saudi" w:hint="cs"/>
                <w:sz w:val="28"/>
                <w:szCs w:val="28"/>
              </w:rPr>
              <w:t xml:space="preserve"> تتقاطع عند القطبين.</w:t>
            </w:r>
          </w:p>
        </w:tc>
      </w:tr>
    </w:tbl>
    <w:p w14:paraId="377063D4" w14:textId="77777777" w:rsidR="009B7D9B" w:rsidRPr="00575753" w:rsidRDefault="009005BA" w:rsidP="008D573D">
      <w:pPr>
        <w:pStyle w:val="Normal0"/>
        <w:ind w:left="618"/>
        <w:rPr>
          <w:rFonts w:ascii="Arial" w:hAnsi="Arial" w:cs="Arial"/>
          <w:b/>
          <w:bCs/>
          <w:sz w:val="18"/>
          <w:szCs w:val="18"/>
          <w:highlight w:val="lightGray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E8917" wp14:editId="014E1039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8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6336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6DB2A00B" w14:textId="77777777" w:rsidR="004A66B0" w:rsidRPr="00222649" w:rsidRDefault="004A66B0" w:rsidP="008D573D">
      <w:pPr>
        <w:pStyle w:val="Normal0"/>
        <w:spacing w:line="480" w:lineRule="auto"/>
        <w:ind w:left="618"/>
        <w:rPr>
          <w:rFonts w:cs="Arabic Transparent"/>
          <w:sz w:val="4"/>
          <w:szCs w:val="4"/>
          <w:rtl/>
        </w:rPr>
      </w:pPr>
    </w:p>
    <w:p w14:paraId="78B2B2A4" w14:textId="77777777" w:rsidR="009B7D9B" w:rsidRPr="007F561A" w:rsidRDefault="009005BA" w:rsidP="008D573D">
      <w:pPr>
        <w:pStyle w:val="ListParagraph0"/>
        <w:spacing w:line="480" w:lineRule="auto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highlight w:val="lightGray"/>
          <w:rtl/>
        </w:rPr>
        <w:t>ب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="001B6421">
        <w:rPr>
          <w:rFonts w:cs="Arabic Transparent"/>
          <w:b/>
          <w:bCs/>
          <w:sz w:val="32"/>
          <w:szCs w:val="32"/>
          <w:highlight w:val="lightGray"/>
          <w:rtl/>
        </w:rPr>
        <w:t>–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="001B6421" w:rsidRPr="007F561A">
        <w:rPr>
          <w:rFonts w:cs="Arabic Transparent" w:hint="cs"/>
          <w:b/>
          <w:bCs/>
          <w:sz w:val="32"/>
          <w:szCs w:val="32"/>
          <w:rtl/>
        </w:rPr>
        <w:t xml:space="preserve">عللي / الآثار سجل حضاري مهم </w:t>
      </w:r>
      <w:r w:rsidR="00BD05F1" w:rsidRPr="007F561A">
        <w:rPr>
          <w:rFonts w:cs="Arabic Transparent" w:hint="cs"/>
          <w:b/>
          <w:bCs/>
          <w:sz w:val="32"/>
          <w:szCs w:val="32"/>
          <w:rtl/>
        </w:rPr>
        <w:t>للوطن؟</w:t>
      </w:r>
    </w:p>
    <w:p w14:paraId="7A7C25F3" w14:textId="77777777" w:rsidR="001B6421" w:rsidRDefault="009005BA" w:rsidP="008D573D">
      <w:pPr>
        <w:pStyle w:val="ListParagraph0"/>
        <w:spacing w:line="480" w:lineRule="auto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..................................................................................................................</w:t>
      </w:r>
    </w:p>
    <w:p w14:paraId="07C8DC88" w14:textId="77777777" w:rsidR="00D54087" w:rsidRDefault="009005BA" w:rsidP="008D573D">
      <w:pPr>
        <w:pStyle w:val="Normal0"/>
        <w:spacing w:line="360" w:lineRule="auto"/>
        <w:ind w:left="618"/>
        <w:rPr>
          <w:rFonts w:cs="Arabic Transparent"/>
          <w:b/>
          <w:bCs/>
          <w:sz w:val="32"/>
          <w:szCs w:val="32"/>
          <w:rtl/>
        </w:rPr>
      </w:pPr>
      <w:r w:rsidRPr="008C3CF5">
        <w:rPr>
          <w:rFonts w:ascii="Arial" w:hAnsi="Arial" w:cs="Arial"/>
          <w:noProof/>
          <w:sz w:val="28"/>
          <w:szCs w:val="28"/>
          <w:lang w:eastAsia="en-US"/>
        </w:rPr>
        <w:drawing>
          <wp:anchor distT="0" distB="0" distL="114300" distR="114300" simplePos="0" relativeHeight="251670528" behindDoc="1" locked="0" layoutInCell="1" allowOverlap="1" wp14:anchorId="2AD11E85" wp14:editId="338C968E">
            <wp:simplePos x="0" y="0"/>
            <wp:positionH relativeFrom="column">
              <wp:posOffset>331470</wp:posOffset>
            </wp:positionH>
            <wp:positionV relativeFrom="page">
              <wp:posOffset>9540240</wp:posOffset>
            </wp:positionV>
            <wp:extent cx="426720" cy="290195"/>
            <wp:effectExtent l="0" t="0" r="0" b="0"/>
            <wp:wrapTight wrapText="bothSides">
              <wp:wrapPolygon edited="0">
                <wp:start x="3857" y="1418"/>
                <wp:lineTo x="0" y="9926"/>
                <wp:lineTo x="0" y="11344"/>
                <wp:lineTo x="3857" y="18433"/>
                <wp:lineTo x="8679" y="18433"/>
                <wp:lineTo x="20250" y="12761"/>
                <wp:lineTo x="20250" y="5672"/>
                <wp:lineTo x="8679" y="1418"/>
                <wp:lineTo x="3857" y="1418"/>
              </wp:wrapPolygon>
            </wp:wrapTight>
            <wp:docPr id="766081844" name="رسم 7" descr="السهم: منحنى طفيف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81844" name="رسم 766081844" descr="السهم: منحنى طفيف مع تعبئة خالصة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672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5F1">
        <w:rPr>
          <w:rFonts w:cs="Arabic Transparent" w:hint="cs"/>
          <w:b/>
          <w:bCs/>
          <w:sz w:val="32"/>
          <w:szCs w:val="32"/>
          <w:rtl/>
        </w:rPr>
        <w:t xml:space="preserve">جـ - ضعي المصطلح المناسب أمام العبارات المناسبة </w:t>
      </w:r>
      <w:r>
        <w:rPr>
          <w:rFonts w:cs="Arabic Transparent" w:hint="cs"/>
          <w:b/>
          <w:bCs/>
          <w:sz w:val="32"/>
          <w:szCs w:val="32"/>
          <w:rtl/>
        </w:rPr>
        <w:t>لها:</w:t>
      </w:r>
    </w:p>
    <w:tbl>
      <w:tblPr>
        <w:tblStyle w:val="a8"/>
        <w:bidiVisual/>
        <w:tblW w:w="9639" w:type="dxa"/>
        <w:tblInd w:w="1185" w:type="dxa"/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3F0591" w14:paraId="6096128F" w14:textId="77777777" w:rsidTr="008D573D">
        <w:trPr>
          <w:trHeight w:val="397"/>
        </w:trPr>
        <w:tc>
          <w:tcPr>
            <w:tcW w:w="2835" w:type="dxa"/>
          </w:tcPr>
          <w:p w14:paraId="3FC10D9F" w14:textId="77777777" w:rsidR="00BD05F1" w:rsidRPr="00BD05F1" w:rsidRDefault="009005BA" w:rsidP="008D573D">
            <w:pPr>
              <w:pStyle w:val="Normal0"/>
              <w:bidi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المتاحف</w:t>
            </w:r>
          </w:p>
        </w:tc>
        <w:tc>
          <w:tcPr>
            <w:tcW w:w="3402" w:type="dxa"/>
          </w:tcPr>
          <w:p w14:paraId="6C3459C9" w14:textId="77777777" w:rsidR="00BD05F1" w:rsidRPr="00BD05F1" w:rsidRDefault="009005BA" w:rsidP="008D573D">
            <w:pPr>
              <w:pStyle w:val="Normal0"/>
              <w:bidi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الضريبة</w:t>
            </w:r>
          </w:p>
        </w:tc>
        <w:tc>
          <w:tcPr>
            <w:tcW w:w="3402" w:type="dxa"/>
          </w:tcPr>
          <w:p w14:paraId="2F6569BC" w14:textId="77777777" w:rsidR="00BD05F1" w:rsidRPr="00BD05F1" w:rsidRDefault="009005BA" w:rsidP="008D573D">
            <w:pPr>
              <w:pStyle w:val="Normal0"/>
              <w:bidi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الصدق</w:t>
            </w:r>
          </w:p>
        </w:tc>
      </w:tr>
    </w:tbl>
    <w:tbl>
      <w:tblPr>
        <w:tblStyle w:val="a8"/>
        <w:tblpPr w:leftFromText="180" w:rightFromText="180" w:vertAnchor="text" w:horzAnchor="margin" w:tblpXSpec="center" w:tblpY="111"/>
        <w:bidiVisual/>
        <w:tblW w:w="0" w:type="auto"/>
        <w:tblLook w:val="04A0" w:firstRow="1" w:lastRow="0" w:firstColumn="1" w:lastColumn="0" w:noHBand="0" w:noVBand="1"/>
      </w:tblPr>
      <w:tblGrid>
        <w:gridCol w:w="618"/>
        <w:gridCol w:w="1405"/>
        <w:gridCol w:w="618"/>
        <w:gridCol w:w="7030"/>
        <w:gridCol w:w="618"/>
      </w:tblGrid>
      <w:tr w:rsidR="003F0591" w14:paraId="02E1A8DB" w14:textId="77777777" w:rsidTr="008D573D">
        <w:trPr>
          <w:gridBefore w:val="1"/>
          <w:wBefore w:w="618" w:type="dxa"/>
          <w:trHeight w:val="119"/>
        </w:trPr>
        <w:tc>
          <w:tcPr>
            <w:tcW w:w="2023" w:type="dxa"/>
            <w:gridSpan w:val="2"/>
            <w:shd w:val="clear" w:color="auto" w:fill="E8E8E8" w:themeFill="background2"/>
          </w:tcPr>
          <w:p w14:paraId="7852D9CD" w14:textId="77777777" w:rsidR="00BD05F1" w:rsidRPr="00BD05F1" w:rsidRDefault="009005BA" w:rsidP="008D573D">
            <w:pPr>
              <w:pStyle w:val="Normal0"/>
              <w:bidi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المصطلح</w:t>
            </w:r>
          </w:p>
        </w:tc>
        <w:tc>
          <w:tcPr>
            <w:tcW w:w="7648" w:type="dxa"/>
            <w:gridSpan w:val="2"/>
            <w:shd w:val="clear" w:color="auto" w:fill="E8E8E8" w:themeFill="background2"/>
          </w:tcPr>
          <w:p w14:paraId="1D7A9638" w14:textId="77777777" w:rsidR="00BD05F1" w:rsidRPr="00BD05F1" w:rsidRDefault="009005BA" w:rsidP="008D573D">
            <w:pPr>
              <w:pStyle w:val="Normal0"/>
              <w:bidi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العبارة</w:t>
            </w:r>
          </w:p>
        </w:tc>
      </w:tr>
      <w:tr w:rsidR="003F0591" w14:paraId="3B6EE335" w14:textId="77777777" w:rsidTr="008D573D">
        <w:trPr>
          <w:gridBefore w:val="1"/>
          <w:wBefore w:w="618" w:type="dxa"/>
          <w:trHeight w:val="119"/>
        </w:trPr>
        <w:tc>
          <w:tcPr>
            <w:tcW w:w="2023" w:type="dxa"/>
            <w:gridSpan w:val="2"/>
          </w:tcPr>
          <w:p w14:paraId="26178A1D" w14:textId="77777777" w:rsidR="00BD05F1" w:rsidRDefault="009005BA" w:rsidP="008D573D">
            <w:pPr>
              <w:pStyle w:val="Normal0"/>
              <w:bidi/>
              <w:spacing w:line="360" w:lineRule="auto"/>
              <w:rPr>
                <w:rFonts w:cs="Arabic Transparent"/>
                <w:b/>
                <w:bCs/>
                <w:sz w:val="32"/>
                <w:szCs w:val="32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</w:rPr>
              <w:t>....................</w:t>
            </w:r>
          </w:p>
        </w:tc>
        <w:tc>
          <w:tcPr>
            <w:tcW w:w="7648" w:type="dxa"/>
            <w:gridSpan w:val="2"/>
          </w:tcPr>
          <w:p w14:paraId="701A48FC" w14:textId="77777777" w:rsidR="00BD05F1" w:rsidRPr="00BD05F1" w:rsidRDefault="009005BA" w:rsidP="008D573D">
            <w:pPr>
              <w:pStyle w:val="Normal0"/>
              <w:bidi/>
              <w:spacing w:line="36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BD05F1">
              <w:rPr>
                <w:rFonts w:ascii="Calibri" w:hAnsi="Calibri" w:cs="Calibri"/>
                <w:b/>
                <w:bCs/>
                <w:sz w:val="28"/>
                <w:szCs w:val="28"/>
              </w:rPr>
              <w:t>هو المال الذي تحصله الدولة من الأشخاص أو المؤسسات أو الشركات.</w:t>
            </w:r>
          </w:p>
        </w:tc>
      </w:tr>
      <w:tr w:rsidR="003F0591" w14:paraId="6D10891F" w14:textId="77777777" w:rsidTr="008D573D">
        <w:trPr>
          <w:gridBefore w:val="1"/>
          <w:wBefore w:w="618" w:type="dxa"/>
          <w:trHeight w:val="119"/>
        </w:trPr>
        <w:tc>
          <w:tcPr>
            <w:tcW w:w="2023" w:type="dxa"/>
            <w:gridSpan w:val="2"/>
          </w:tcPr>
          <w:p w14:paraId="280F453E" w14:textId="77777777" w:rsidR="00BD05F1" w:rsidRDefault="009005BA" w:rsidP="008D573D">
            <w:pPr>
              <w:pStyle w:val="Normal0"/>
              <w:bidi/>
              <w:spacing w:line="360" w:lineRule="auto"/>
              <w:rPr>
                <w:rFonts w:cs="Arabic Transparent"/>
                <w:b/>
                <w:bCs/>
                <w:sz w:val="32"/>
                <w:szCs w:val="32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</w:rPr>
              <w:t>....................</w:t>
            </w:r>
          </w:p>
        </w:tc>
        <w:tc>
          <w:tcPr>
            <w:tcW w:w="7648" w:type="dxa"/>
            <w:gridSpan w:val="2"/>
          </w:tcPr>
          <w:p w14:paraId="6CE01EF5" w14:textId="77777777" w:rsidR="00BD05F1" w:rsidRPr="00BD05F1" w:rsidRDefault="009005BA" w:rsidP="008D573D">
            <w:pPr>
              <w:pStyle w:val="Normal0"/>
              <w:bidi/>
              <w:spacing w:line="36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BD05F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هو قول الحقيقة دون </w:t>
            </w:r>
            <w:r w:rsidR="007F561A" w:rsidRPr="00BD05F1">
              <w:rPr>
                <w:rFonts w:ascii="Calibri" w:hAnsi="Calibri" w:cs="Calibri" w:hint="cs"/>
                <w:b/>
                <w:bCs/>
                <w:sz w:val="28"/>
                <w:szCs w:val="28"/>
              </w:rPr>
              <w:t>تغيير،</w:t>
            </w:r>
            <w:r w:rsidRPr="00BD05F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وفعل ما هو صحيح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t>.</w:t>
            </w:r>
          </w:p>
        </w:tc>
      </w:tr>
      <w:tr w:rsidR="003F0591" w14:paraId="7B66090D" w14:textId="77777777" w:rsidTr="008D573D">
        <w:trPr>
          <w:gridAfter w:val="1"/>
          <w:wAfter w:w="618" w:type="dxa"/>
          <w:trHeight w:val="119"/>
        </w:trPr>
        <w:tc>
          <w:tcPr>
            <w:tcW w:w="2023" w:type="dxa"/>
            <w:gridSpan w:val="2"/>
          </w:tcPr>
          <w:p w14:paraId="2E696EA9" w14:textId="77777777" w:rsidR="00BD05F1" w:rsidRDefault="009005BA" w:rsidP="00BD05F1">
            <w:pPr>
              <w:pStyle w:val="Normal0"/>
              <w:spacing w:line="360" w:lineRule="auto"/>
              <w:rPr>
                <w:rFonts w:cs="Arabic Transparent"/>
                <w:b/>
                <w:bCs/>
                <w:sz w:val="32"/>
                <w:szCs w:val="32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</w:rPr>
              <w:lastRenderedPageBreak/>
              <w:t>....................</w:t>
            </w:r>
          </w:p>
        </w:tc>
        <w:tc>
          <w:tcPr>
            <w:tcW w:w="7648" w:type="dxa"/>
            <w:gridSpan w:val="2"/>
          </w:tcPr>
          <w:p w14:paraId="1DC721BD" w14:textId="77777777" w:rsidR="00BD05F1" w:rsidRDefault="009005BA" w:rsidP="00BD05F1">
            <w:pPr>
              <w:pStyle w:val="Normal0"/>
              <w:spacing w:line="360" w:lineRule="auto"/>
              <w:rPr>
                <w:rFonts w:cs="Arabic Transparent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t>هي الأماكن التي تعرض فيها الآثار والقصص التاريخية.</w:t>
            </w:r>
          </w:p>
        </w:tc>
      </w:tr>
    </w:tbl>
    <w:p w14:paraId="14763D2C" w14:textId="77777777" w:rsidR="003B4E0A" w:rsidRDefault="003B4E0A" w:rsidP="0074404E">
      <w:pPr>
        <w:pStyle w:val="Normal0"/>
        <w:spacing w:line="276" w:lineRule="auto"/>
        <w:ind w:right="426"/>
        <w:rPr>
          <w:rFonts w:ascii="Arial" w:hAnsi="Arial" w:cs="Arial"/>
          <w:b/>
          <w:bCs/>
          <w:sz w:val="28"/>
          <w:szCs w:val="28"/>
          <w:highlight w:val="lightGray"/>
          <w:rtl/>
        </w:rPr>
      </w:pPr>
    </w:p>
    <w:p w14:paraId="171587CB" w14:textId="77777777" w:rsidR="006232AD" w:rsidRDefault="009005BA" w:rsidP="00696721">
      <w:pPr>
        <w:pStyle w:val="Normal0"/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89A71" wp14:editId="34C9C2DF">
                <wp:simplePos x="0" y="0"/>
                <wp:positionH relativeFrom="margin">
                  <wp:posOffset>5669280</wp:posOffset>
                </wp:positionH>
                <wp:positionV relativeFrom="paragraph">
                  <wp:posOffset>-31750</wp:posOffset>
                </wp:positionV>
                <wp:extent cx="1101090" cy="393700"/>
                <wp:effectExtent l="0" t="0" r="99060" b="101600"/>
                <wp:wrapNone/>
                <wp:docPr id="2022400526" name="مستطيل 2022400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CA0B6F" w14:textId="77777777" w:rsidR="009B7D9B" w:rsidRDefault="009005BA" w:rsidP="00271A9E">
                            <w:pPr>
                              <w:pStyle w:val="Normal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42026C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الثاني: هو</w:t>
                            </w:r>
                            <w:r w:rsidR="003B4E0A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89A71" id="مستطيل 2022400526" o:spid="_x0000_s1029" style="position:absolute;left:0;text-align:left;margin-left:446.4pt;margin-top:-2.5pt;width:86.7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">
                <v:shadow on="t" opacity=".5" offset="6pt,6pt"/>
                <v:textbox>
                  <w:txbxContent>
                    <w:p w14:paraId="75CA0B6F" w14:textId="77777777" w:rsidR="009B7D9B" w:rsidRDefault="009005BA" w:rsidP="00271A9E">
                      <w:pPr>
                        <w:pStyle w:val="Normal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42026C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الثاني: هو</w:t>
                      </w:r>
                      <w:r w:rsidR="003B4E0A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07432D" w14:textId="77777777" w:rsidR="006232AD" w:rsidRPr="006232AD" w:rsidRDefault="006232AD" w:rsidP="00696721">
      <w:pPr>
        <w:pStyle w:val="Normal0"/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</w:p>
    <w:p w14:paraId="21A8D351" w14:textId="77777777" w:rsidR="008C3CF5" w:rsidRPr="006232AD" w:rsidRDefault="008C3CF5" w:rsidP="00696721">
      <w:pPr>
        <w:pStyle w:val="Normal0"/>
        <w:spacing w:line="276" w:lineRule="auto"/>
        <w:ind w:right="426"/>
        <w:rPr>
          <w:rFonts w:ascii="Arial" w:hAnsi="Arial" w:cs="Arial"/>
          <w:b/>
          <w:bCs/>
          <w:sz w:val="4"/>
          <w:szCs w:val="4"/>
          <w:highlight w:val="lightGray"/>
          <w:rtl/>
        </w:rPr>
      </w:pPr>
    </w:p>
    <w:p w14:paraId="64BF8637" w14:textId="77777777" w:rsidR="00696721" w:rsidRPr="0074543A" w:rsidRDefault="00696721" w:rsidP="00696721">
      <w:pPr>
        <w:pStyle w:val="Normal0"/>
        <w:spacing w:line="276" w:lineRule="auto"/>
        <w:ind w:right="426"/>
        <w:rPr>
          <w:rFonts w:ascii="Arial" w:hAnsi="Arial" w:cs="Arial"/>
          <w:b/>
          <w:bCs/>
          <w:sz w:val="8"/>
          <w:szCs w:val="8"/>
          <w:highlight w:val="lightGray"/>
          <w:rtl/>
        </w:rPr>
      </w:pPr>
    </w:p>
    <w:p w14:paraId="228CEA3D" w14:textId="77777777" w:rsidR="008C3CF5" w:rsidRPr="008C3CF5" w:rsidRDefault="008C3CF5" w:rsidP="00E60E72">
      <w:pPr>
        <w:pStyle w:val="Normal0"/>
        <w:spacing w:line="276" w:lineRule="auto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1302DC1D" w14:textId="77777777" w:rsidR="009C52ED" w:rsidRPr="00AF645A" w:rsidRDefault="009005BA" w:rsidP="00AF645A">
      <w:pPr>
        <w:pStyle w:val="ListParagraph0"/>
        <w:numPr>
          <w:ilvl w:val="0"/>
          <w:numId w:val="4"/>
        </w:numPr>
        <w:ind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 xml:space="preserve">اختاري الاجابة الصحيحة مما </w:t>
      </w:r>
      <w:r w:rsidR="007F561A"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يلي:</w:t>
      </w:r>
    </w:p>
    <w:p w14:paraId="6FC2EF9E" w14:textId="77777777" w:rsidR="0074404E" w:rsidRPr="0014061D" w:rsidRDefault="0074404E" w:rsidP="008E1832">
      <w:pPr>
        <w:pStyle w:val="Normal0"/>
        <w:ind w:left="-39" w:right="426"/>
        <w:rPr>
          <w:rFonts w:ascii="Arial" w:hAnsi="Arial" w:cs="Arial"/>
          <w:b/>
          <w:bCs/>
          <w:sz w:val="12"/>
          <w:szCs w:val="12"/>
          <w:highlight w:val="lightGray"/>
          <w:rtl/>
        </w:rPr>
      </w:pPr>
    </w:p>
    <w:tbl>
      <w:tblPr>
        <w:bidiVisual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905"/>
        <w:gridCol w:w="4247"/>
        <w:gridCol w:w="2827"/>
      </w:tblGrid>
      <w:tr w:rsidR="003F0591" w14:paraId="33CBC4D2" w14:textId="77777777" w:rsidTr="0014061D">
        <w:trPr>
          <w:trHeight w:val="476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246F6B40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61722A79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sz w:val="28"/>
                <w:szCs w:val="28"/>
                <w:rtl/>
                <w:lang w:eastAsia="en-US"/>
              </w:rPr>
              <w:t>1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73D454F2" w14:textId="77777777" w:rsidR="009C52ED" w:rsidRPr="006232AD" w:rsidRDefault="009005BA" w:rsidP="00122552">
            <w:pPr>
              <w:pStyle w:val="Normal0"/>
              <w:keepLines/>
              <w:widowControl w:val="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الخط الرئيسي لخطوط الطول </w:t>
            </w:r>
            <w:r w:rsidR="0042026C"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هو:</w:t>
            </w:r>
          </w:p>
        </w:tc>
      </w:tr>
      <w:tr w:rsidR="003F0591" w14:paraId="2F6B9844" w14:textId="77777777" w:rsidTr="0042026C">
        <w:trPr>
          <w:trHeight w:val="409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2B4A7E56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63DD7F1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خط</w:t>
            </w:r>
            <w:r w:rsidR="007F561A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جرينتش</w:t>
            </w: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 </w:t>
            </w:r>
          </w:p>
        </w:tc>
        <w:tc>
          <w:tcPr>
            <w:tcW w:w="2022" w:type="pct"/>
            <w:vAlign w:val="center"/>
          </w:tcPr>
          <w:p w14:paraId="43623528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خط</w:t>
            </w:r>
            <w:r w:rsidR="007F561A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الاستواء</w:t>
            </w: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1347" w:type="pct"/>
            <w:vAlign w:val="center"/>
          </w:tcPr>
          <w:p w14:paraId="299E0D29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</w:t>
            </w:r>
            <w:r w:rsidR="007F561A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مدار الجدي</w:t>
            </w:r>
          </w:p>
        </w:tc>
      </w:tr>
      <w:tr w:rsidR="003F0591" w14:paraId="43D09C34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4DBD2F49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6DCBE167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۲~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41931D1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A96F65" w:rsidRPr="004202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من أمثلة الصدق في </w:t>
            </w:r>
            <w:r w:rsidR="0042026C" w:rsidRPr="004202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القول:</w:t>
            </w:r>
          </w:p>
        </w:tc>
      </w:tr>
      <w:tr w:rsidR="003F0591" w14:paraId="044733CE" w14:textId="77777777" w:rsidTr="0042026C">
        <w:trPr>
          <w:trHeight w:val="409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35055959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294178B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تجنب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الكذب والمبالغة</w:t>
            </w: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2022" w:type="pct"/>
            <w:vAlign w:val="center"/>
          </w:tcPr>
          <w:p w14:paraId="4FC19020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تجنب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الغش</w:t>
            </w:r>
          </w:p>
        </w:tc>
        <w:tc>
          <w:tcPr>
            <w:tcW w:w="1347" w:type="pct"/>
            <w:vAlign w:val="center"/>
          </w:tcPr>
          <w:p w14:paraId="4FC2EE92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الإخلاص في العمل</w:t>
            </w:r>
          </w:p>
        </w:tc>
      </w:tr>
      <w:tr w:rsidR="003F0591" w14:paraId="6A3E8CC7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3A9B145E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6A692C45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sz w:val="28"/>
                <w:szCs w:val="28"/>
                <w:rtl/>
                <w:lang w:eastAsia="en-US"/>
              </w:rPr>
              <w:t>3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5FD42FE7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من أمثلة لأعمال التنقيب الأثري في وطني: </w:t>
            </w:r>
            <w:r w:rsidRPr="00A96F65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3F0591" w14:paraId="5BCDF114" w14:textId="77777777" w:rsidTr="0042026C">
        <w:trPr>
          <w:trHeight w:val="409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7CABA2A7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5F8BE43E" w14:textId="77777777" w:rsidR="009C52ED" w:rsidRPr="006232AD" w:rsidRDefault="009005BA" w:rsidP="00122552">
            <w:pPr>
              <w:pStyle w:val="Normal0"/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القلعة</w:t>
            </w:r>
          </w:p>
        </w:tc>
        <w:tc>
          <w:tcPr>
            <w:tcW w:w="2022" w:type="pct"/>
            <w:vAlign w:val="center"/>
          </w:tcPr>
          <w:p w14:paraId="14BFF6DE" w14:textId="77777777" w:rsidR="009C52ED" w:rsidRPr="006232AD" w:rsidRDefault="009005BA" w:rsidP="00122552">
            <w:pPr>
              <w:pStyle w:val="Normal0"/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الفاو</w:t>
            </w:r>
          </w:p>
        </w:tc>
        <w:tc>
          <w:tcPr>
            <w:tcW w:w="1347" w:type="pct"/>
            <w:vAlign w:val="center"/>
          </w:tcPr>
          <w:p w14:paraId="236E5C0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الرس</w:t>
            </w:r>
          </w:p>
        </w:tc>
      </w:tr>
      <w:tr w:rsidR="003F0591" w14:paraId="330FD63D" w14:textId="77777777" w:rsidTr="0014061D">
        <w:trPr>
          <w:trHeight w:val="522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06A6795D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3B8AAA3F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sz w:val="28"/>
                <w:szCs w:val="28"/>
                <w:rtl/>
                <w:lang w:eastAsia="en-US"/>
              </w:rPr>
              <w:t>4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51B1F4F9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ضد الأمانة:</w:t>
            </w:r>
            <w:r w:rsidR="008C24B9" w:rsidRPr="00A96F65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</w:p>
        </w:tc>
      </w:tr>
      <w:tr w:rsidR="003F0591" w14:paraId="3E36B198" w14:textId="77777777" w:rsidTr="0042026C">
        <w:trPr>
          <w:trHeight w:val="491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019ABD94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28677AF5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الصحة</w:t>
            </w:r>
          </w:p>
        </w:tc>
        <w:tc>
          <w:tcPr>
            <w:tcW w:w="2022" w:type="pct"/>
            <w:vAlign w:val="center"/>
          </w:tcPr>
          <w:p w14:paraId="24E4D895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التميز</w:t>
            </w:r>
          </w:p>
        </w:tc>
        <w:tc>
          <w:tcPr>
            <w:tcW w:w="1347" w:type="pct"/>
            <w:vAlign w:val="center"/>
          </w:tcPr>
          <w:p w14:paraId="7A55875B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الخيانة</w:t>
            </w:r>
          </w:p>
        </w:tc>
      </w:tr>
      <w:tr w:rsidR="003F0591" w14:paraId="0591206C" w14:textId="77777777" w:rsidTr="0014061D">
        <w:trPr>
          <w:trHeight w:val="484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5347FC4B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0BA6AE8D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sz w:val="28"/>
                <w:szCs w:val="28"/>
                <w:rtl/>
                <w:lang w:eastAsia="en-US"/>
              </w:rPr>
              <w:t>5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148320E1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تفرض على بعض السلع والمشروبات الغازية هي ضريبة:</w:t>
            </w:r>
          </w:p>
        </w:tc>
      </w:tr>
      <w:tr w:rsidR="003F0591" w14:paraId="284DB172" w14:textId="77777777" w:rsidTr="0042026C">
        <w:trPr>
          <w:trHeight w:val="441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2B958A0E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22DE051E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السلع المنتقاة</w:t>
            </w:r>
          </w:p>
        </w:tc>
        <w:tc>
          <w:tcPr>
            <w:tcW w:w="2022" w:type="pct"/>
            <w:vAlign w:val="center"/>
          </w:tcPr>
          <w:p w14:paraId="3A77150F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الدخل</w:t>
            </w:r>
          </w:p>
        </w:tc>
        <w:tc>
          <w:tcPr>
            <w:tcW w:w="1347" w:type="pct"/>
            <w:vAlign w:val="center"/>
          </w:tcPr>
          <w:p w14:paraId="056FAD08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القيمة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المضافة</w:t>
            </w:r>
          </w:p>
        </w:tc>
      </w:tr>
      <w:tr w:rsidR="003F0591" w14:paraId="4C318112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479D3C54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76203B27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sz w:val="28"/>
                <w:szCs w:val="28"/>
                <w:rtl/>
                <w:lang w:eastAsia="en-US"/>
              </w:rPr>
              <w:t>6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4D8A42CD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عدد دوائر العرض:</w:t>
            </w:r>
          </w:p>
        </w:tc>
      </w:tr>
      <w:tr w:rsidR="003F0591" w14:paraId="0CBA672E" w14:textId="77777777" w:rsidTr="0042026C">
        <w:trPr>
          <w:trHeight w:val="427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22317E23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5FC0BC16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أ~  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180 دائرة</w:t>
            </w:r>
            <w:r w:rsidR="00C61083"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2022" w:type="pct"/>
            <w:vAlign w:val="center"/>
          </w:tcPr>
          <w:p w14:paraId="7FFC7ABE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ب~  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200 دائرة</w:t>
            </w:r>
          </w:p>
        </w:tc>
        <w:tc>
          <w:tcPr>
            <w:tcW w:w="1347" w:type="pct"/>
            <w:vAlign w:val="center"/>
          </w:tcPr>
          <w:p w14:paraId="13FDDAAA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 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90 دائرة</w:t>
            </w:r>
          </w:p>
        </w:tc>
      </w:tr>
      <w:tr w:rsidR="003F0591" w14:paraId="64E65FCB" w14:textId="77777777" w:rsidTr="0014061D">
        <w:trPr>
          <w:trHeight w:val="499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661504C2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4F647765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sz w:val="28"/>
                <w:szCs w:val="28"/>
                <w:rtl/>
                <w:lang w:eastAsia="en-US"/>
              </w:rPr>
              <w:t>7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5C452D44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نحافظ على الآثار:</w:t>
            </w:r>
          </w:p>
        </w:tc>
      </w:tr>
      <w:tr w:rsidR="003F0591" w14:paraId="35878942" w14:textId="77777777" w:rsidTr="0042026C">
        <w:trPr>
          <w:trHeight w:val="534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74F5E3A2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182AA57B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نقلها وترحيلها</w:t>
            </w:r>
          </w:p>
        </w:tc>
        <w:tc>
          <w:tcPr>
            <w:tcW w:w="2022" w:type="pct"/>
            <w:vAlign w:val="center"/>
          </w:tcPr>
          <w:p w14:paraId="371B1B41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</w:t>
            </w:r>
            <w:r w:rsidR="0042026C" w:rsidRP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توعوية الآخرين بأهميتها</w:t>
            </w:r>
          </w:p>
        </w:tc>
        <w:tc>
          <w:tcPr>
            <w:tcW w:w="1347" w:type="pct"/>
            <w:vAlign w:val="center"/>
          </w:tcPr>
          <w:p w14:paraId="25F14F9A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العبث بها</w:t>
            </w:r>
          </w:p>
        </w:tc>
      </w:tr>
      <w:tr w:rsidR="003F0591" w14:paraId="1A1747EF" w14:textId="77777777" w:rsidTr="0014061D">
        <w:trPr>
          <w:trHeight w:val="476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2BA9794D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1F9F4E06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sz w:val="28"/>
                <w:szCs w:val="28"/>
                <w:rtl/>
                <w:lang w:eastAsia="en-US"/>
              </w:rPr>
              <w:t>8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3D8107D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 </w:t>
            </w:r>
            <w:r w:rsidR="00A96F65" w:rsidRPr="004202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من مزايا </w:t>
            </w:r>
            <w:r w:rsidR="0042026C" w:rsidRPr="004202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دوائر العرض:</w:t>
            </w:r>
          </w:p>
        </w:tc>
      </w:tr>
      <w:tr w:rsidR="003F0591" w14:paraId="1D99618B" w14:textId="77777777" w:rsidTr="0042026C">
        <w:trPr>
          <w:trHeight w:val="427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0A2F5A78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55AE5B60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6232AD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تحديد المناخ</w:t>
            </w:r>
          </w:p>
        </w:tc>
        <w:tc>
          <w:tcPr>
            <w:tcW w:w="2022" w:type="pct"/>
            <w:vAlign w:val="center"/>
          </w:tcPr>
          <w:p w14:paraId="1CF44B0B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تحديد الوقت</w:t>
            </w:r>
          </w:p>
        </w:tc>
        <w:tc>
          <w:tcPr>
            <w:tcW w:w="1347" w:type="pct"/>
            <w:vAlign w:val="center"/>
          </w:tcPr>
          <w:p w14:paraId="62EF9E50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تحديد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النظام</w:t>
            </w:r>
          </w:p>
        </w:tc>
      </w:tr>
    </w:tbl>
    <w:p w14:paraId="203FDC5A" w14:textId="77777777" w:rsidR="00AF645A" w:rsidRPr="0014061D" w:rsidRDefault="00AF645A" w:rsidP="00AF645A">
      <w:pPr>
        <w:pStyle w:val="Normal0"/>
        <w:ind w:right="426"/>
        <w:rPr>
          <w:rFonts w:ascii="Arial" w:hAnsi="Arial" w:cs="Arial"/>
          <w:b/>
          <w:bCs/>
          <w:sz w:val="22"/>
          <w:szCs w:val="22"/>
          <w:highlight w:val="lightGray"/>
          <w:rtl/>
        </w:rPr>
      </w:pPr>
    </w:p>
    <w:p w14:paraId="4CF52DC7" w14:textId="77777777" w:rsidR="0049515E" w:rsidRPr="0049515E" w:rsidRDefault="0049515E" w:rsidP="0049515E">
      <w:pPr>
        <w:pStyle w:val="Normal0"/>
        <w:ind w:right="426"/>
        <w:rPr>
          <w:rFonts w:ascii="Arial" w:hAnsi="Arial" w:cs="Arial"/>
          <w:b/>
          <w:bCs/>
          <w:sz w:val="32"/>
          <w:szCs w:val="32"/>
        </w:rPr>
      </w:pPr>
    </w:p>
    <w:p w14:paraId="74EA1743" w14:textId="77777777" w:rsidR="008E1832" w:rsidRPr="0049515E" w:rsidRDefault="009005BA" w:rsidP="006232AD">
      <w:pPr>
        <w:pStyle w:val="ListParagraph0"/>
        <w:numPr>
          <w:ilvl w:val="0"/>
          <w:numId w:val="4"/>
        </w:numPr>
        <w:ind w:right="426"/>
        <w:rPr>
          <w:rFonts w:ascii="Arial" w:hAnsi="Arial" w:cs="Arial"/>
          <w:b/>
          <w:bCs/>
          <w:sz w:val="32"/>
          <w:szCs w:val="32"/>
          <w:rtl/>
        </w:rPr>
      </w:pPr>
      <w:r w:rsidRPr="0049515E">
        <w:rPr>
          <w:rFonts w:ascii="Arial" w:hAnsi="Arial" w:cs="Arial" w:hint="cs"/>
          <w:b/>
          <w:bCs/>
          <w:sz w:val="32"/>
          <w:szCs w:val="32"/>
          <w:rtl/>
        </w:rPr>
        <w:t xml:space="preserve">أكملي خارطة المفاهيم التالية:  </w:t>
      </w:r>
      <w:r w:rsidR="0074404E" w:rsidRPr="0049515E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</w:t>
      </w:r>
      <w:r w:rsidRPr="0049515E">
        <w:rPr>
          <w:rFonts w:ascii="Arial" w:hAnsi="Arial" w:cs="Arial" w:hint="cs"/>
          <w:b/>
          <w:bCs/>
          <w:sz w:val="32"/>
          <w:szCs w:val="32"/>
          <w:rtl/>
        </w:rPr>
        <w:t xml:space="preserve">  (</w:t>
      </w:r>
      <w:r w:rsidR="0074404E" w:rsidRPr="0049515E">
        <w:rPr>
          <w:rFonts w:ascii="Arial" w:hAnsi="Arial" w:cs="Arial" w:hint="cs"/>
          <w:sz w:val="28"/>
          <w:szCs w:val="28"/>
          <w:rtl/>
        </w:rPr>
        <w:t xml:space="preserve"> اثنين </w:t>
      </w:r>
      <w:r w:rsidRPr="0049515E">
        <w:rPr>
          <w:rFonts w:ascii="Arial" w:hAnsi="Arial" w:cs="Arial" w:hint="cs"/>
          <w:sz w:val="28"/>
          <w:szCs w:val="28"/>
          <w:rtl/>
        </w:rPr>
        <w:t>فقط)</w:t>
      </w:r>
    </w:p>
    <w:p w14:paraId="538B5BBA" w14:textId="77777777" w:rsidR="008E1832" w:rsidRPr="006232AD" w:rsidRDefault="008E1832" w:rsidP="008C3CF5">
      <w:pPr>
        <w:pStyle w:val="Normal0"/>
        <w:ind w:left="360" w:right="426"/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p w14:paraId="244AC81D" w14:textId="77777777" w:rsidR="009B7D9B" w:rsidRDefault="009005BA" w:rsidP="008C3CF5">
      <w:pPr>
        <w:pStyle w:val="Normal0"/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58240" behindDoc="1" locked="0" layoutInCell="1" allowOverlap="1" wp14:anchorId="3B45B0BA" wp14:editId="7B99AB3E">
            <wp:simplePos x="0" y="0"/>
            <wp:positionH relativeFrom="margin">
              <wp:posOffset>1074420</wp:posOffset>
            </wp:positionH>
            <wp:positionV relativeFrom="paragraph">
              <wp:posOffset>17780</wp:posOffset>
            </wp:positionV>
            <wp:extent cx="4696460" cy="1062990"/>
            <wp:effectExtent l="0" t="38100" r="0" b="60960"/>
            <wp:wrapTight wrapText="bothSides">
              <wp:wrapPolygon edited="0">
                <wp:start x="6571" y="-774"/>
                <wp:lineTo x="6571" y="22452"/>
                <wp:lineTo x="15070" y="22452"/>
                <wp:lineTo x="15070" y="-774"/>
                <wp:lineTo x="6571" y="-774"/>
              </wp:wrapPolygon>
            </wp:wrapTight>
            <wp:docPr id="721146525" name="رسم تخطيطي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CF5">
        <w:rPr>
          <w:rFonts w:cs="Arabic Transparent" w:hint="cs"/>
          <w:b/>
          <w:bCs/>
          <w:sz w:val="32"/>
          <w:szCs w:val="32"/>
          <w:highlight w:val="lightGray"/>
          <w:u w:val="single"/>
          <w:rtl/>
        </w:rPr>
        <w:t xml:space="preserve"> </w:t>
      </w:r>
    </w:p>
    <w:p w14:paraId="63EBB655" w14:textId="77777777" w:rsidR="008E1832" w:rsidRDefault="008E1832" w:rsidP="008C3CF5">
      <w:pPr>
        <w:pStyle w:val="Normal0"/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</w:p>
    <w:p w14:paraId="64BEC4C0" w14:textId="77777777" w:rsidR="008E1832" w:rsidRPr="0014061D" w:rsidRDefault="008E1832" w:rsidP="008C3CF5">
      <w:pPr>
        <w:pStyle w:val="Normal0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058EECD8" w14:textId="77777777" w:rsidR="008E1832" w:rsidRPr="0014061D" w:rsidRDefault="008E1832" w:rsidP="008C3CF5">
      <w:pPr>
        <w:pStyle w:val="Normal0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5720CDF2" w14:textId="77777777" w:rsidR="00222649" w:rsidRDefault="00222649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32"/>
          <w:szCs w:val="32"/>
          <w:rtl/>
        </w:rPr>
      </w:pPr>
    </w:p>
    <w:p w14:paraId="20898E97" w14:textId="77777777" w:rsidR="00BA109E" w:rsidRDefault="00BA109E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32"/>
          <w:szCs w:val="32"/>
          <w:rtl/>
        </w:rPr>
      </w:pPr>
    </w:p>
    <w:p w14:paraId="582FE9E1" w14:textId="77777777" w:rsidR="00BA109E" w:rsidRDefault="00BA109E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32"/>
          <w:szCs w:val="32"/>
          <w:rtl/>
        </w:rPr>
      </w:pPr>
    </w:p>
    <w:p w14:paraId="412C5154" w14:textId="77777777" w:rsidR="00BA109E" w:rsidRDefault="00BA109E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32"/>
          <w:szCs w:val="32"/>
          <w:rtl/>
        </w:rPr>
      </w:pPr>
    </w:p>
    <w:p w14:paraId="5C38CF44" w14:textId="77777777" w:rsidR="00BA109E" w:rsidRPr="0014061D" w:rsidRDefault="00BA109E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2"/>
          <w:szCs w:val="2"/>
          <w:highlight w:val="lightGray"/>
        </w:rPr>
      </w:pPr>
    </w:p>
    <w:p w14:paraId="0A74560C" w14:textId="77777777" w:rsidR="008C3CF5" w:rsidRPr="006232AD" w:rsidRDefault="009005BA" w:rsidP="008C3CF5">
      <w:pPr>
        <w:pStyle w:val="Normal0"/>
        <w:jc w:val="center"/>
        <w:rPr>
          <w:rFonts w:ascii="Saudi" w:hAnsi="Saudi" w:cs="Saudi"/>
          <w:b/>
          <w:bCs/>
          <w:rtl/>
          <w:lang w:eastAsia="en-US"/>
        </w:rPr>
      </w:pPr>
      <w:bookmarkStart w:id="1" w:name="_Hlk134996778"/>
      <w:r w:rsidRPr="006232AD">
        <w:rPr>
          <w:rFonts w:ascii="Saudi" w:hAnsi="Saudi" w:cs="Saudi"/>
          <w:b/>
          <w:bCs/>
          <w:rtl/>
          <w:lang w:eastAsia="en-US"/>
        </w:rPr>
        <w:t>انتهت الأسئلة</w:t>
      </w:r>
      <w:r w:rsidR="00D106AC" w:rsidRPr="006232AD">
        <w:rPr>
          <w:rFonts w:ascii="Saudi" w:hAnsi="Saudi" w:cs="Saudi"/>
          <w:b/>
          <w:bCs/>
          <w:rtl/>
          <w:lang w:eastAsia="en-US"/>
        </w:rPr>
        <w:t xml:space="preserve"> </w:t>
      </w:r>
    </w:p>
    <w:p w14:paraId="2C15C4E1" w14:textId="77777777" w:rsidR="000461C4" w:rsidRPr="006232AD" w:rsidRDefault="009005BA" w:rsidP="008C3CF5">
      <w:pPr>
        <w:pStyle w:val="Normal0"/>
        <w:jc w:val="center"/>
        <w:rPr>
          <w:rFonts w:ascii="Saudi" w:hAnsi="Saudi" w:cs="Saudi"/>
          <w:b/>
          <w:bCs/>
          <w:rtl/>
          <w:lang w:eastAsia="en-US"/>
        </w:rPr>
      </w:pPr>
      <w:r w:rsidRPr="006232AD">
        <w:rPr>
          <w:rFonts w:ascii="Saudi" w:hAnsi="Saudi" w:cs="Saudi"/>
          <w:b/>
          <w:bCs/>
          <w:rtl/>
          <w:lang w:eastAsia="en-US"/>
        </w:rPr>
        <w:t>تمنياتي لكن بالتوفيق</w:t>
      </w:r>
    </w:p>
    <w:p w14:paraId="5A2EC042" w14:textId="77777777" w:rsidR="00D9041D" w:rsidRPr="006232AD" w:rsidRDefault="009005BA" w:rsidP="0074404E">
      <w:pPr>
        <w:pStyle w:val="Normal0"/>
        <w:jc w:val="center"/>
        <w:rPr>
          <w:rFonts w:ascii="Saudi" w:hAnsi="Saudi" w:cs="Saudi"/>
          <w:b/>
          <w:bCs/>
          <w:rtl/>
          <w:lang w:eastAsia="en-US"/>
        </w:rPr>
        <w:sectPr w:rsidR="00D9041D" w:rsidRPr="006232AD" w:rsidSect="009A2B7D">
          <w:footerReference w:type="default" r:id="rId21"/>
          <w:endnotePr>
            <w:numFmt w:val="lowerLetter"/>
          </w:endnotePr>
          <w:pgSz w:w="11907" w:h="16443" w:code="9"/>
          <w:pgMar w:top="709" w:right="747" w:bottom="426" w:left="426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bidi/>
          <w:rtlGutter/>
        </w:sectPr>
      </w:pPr>
      <w:r w:rsidRPr="006232AD">
        <w:rPr>
          <w:rFonts w:ascii="Saudi" w:hAnsi="Saudi" w:cs="Saudi"/>
          <w:b/>
          <w:bCs/>
          <w:rtl/>
          <w:lang w:eastAsia="en-US"/>
        </w:rPr>
        <w:t xml:space="preserve">معلمة </w:t>
      </w:r>
      <w:bookmarkEnd w:id="1"/>
      <w:r w:rsidR="0042026C" w:rsidRPr="006232AD">
        <w:rPr>
          <w:rFonts w:ascii="Saudi" w:hAnsi="Saudi" w:cs="Saudi" w:hint="cs"/>
          <w:b/>
          <w:bCs/>
          <w:rtl/>
          <w:lang w:eastAsia="en-US"/>
        </w:rPr>
        <w:t>المادة: حنان</w:t>
      </w:r>
      <w:r w:rsidR="00A96F65">
        <w:rPr>
          <w:rFonts w:ascii="Saudi" w:hAnsi="Saudi" w:cs="Saudi" w:hint="cs"/>
          <w:b/>
          <w:bCs/>
          <w:rtl/>
          <w:lang w:eastAsia="en-US"/>
        </w:rPr>
        <w:t xml:space="preserve"> الحربي</w:t>
      </w:r>
    </w:p>
    <w:p w14:paraId="4E92799E" w14:textId="7F1D8E6B" w:rsidR="00C03C1B" w:rsidRPr="0032154A" w:rsidRDefault="003C4529" w:rsidP="00E875EA">
      <w:pPr>
        <w:pStyle w:val="Normal1"/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682816" behindDoc="0" locked="0" layoutInCell="1" allowOverlap="1" wp14:anchorId="22065470" wp14:editId="393CAC56">
            <wp:simplePos x="0" y="0"/>
            <wp:positionH relativeFrom="column">
              <wp:posOffset>2256790</wp:posOffset>
            </wp:positionH>
            <wp:positionV relativeFrom="paragraph">
              <wp:posOffset>273050</wp:posOffset>
            </wp:positionV>
            <wp:extent cx="1012190" cy="614680"/>
            <wp:effectExtent l="0" t="0" r="0" b="0"/>
            <wp:wrapNone/>
            <wp:docPr id="435145243" name="صورة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145243" name="صورة 1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5BA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4B5FAF" wp14:editId="2BED9A21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B1486" w14:textId="77777777" w:rsidR="00E875EA" w:rsidRPr="00970E5A" w:rsidRDefault="009005BA" w:rsidP="00E875EA">
                            <w:pPr>
                              <w:pStyle w:val="Normal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084F2110" w14:textId="77777777" w:rsidR="00E875EA" w:rsidRPr="00970E5A" w:rsidRDefault="009005BA" w:rsidP="00E875EA">
                            <w:pPr>
                              <w:pStyle w:val="Normal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: </w:t>
                            </w:r>
                            <w:r w:rsidR="00970E5A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السادس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الابتدائي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EB4281F" w14:textId="77777777" w:rsidR="00E875EA" w:rsidRPr="00970E5A" w:rsidRDefault="009005BA" w:rsidP="00E875EA">
                            <w:pPr>
                              <w:pStyle w:val="Normal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الزمن : ساعة </w:t>
                            </w:r>
                          </w:p>
                          <w:p w14:paraId="407407C7" w14:textId="77777777" w:rsidR="00E875EA" w:rsidRPr="00970E5A" w:rsidRDefault="009005BA" w:rsidP="00E875EA">
                            <w:pPr>
                              <w:pStyle w:val="Normal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5FAF" id="Text Box 4" o:spid="_x0000_s1030" type="#_x0000_t202" style="position:absolute;margin-left:-26.1pt;margin-top:-17.35pt;width:162pt;height:10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" filled="f" stroked="f">
                <v:textbox>
                  <w:txbxContent>
                    <w:p w14:paraId="31FB1486" w14:textId="77777777" w:rsidR="00E875EA" w:rsidRPr="00970E5A" w:rsidRDefault="009005BA" w:rsidP="00E875EA">
                      <w:pPr>
                        <w:pStyle w:val="Normal1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الدراسات الاجتماعية </w:t>
                      </w:r>
                    </w:p>
                    <w:p w14:paraId="084F2110" w14:textId="77777777" w:rsidR="00E875EA" w:rsidRPr="00970E5A" w:rsidRDefault="009005BA" w:rsidP="00E875EA">
                      <w:pPr>
                        <w:pStyle w:val="Normal1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</w:t>
                      </w:r>
                      <w:r w:rsidR="00970E5A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السادس</w:t>
                      </w:r>
                      <w:r w:rsidR="005F486F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الابتدائي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5EB4281F" w14:textId="77777777" w:rsidR="00E875EA" w:rsidRPr="00970E5A" w:rsidRDefault="009005BA" w:rsidP="00E875EA">
                      <w:pPr>
                        <w:pStyle w:val="Normal1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الزمن : ساعة </w:t>
                      </w:r>
                    </w:p>
                    <w:p w14:paraId="407407C7" w14:textId="77777777" w:rsidR="00E875EA" w:rsidRPr="00970E5A" w:rsidRDefault="009005BA" w:rsidP="00E875EA">
                      <w:pPr>
                        <w:pStyle w:val="Normal1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CB0A4E" wp14:editId="3957401B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C0B4E" w14:textId="77777777" w:rsidR="00E875EA" w:rsidRP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B0A4E" id="Text Box 3" o:spid="_x0000_s1031" type="#_x0000_t202" style="position:absolute;margin-left:171.55pt;margin-top:-17.3pt;width:110.7pt;height:4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" filled="f" stroked="f">
                <v:textbox>
                  <w:txbxContent>
                    <w:p w14:paraId="490C0B4E" w14:textId="77777777" w:rsidR="00E875EA" w:rsidRPr="00E875EA" w:rsidRDefault="009005BA" w:rsidP="00E875EA">
                      <w:pPr>
                        <w:pStyle w:val="Normal1"/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43299E" wp14:editId="22A07C20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12340" w14:textId="77777777" w:rsidR="00E875EA" w:rsidRP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741FA3C" w14:textId="77777777" w:rsidR="00E875EA" w:rsidRP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9299B2C" w14:textId="77777777" w:rsid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4C32DCD9" w14:textId="77777777" w:rsidR="00E875EA" w:rsidRP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3299E" id="Text Box 2" o:spid="_x0000_s1032" type="#_x0000_t202" style="position:absolute;margin-left:332.25pt;margin-top:-17.3pt;width:184.3pt;height:9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" filled="f" stroked="f">
                <v:textbox>
                  <w:txbxContent>
                    <w:p w14:paraId="09D12340" w14:textId="77777777" w:rsidR="00E875EA" w:rsidRPr="00E875EA" w:rsidRDefault="009005BA" w:rsidP="00E875EA">
                      <w:pPr>
                        <w:pStyle w:val="Normal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741FA3C" w14:textId="77777777" w:rsidR="00E875EA" w:rsidRPr="00E875EA" w:rsidRDefault="009005BA" w:rsidP="00E875EA">
                      <w:pPr>
                        <w:pStyle w:val="Normal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9299B2C" w14:textId="77777777" w:rsidR="00E875EA" w:rsidRDefault="009005BA" w:rsidP="00E875EA">
                      <w:pPr>
                        <w:pStyle w:val="Normal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4C32DCD9" w14:textId="77777777" w:rsidR="00E875EA" w:rsidRPr="00E875EA" w:rsidRDefault="009005BA" w:rsidP="00E875EA">
                      <w:pPr>
                        <w:pStyle w:val="Normal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45093D7" w14:textId="77777777" w:rsidR="00E875EA" w:rsidRPr="0032154A" w:rsidRDefault="00E875EA" w:rsidP="00E875EA">
      <w:pPr>
        <w:pStyle w:val="Normal1"/>
        <w:bidi w:val="0"/>
        <w:rPr>
          <w:sz w:val="28"/>
          <w:szCs w:val="28"/>
          <w:rtl/>
        </w:rPr>
      </w:pPr>
    </w:p>
    <w:p w14:paraId="02447919" w14:textId="77777777" w:rsidR="00E875EA" w:rsidRPr="0032154A" w:rsidRDefault="00E875EA" w:rsidP="00E875EA">
      <w:pPr>
        <w:pStyle w:val="Normal1"/>
        <w:bidi w:val="0"/>
        <w:rPr>
          <w:sz w:val="28"/>
          <w:szCs w:val="28"/>
          <w:rtl/>
        </w:rPr>
      </w:pPr>
    </w:p>
    <w:p w14:paraId="17E66D54" w14:textId="77777777" w:rsidR="00E77D1D" w:rsidRPr="0032154A" w:rsidRDefault="009005BA" w:rsidP="00E875EA">
      <w:pPr>
        <w:pStyle w:val="Normal1"/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C6966B" wp14:editId="3A854297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3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t" strokecolor="black" strokeweight="1pt">
                <v:stroke joinstyle="round"/>
              </v:shape>
            </w:pict>
          </mc:Fallback>
        </mc:AlternateContent>
      </w:r>
    </w:p>
    <w:p w14:paraId="7DFD00A9" w14:textId="77777777" w:rsidR="00E875EA" w:rsidRPr="0032154A" w:rsidRDefault="009005BA" w:rsidP="00E77D1D">
      <w:pPr>
        <w:pStyle w:val="Normal1"/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اختبار </w:t>
      </w:r>
      <w:r w:rsidR="006D2B4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الفترة الثانية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الفصل الدراسي </w:t>
      </w:r>
      <w:r w:rsidR="006D2B4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الثاني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6D2B4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للعام ١٤٤٧</w:t>
      </w:r>
      <w:r w:rsidR="00820305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14:paraId="6E0F5FBC" w14:textId="77777777" w:rsidR="00E77D1D" w:rsidRPr="0032154A" w:rsidRDefault="009005BA" w:rsidP="00E77D1D">
      <w:pPr>
        <w:pStyle w:val="Normal1"/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14:paraId="5ED89160" w14:textId="77777777" w:rsidR="00E77D1D" w:rsidRPr="0032154A" w:rsidRDefault="009005BA" w:rsidP="00E77D1D">
      <w:pPr>
        <w:pStyle w:val="Normal1"/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86BC8" wp14:editId="4C2BA8BA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4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3F0591" w14:paraId="5C5647F9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4E073D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87034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5217A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923411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E4357B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4B090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>الدرجة كتابة</w:t>
            </w:r>
          </w:p>
        </w:tc>
      </w:tr>
      <w:tr w:rsidR="003F0591" w14:paraId="2314D5BD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3F61E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19D5D4DC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B53CE6B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1922B830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6400D0B1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530C8A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591" w14:paraId="5B7F37CF" w14:textId="77777777" w:rsidTr="005304F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715871B3" w14:textId="77777777" w:rsidR="0052187A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690EC926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747B102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 w14:paraId="145EA3BF" w14:textId="77777777" w:rsidR="0052187A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0DBCA032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185A4E6C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591" w14:paraId="1A23E343" w14:textId="77777777" w:rsidTr="005304FA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8CF157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4C137B15" w14:textId="77777777" w:rsidR="0052187A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265C4B9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3538BCDB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5CB1FA9E" w14:textId="77777777" w:rsidR="0052187A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E8702B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DD2394F" w14:textId="77777777" w:rsidR="00627C9C" w:rsidRDefault="009005BA" w:rsidP="005304FA">
      <w:pPr>
        <w:pStyle w:val="Normal1"/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14:paraId="34ED7FD7" w14:textId="77777777" w:rsidR="00353D02" w:rsidRPr="00353D02" w:rsidRDefault="00353D02" w:rsidP="00627C9C">
      <w:pPr>
        <w:pStyle w:val="Normal1"/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3F0591" w14:paraId="56C604E1" w14:textId="77777777" w:rsidTr="0032154A">
        <w:trPr>
          <w:jc w:val="center"/>
        </w:trPr>
        <w:tc>
          <w:tcPr>
            <w:tcW w:w="639" w:type="dxa"/>
            <w:vAlign w:val="center"/>
          </w:tcPr>
          <w:p w14:paraId="164E236A" w14:textId="77777777" w:rsidR="00627C9C" w:rsidRPr="0032154A" w:rsidRDefault="009005BA" w:rsidP="00627C9C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>1)</w:t>
            </w:r>
          </w:p>
        </w:tc>
        <w:tc>
          <w:tcPr>
            <w:tcW w:w="8593" w:type="dxa"/>
            <w:vAlign w:val="center"/>
          </w:tcPr>
          <w:p w14:paraId="4EB157D9" w14:textId="77777777" w:rsidR="00627C9C" w:rsidRPr="0032154A" w:rsidRDefault="009005BA" w:rsidP="00627C9C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>خيانة الوطن مخالفة للأمانة</w:t>
            </w:r>
          </w:p>
        </w:tc>
        <w:tc>
          <w:tcPr>
            <w:tcW w:w="1257" w:type="dxa"/>
            <w:vAlign w:val="center"/>
          </w:tcPr>
          <w:p w14:paraId="0483FE78" w14:textId="77777777" w:rsidR="00627C9C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  <w:tr w:rsidR="003F0591" w14:paraId="6F5D2340" w14:textId="77777777" w:rsidTr="0032154A">
        <w:trPr>
          <w:jc w:val="center"/>
        </w:trPr>
        <w:tc>
          <w:tcPr>
            <w:tcW w:w="639" w:type="dxa"/>
            <w:vAlign w:val="center"/>
          </w:tcPr>
          <w:p w14:paraId="05B609ED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33A788F0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 xml:space="preserve">ضريبة السلع المنتقاة في وطني </w:t>
            </w:r>
            <w:r>
              <w:rPr>
                <w:rFonts w:asciiTheme="minorHAnsi" w:hAnsiTheme="minorHAnsi" w:cs="Calibri" w:hint="cs"/>
                <w:sz w:val="32"/>
                <w:szCs w:val="32"/>
              </w:rPr>
              <w:t>10 %</w:t>
            </w:r>
          </w:p>
        </w:tc>
        <w:tc>
          <w:tcPr>
            <w:tcW w:w="1257" w:type="dxa"/>
            <w:vAlign w:val="center"/>
          </w:tcPr>
          <w:p w14:paraId="3D3D2FBC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  <w:tr w:rsidR="003F0591" w14:paraId="6B6AE5FA" w14:textId="77777777" w:rsidTr="0032154A">
        <w:trPr>
          <w:jc w:val="center"/>
        </w:trPr>
        <w:tc>
          <w:tcPr>
            <w:tcW w:w="639" w:type="dxa"/>
            <w:vAlign w:val="center"/>
          </w:tcPr>
          <w:p w14:paraId="631E33ED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18BAF7AC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>إهمال الأمانة يقود إلى عقاب في الدنيا وعقاب في الاخرة</w:t>
            </w:r>
          </w:p>
        </w:tc>
        <w:tc>
          <w:tcPr>
            <w:tcW w:w="1257" w:type="dxa"/>
            <w:vAlign w:val="center"/>
          </w:tcPr>
          <w:p w14:paraId="57BC3C87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  <w:tr w:rsidR="003F0591" w14:paraId="530CEA2B" w14:textId="77777777" w:rsidTr="0032154A">
        <w:trPr>
          <w:jc w:val="center"/>
        </w:trPr>
        <w:tc>
          <w:tcPr>
            <w:tcW w:w="639" w:type="dxa"/>
            <w:vAlign w:val="center"/>
          </w:tcPr>
          <w:p w14:paraId="7F0586FA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>4)</w:t>
            </w:r>
          </w:p>
        </w:tc>
        <w:tc>
          <w:tcPr>
            <w:tcW w:w="8593" w:type="dxa"/>
            <w:vAlign w:val="center"/>
          </w:tcPr>
          <w:p w14:paraId="121818E3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>من فوائد الصدق: كسب ثقة الآخرين</w:t>
            </w:r>
          </w:p>
        </w:tc>
        <w:tc>
          <w:tcPr>
            <w:tcW w:w="1257" w:type="dxa"/>
            <w:vAlign w:val="center"/>
          </w:tcPr>
          <w:p w14:paraId="417F7DE1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  <w:tr w:rsidR="003F0591" w14:paraId="77A62FB6" w14:textId="77777777" w:rsidTr="0032154A">
        <w:trPr>
          <w:jc w:val="center"/>
        </w:trPr>
        <w:tc>
          <w:tcPr>
            <w:tcW w:w="639" w:type="dxa"/>
            <w:vAlign w:val="center"/>
          </w:tcPr>
          <w:p w14:paraId="31804DC3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>5)</w:t>
            </w:r>
          </w:p>
        </w:tc>
        <w:tc>
          <w:tcPr>
            <w:tcW w:w="8593" w:type="dxa"/>
            <w:vAlign w:val="center"/>
          </w:tcPr>
          <w:p w14:paraId="2233F906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>الآثار سجل حضاري مهم للوطن ل</w:t>
            </w:r>
            <w:r>
              <w:rPr>
                <w:rFonts w:asciiTheme="minorHAnsi" w:hAnsiTheme="minorHAnsi" w:cs="Calibri" w:hint="cs"/>
                <w:sz w:val="32"/>
                <w:szCs w:val="32"/>
              </w:rPr>
              <w:t>أ</w:t>
            </w:r>
            <w:r w:rsidRPr="009B37DD">
              <w:rPr>
                <w:rFonts w:asciiTheme="minorHAnsi" w:hAnsiTheme="minorHAnsi" w:cs="Calibri"/>
                <w:sz w:val="32"/>
                <w:szCs w:val="32"/>
              </w:rPr>
              <w:t>نها تعبر عن امتداد تاريخ الوطن وتراثه</w:t>
            </w:r>
          </w:p>
        </w:tc>
        <w:tc>
          <w:tcPr>
            <w:tcW w:w="1257" w:type="dxa"/>
            <w:vAlign w:val="center"/>
          </w:tcPr>
          <w:p w14:paraId="3EE52416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</w:tbl>
    <w:p w14:paraId="3D816383" w14:textId="77777777" w:rsidR="0052187A" w:rsidRDefault="009005BA" w:rsidP="00E77D1D">
      <w:pPr>
        <w:pStyle w:val="Normal1"/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ب) اختاري الإجابة الصحيحة فيما يأتي: </w:t>
      </w:r>
    </w:p>
    <w:p w14:paraId="27D35EF3" w14:textId="77777777" w:rsidR="0032154A" w:rsidRPr="0032154A" w:rsidRDefault="0032154A" w:rsidP="00E77D1D">
      <w:pPr>
        <w:pStyle w:val="Normal1"/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3F0591" w14:paraId="6DDCF31A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2EE5941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CE30FAB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من </w:t>
            </w:r>
            <w:r w:rsidR="00D55AF5">
              <w:rPr>
                <w:rFonts w:cstheme="minorHAnsi" w:hint="cs"/>
                <w:b/>
                <w:bCs/>
                <w:sz w:val="32"/>
                <w:szCs w:val="32"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</w:rPr>
              <w:t>مثلة الاعمال والتنقيب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</w:rPr>
              <w:t>ثري في وطني........</w:t>
            </w:r>
          </w:p>
        </w:tc>
      </w:tr>
      <w:tr w:rsidR="003F0591" w14:paraId="647E350A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067206F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F54230F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الفاو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9D1BD07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E4DB9CA" w14:textId="77777777" w:rsidR="00802A55" w:rsidRPr="0032154A" w:rsidRDefault="009005BA" w:rsidP="00905571">
            <w:pPr>
              <w:pStyle w:val="Normal1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       </w:t>
            </w:r>
            <w:r w:rsidR="00A775BA">
              <w:rPr>
                <w:rFonts w:cstheme="minorHAnsi" w:hint="cs"/>
                <w:sz w:val="32"/>
                <w:szCs w:val="32"/>
              </w:rPr>
              <w:t>سكاكا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6DD6B27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776478E1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الطائف</w:t>
            </w:r>
          </w:p>
        </w:tc>
      </w:tr>
      <w:tr w:rsidR="003F0591" w14:paraId="0AB79A85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8C5B0A6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316BF59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القيام بالواجبات على أكمل وجه وأداء الحقوق تعريف :</w:t>
            </w:r>
          </w:p>
        </w:tc>
      </w:tr>
      <w:tr w:rsidR="003F0591" w14:paraId="3F6A067B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0AF83FC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8671FB5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الصدق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7382F55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17C9BC8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الأمانة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712193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321B6AF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الوفاء</w:t>
            </w:r>
          </w:p>
        </w:tc>
      </w:tr>
      <w:tr w:rsidR="003F0591" w14:paraId="5DDBF6C8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1876B49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232BAEC1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ضريبة القيمة المضافة في وطني......</w:t>
            </w:r>
          </w:p>
        </w:tc>
      </w:tr>
      <w:tr w:rsidR="003F0591" w14:paraId="45CED901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A973A3C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6A1F8FE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15%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EDA2960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2722084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25%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F563D38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A77824F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30%</w:t>
            </w:r>
          </w:p>
        </w:tc>
      </w:tr>
      <w:tr w:rsidR="003F0591" w14:paraId="1E7050DA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B67E012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B0BCACF" w14:textId="23CB989F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من أنواع الصدق </w:t>
            </w:r>
            <w:r w:rsidR="008D573D">
              <w:rPr>
                <w:rFonts w:cs="Times New Roman" w:hint="cs"/>
                <w:b/>
                <w:bCs/>
                <w:sz w:val="32"/>
                <w:szCs w:val="32"/>
              </w:rPr>
              <w:t>0000</w:t>
            </w:r>
          </w:p>
        </w:tc>
      </w:tr>
      <w:tr w:rsidR="003F0591" w14:paraId="7A231FFF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5DA7304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87B46A8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الصدق في الأقوال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C526B94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0F5F0B9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الصدق في الأفعال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20A885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DEDE2D1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الصدق في الأقوال</w:t>
            </w:r>
            <w:r w:rsidR="00634F58">
              <w:rPr>
                <w:rFonts w:cstheme="minorHAnsi" w:hint="cs"/>
                <w:sz w:val="32"/>
                <w:szCs w:val="32"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</w:rPr>
              <w:t xml:space="preserve">والأفعال </w:t>
            </w:r>
          </w:p>
        </w:tc>
      </w:tr>
      <w:tr w:rsidR="003F0591" w14:paraId="79ACD23B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08F830E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CA38EE0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 w:rsidRPr="008651D7">
              <w:rPr>
                <w:rFonts w:cs="Calibri"/>
                <w:b/>
                <w:bCs/>
                <w:sz w:val="32"/>
                <w:szCs w:val="32"/>
              </w:rPr>
              <w:t xml:space="preserve">المال الذي تحصله الدولة من الأشخاص </w:t>
            </w:r>
            <w:r>
              <w:rPr>
                <w:rFonts w:cs="Calibri" w:hint="cs"/>
                <w:b/>
                <w:bCs/>
                <w:sz w:val="32"/>
                <w:szCs w:val="32"/>
              </w:rPr>
              <w:t xml:space="preserve">والشركات لدعم المجتمع: </w:t>
            </w:r>
          </w:p>
        </w:tc>
      </w:tr>
      <w:tr w:rsidR="003F0591" w14:paraId="1DF023B0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60A1DBD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D23C2AF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الضريبة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FF0AA7C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EC93B14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الزكاة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EC348C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8A8C73D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الصدقة</w:t>
            </w:r>
          </w:p>
        </w:tc>
      </w:tr>
    </w:tbl>
    <w:p w14:paraId="2095D714" w14:textId="77777777" w:rsidR="0032154A" w:rsidRDefault="0032154A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2F68E053" w14:textId="77777777" w:rsidR="00353D02" w:rsidRDefault="009005BA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675648" behindDoc="0" locked="0" layoutInCell="1" allowOverlap="1" wp14:anchorId="41F4D5F1" wp14:editId="68C0476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2A39F" w14:textId="77777777" w:rsidR="00CA4073" w:rsidRDefault="009005BA" w:rsidP="00CA4073">
      <w:pPr>
        <w:pStyle w:val="Normal1"/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79FBF1EF" w14:textId="77777777" w:rsidR="00566468" w:rsidRPr="0032154A" w:rsidRDefault="00566468" w:rsidP="00CA4073">
      <w:pPr>
        <w:pStyle w:val="Normal1"/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14:paraId="517D6299" w14:textId="77777777" w:rsidR="00CA4073" w:rsidRPr="0032154A" w:rsidRDefault="009005BA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10055" w:type="dxa"/>
        <w:tblInd w:w="196" w:type="dxa"/>
        <w:tblLook w:val="04A0" w:firstRow="1" w:lastRow="0" w:firstColumn="1" w:lastColumn="0" w:noHBand="0" w:noVBand="1"/>
      </w:tblPr>
      <w:tblGrid>
        <w:gridCol w:w="1917"/>
        <w:gridCol w:w="461"/>
        <w:gridCol w:w="2303"/>
        <w:gridCol w:w="460"/>
        <w:gridCol w:w="2514"/>
        <w:gridCol w:w="251"/>
        <w:gridCol w:w="2149"/>
      </w:tblGrid>
      <w:tr w:rsidR="003F0591" w14:paraId="56B7B811" w14:textId="77777777" w:rsidTr="009D4BF9">
        <w:trPr>
          <w:trHeight w:val="758"/>
        </w:trPr>
        <w:tc>
          <w:tcPr>
            <w:tcW w:w="1917" w:type="dxa"/>
            <w:vAlign w:val="center"/>
          </w:tcPr>
          <w:p w14:paraId="523C5C53" w14:textId="77777777" w:rsidR="00CA4073" w:rsidRPr="0032154A" w:rsidRDefault="009005BA" w:rsidP="00D05D88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    </w:t>
            </w:r>
            <w:r w:rsidR="00566468">
              <w:rPr>
                <w:rFonts w:cstheme="minorHAnsi" w:hint="cs"/>
                <w:sz w:val="32"/>
                <w:szCs w:val="32"/>
              </w:rPr>
              <w:t>الزكاة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0AEC6B3" w14:textId="77777777" w:rsidR="00CA4073" w:rsidRPr="0032154A" w:rsidRDefault="00CA4073" w:rsidP="00CA4073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14:paraId="7C09A61A" w14:textId="77777777" w:rsidR="00CA4073" w:rsidRPr="0032154A" w:rsidRDefault="009005BA" w:rsidP="007E4F23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تجنب الغش </w:t>
            </w:r>
          </w:p>
        </w:tc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19363500" w14:textId="77777777" w:rsidR="00CA4073" w:rsidRPr="0032154A" w:rsidRDefault="00CA4073" w:rsidP="00CA4073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 w14:paraId="4F9BF6B9" w14:textId="77777777" w:rsidR="00CA4073" w:rsidRPr="0032154A" w:rsidRDefault="009005BA" w:rsidP="00A842D9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  </w:t>
            </w:r>
            <w:r w:rsidR="009D4BF9">
              <w:rPr>
                <w:rFonts w:cstheme="minorHAnsi" w:hint="cs"/>
                <w:sz w:val="32"/>
                <w:szCs w:val="32"/>
              </w:rPr>
              <w:t>المواطن المسؤول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center"/>
          </w:tcPr>
          <w:p w14:paraId="2D54FA1D" w14:textId="77777777" w:rsidR="00CA4073" w:rsidRPr="0032154A" w:rsidRDefault="00CA4073" w:rsidP="00CA4073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49" w:type="dxa"/>
            <w:vAlign w:val="center"/>
          </w:tcPr>
          <w:p w14:paraId="300BFB62" w14:textId="77777777" w:rsidR="00CA4073" w:rsidRPr="0032154A" w:rsidRDefault="009005BA" w:rsidP="00102580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التأكد من الخبر</w:t>
            </w:r>
          </w:p>
        </w:tc>
      </w:tr>
    </w:tbl>
    <w:p w14:paraId="611D395E" w14:textId="77777777" w:rsidR="00CA4073" w:rsidRPr="0032154A" w:rsidRDefault="00CA4073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14:paraId="392EB925" w14:textId="77777777" w:rsidR="00CA4073" w:rsidRPr="0032154A" w:rsidRDefault="009005BA" w:rsidP="00CA4073">
      <w:pPr>
        <w:pStyle w:val="ListParagraph1"/>
        <w:numPr>
          <w:ilvl w:val="0"/>
          <w:numId w:val="5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37F435C" wp14:editId="3447E236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584C85" w14:textId="77777777" w:rsidR="00B452BE" w:rsidRPr="004B58AB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B7C6D73" w14:textId="77777777" w:rsidR="00B452BE" w:rsidRDefault="009005BA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3F7F942B" w14:textId="77777777" w:rsidR="00B452BE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C6402BA" w14:textId="77777777" w:rsidR="00B452BE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3C94986" w14:textId="77777777" w:rsidR="00B452BE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C167D1D" w14:textId="77777777" w:rsidR="00B452BE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5CA7670" w14:textId="77777777" w:rsidR="00B452BE" w:rsidRPr="004B58AB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F435C" id="مجموعة 2" o:spid="_x0000_s1033" style="position:absolute;left:0;text-align:left;margin-left:-17.4pt;margin-top:21.6pt;width:39.45pt;height:40.05pt;z-index:251684864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">
                <v:roundrect id="مستطيل: زوايا مستديرة 31" o:spid="_x0000_s1034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" filled="f" strokecolor="windowText" strokeweight="1pt">
                  <v:stroke joinstyle="miter"/>
                  <v:textbox>
                    <w:txbxContent>
                      <w:p w14:paraId="39584C85" w14:textId="77777777" w:rsidR="00B452BE" w:rsidRPr="004B58AB" w:rsidRDefault="00B452BE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B7C6D73" w14:textId="77777777" w:rsidR="00B452BE" w:rsidRDefault="009005BA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3F7F942B" w14:textId="77777777" w:rsidR="00B452BE" w:rsidRDefault="00B452BE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C6402BA" w14:textId="77777777" w:rsidR="00B452BE" w:rsidRDefault="00B452BE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3C94986" w14:textId="77777777" w:rsidR="00B452BE" w:rsidRDefault="00B452BE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C167D1D" w14:textId="77777777" w:rsidR="00B452BE" w:rsidRDefault="00B452BE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5CA7670" w14:textId="77777777" w:rsidR="00B452BE" w:rsidRPr="004B58AB" w:rsidRDefault="00B452BE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5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" strokecolor="windowText" strokeweight="1pt">
                  <v:stroke joinstyle="miter"/>
                </v:line>
              </v:group>
            </w:pict>
          </mc:Fallback>
        </mc:AlternateContent>
      </w:r>
      <w:r w:rsidR="00566468">
        <w:rPr>
          <w:rFonts w:cstheme="minorHAnsi" w:hint="cs"/>
          <w:b/>
          <w:bCs/>
          <w:noProof/>
          <w:sz w:val="32"/>
          <w:szCs w:val="32"/>
          <w:rtl/>
          <w:lang w:val="ar-SA"/>
        </w:rPr>
        <w:t>من مظاهر ال</w:t>
      </w:r>
      <w:r w:rsid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>أمانة</w:t>
      </w:r>
      <w:r w:rsidR="00CA4073" w:rsidRPr="0032154A">
        <w:rPr>
          <w:rFonts w:cstheme="minorHAnsi" w:hint="cs"/>
          <w:sz w:val="32"/>
          <w:szCs w:val="32"/>
          <w:rtl/>
        </w:rPr>
        <w:t xml:space="preserve"> 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</w:t>
      </w:r>
      <w:r w:rsidRPr="00B452BE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50818CCB" w14:textId="77777777" w:rsidR="00CA4073" w:rsidRPr="0032154A" w:rsidRDefault="009005BA" w:rsidP="00CA4073">
      <w:pPr>
        <w:pStyle w:val="ListParagraph1"/>
        <w:numPr>
          <w:ilvl w:val="0"/>
          <w:numId w:val="5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 </w:t>
      </w:r>
      <w:r w:rsidR="00102580"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من </w:t>
      </w:r>
      <w:r w:rsidR="00566468"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>مظاهر الصدق</w:t>
      </w:r>
      <w:r w:rsidR="0010258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</w:p>
    <w:p w14:paraId="1503251C" w14:textId="77777777" w:rsidR="00CA4073" w:rsidRPr="0032154A" w:rsidRDefault="009005BA" w:rsidP="00CA4073">
      <w:pPr>
        <w:pStyle w:val="ListParagraph1"/>
        <w:numPr>
          <w:ilvl w:val="0"/>
          <w:numId w:val="5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>تصرف لمستحقي الضمان الاجتماعي</w:t>
      </w:r>
      <w:r>
        <w:rPr>
          <w:rFonts w:cstheme="minorHAnsi" w:hint="cs"/>
          <w:sz w:val="32"/>
          <w:szCs w:val="32"/>
          <w:rtl/>
        </w:rPr>
        <w:t xml:space="preserve"> </w:t>
      </w:r>
      <w:r w:rsidR="00102580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14:paraId="34B36316" w14:textId="3092F715" w:rsidR="00CA4073" w:rsidRPr="002F1F0C" w:rsidRDefault="009005BA" w:rsidP="00CA4073">
      <w:pPr>
        <w:pStyle w:val="ListParagraph1"/>
        <w:numPr>
          <w:ilvl w:val="0"/>
          <w:numId w:val="5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هو الإنسان ذو </w:t>
      </w:r>
      <w:hyperlink r:id="rId25" w:history="1">
        <w:r w:rsidRPr="00770C39">
          <w:rPr>
            <w:rStyle w:val="Hyperlink"/>
            <w:rFonts w:ascii="Arial" w:hAnsi="Arial" w:cs="Arial" w:hint="cs"/>
            <w:b/>
            <w:bCs/>
            <w:noProof/>
            <w:color w:val="000000" w:themeColor="text1"/>
            <w:sz w:val="32"/>
            <w:szCs w:val="32"/>
            <w:u w:val="none"/>
            <w:rtl/>
            <w:lang w:val="ar-SA"/>
          </w:rPr>
          <w:t>الخلق</w:t>
        </w:r>
        <w:r w:rsidRPr="00770C39">
          <w:rPr>
            <w:rStyle w:val="Hyperlink"/>
            <w:rFonts w:cstheme="minorHAnsi" w:hint="cs"/>
            <w:b/>
            <w:bCs/>
            <w:noProof/>
            <w:color w:val="000000" w:themeColor="text1"/>
            <w:sz w:val="32"/>
            <w:szCs w:val="32"/>
            <w:u w:val="none"/>
            <w:rtl/>
            <w:lang w:val="ar-SA"/>
          </w:rPr>
          <w:t xml:space="preserve"> </w:t>
        </w:r>
        <w:r w:rsidRPr="00770C39">
          <w:rPr>
            <w:rStyle w:val="Hyperlink"/>
            <w:rFonts w:ascii="Arial" w:hAnsi="Arial" w:cs="Arial" w:hint="cs"/>
            <w:b/>
            <w:bCs/>
            <w:noProof/>
            <w:color w:val="000000" w:themeColor="text1"/>
            <w:sz w:val="32"/>
            <w:szCs w:val="32"/>
            <w:u w:val="none"/>
            <w:rtl/>
            <w:lang w:val="ar-SA"/>
          </w:rPr>
          <w:t>الحميد</w:t>
        </w:r>
      </w:hyperlink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المنتمي لوطنه</w:t>
      </w:r>
      <w:r w:rsidR="00102580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</w:t>
      </w:r>
      <w:r w:rsidR="00102580">
        <w:rPr>
          <w:rFonts w:ascii="Traditional Arabic" w:hAnsi="Traditional Arabic" w:cs="Traditional Arabic" w:hint="cs"/>
          <w:sz w:val="22"/>
          <w:szCs w:val="22"/>
          <w:rtl/>
        </w:rPr>
        <w:t>..</w:t>
      </w:r>
    </w:p>
    <w:p w14:paraId="60ED1A82" w14:textId="77777777" w:rsidR="002F1F0C" w:rsidRDefault="002F1F0C" w:rsidP="00F9533C">
      <w:pPr>
        <w:pStyle w:val="ListParagraph1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</w:p>
    <w:p w14:paraId="031ECD10" w14:textId="77777777" w:rsidR="002F1F0C" w:rsidRPr="0032154A" w:rsidRDefault="009005BA" w:rsidP="002F1F0C">
      <w:pPr>
        <w:pStyle w:val="ListParagraph1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ب )صل عبارات المجموعة (أ) بما يناسبها في المجموعة (ب ) باستعمال الأرقام:</w:t>
      </w:r>
    </w:p>
    <w:tbl>
      <w:tblPr>
        <w:tblStyle w:val="TableGrid0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5231"/>
        <w:gridCol w:w="693"/>
        <w:gridCol w:w="3705"/>
      </w:tblGrid>
      <w:tr w:rsidR="003F0591" w14:paraId="26E27065" w14:textId="77777777" w:rsidTr="005304FA">
        <w:tc>
          <w:tcPr>
            <w:tcW w:w="5231" w:type="dxa"/>
            <w:shd w:val="clear" w:color="auto" w:fill="E8E8E8" w:themeFill="background2"/>
            <w:vAlign w:val="center"/>
          </w:tcPr>
          <w:p w14:paraId="4FAD9E80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( أ ) </w:t>
            </w:r>
          </w:p>
        </w:tc>
        <w:tc>
          <w:tcPr>
            <w:tcW w:w="693" w:type="dxa"/>
            <w:shd w:val="clear" w:color="auto" w:fill="E8E8E8" w:themeFill="background2"/>
            <w:vAlign w:val="center"/>
          </w:tcPr>
          <w:p w14:paraId="52A67D7A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  <w:shd w:val="clear" w:color="auto" w:fill="E8E8E8" w:themeFill="background2"/>
            <w:vAlign w:val="center"/>
          </w:tcPr>
          <w:p w14:paraId="58288E28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( ب ) </w:t>
            </w:r>
          </w:p>
        </w:tc>
      </w:tr>
      <w:tr w:rsidR="003F0591" w14:paraId="0FEF5A39" w14:textId="77777777" w:rsidTr="005304FA">
        <w:tc>
          <w:tcPr>
            <w:tcW w:w="5231" w:type="dxa"/>
          </w:tcPr>
          <w:p w14:paraId="57FEA0B1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>1)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</w:rPr>
              <w:t>من حقوق المواطن</w:t>
            </w:r>
          </w:p>
        </w:tc>
        <w:tc>
          <w:tcPr>
            <w:tcW w:w="693" w:type="dxa"/>
          </w:tcPr>
          <w:p w14:paraId="5E678383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442D10EE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>الآثار</w:t>
            </w:r>
          </w:p>
        </w:tc>
      </w:tr>
      <w:tr w:rsidR="003F0591" w14:paraId="616592C9" w14:textId="77777777" w:rsidTr="005304FA">
        <w:tc>
          <w:tcPr>
            <w:tcW w:w="5231" w:type="dxa"/>
          </w:tcPr>
          <w:p w14:paraId="6C64F56D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2) 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</w:rPr>
              <w:t>من واجبات المواطن</w:t>
            </w:r>
          </w:p>
        </w:tc>
        <w:tc>
          <w:tcPr>
            <w:tcW w:w="693" w:type="dxa"/>
          </w:tcPr>
          <w:p w14:paraId="782843B1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3BB9C920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المتحف </w:t>
            </w:r>
          </w:p>
        </w:tc>
      </w:tr>
      <w:tr w:rsidR="003F0591" w14:paraId="0FC08240" w14:textId="77777777" w:rsidTr="005304FA">
        <w:tc>
          <w:tcPr>
            <w:tcW w:w="5231" w:type="dxa"/>
          </w:tcPr>
          <w:p w14:paraId="10BD11C6" w14:textId="77777777" w:rsidR="005304FA" w:rsidRPr="00F9533C" w:rsidRDefault="009005BA" w:rsidP="005304FA">
            <w:pPr>
              <w:pStyle w:val="Normal1"/>
              <w:tabs>
                <w:tab w:val="right" w:pos="5141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3) 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تعرض فيه المقتنيات التاريخية </w:t>
            </w:r>
            <w:r w:rsidRPr="00F9533C">
              <w:rPr>
                <w:rFonts w:cstheme="minorHAnsi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693" w:type="dxa"/>
          </w:tcPr>
          <w:p w14:paraId="405F89DC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2C3887DA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هيئة الزكاة والضريبة والجمارك </w:t>
            </w:r>
          </w:p>
        </w:tc>
      </w:tr>
      <w:tr w:rsidR="003F0591" w14:paraId="1082B927" w14:textId="77777777" w:rsidTr="005304FA">
        <w:trPr>
          <w:trHeight w:val="56"/>
        </w:trPr>
        <w:tc>
          <w:tcPr>
            <w:tcW w:w="5231" w:type="dxa"/>
          </w:tcPr>
          <w:p w14:paraId="675192BC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4) 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</w:rPr>
              <w:t>العلم الذي يعنى بالمواقع التاريخية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3" w:type="dxa"/>
          </w:tcPr>
          <w:p w14:paraId="3F772D0F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5A086E77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>التعليم</w:t>
            </w:r>
          </w:p>
        </w:tc>
      </w:tr>
      <w:tr w:rsidR="003F0591" w14:paraId="7708DE49" w14:textId="77777777" w:rsidTr="005304FA">
        <w:trPr>
          <w:trHeight w:val="56"/>
        </w:trPr>
        <w:tc>
          <w:tcPr>
            <w:tcW w:w="5231" w:type="dxa"/>
          </w:tcPr>
          <w:p w14:paraId="0205D28E" w14:textId="77777777" w:rsidR="002F1F0C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5) تتولى تحصيل الضرائب </w:t>
            </w:r>
          </w:p>
        </w:tc>
        <w:tc>
          <w:tcPr>
            <w:tcW w:w="693" w:type="dxa"/>
          </w:tcPr>
          <w:p w14:paraId="346B4CB5" w14:textId="77777777" w:rsidR="002F1F0C" w:rsidRPr="00F9533C" w:rsidRDefault="002F1F0C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136A7B4C" w14:textId="77777777" w:rsidR="002F1F0C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>التزام الأنظمة</w:t>
            </w:r>
          </w:p>
        </w:tc>
      </w:tr>
    </w:tbl>
    <w:p w14:paraId="2A4481E5" w14:textId="77777777" w:rsidR="005304FA" w:rsidRDefault="005304FA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2137ECE9" w14:textId="77777777" w:rsidR="0032154A" w:rsidRDefault="009005B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ج- اذكر اثنين من واجبات المواطن :</w:t>
      </w:r>
    </w:p>
    <w:p w14:paraId="79885B64" w14:textId="77777777" w:rsidR="009D4BF9" w:rsidRDefault="009005B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1- ............................................................</w:t>
      </w:r>
    </w:p>
    <w:p w14:paraId="7F2706BB" w14:textId="77777777" w:rsidR="009D4BF9" w:rsidRDefault="009005B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2- ................................................................</w:t>
      </w:r>
    </w:p>
    <w:p w14:paraId="173A3A6F" w14:textId="77777777" w:rsidR="0032154A" w:rsidRDefault="009005BA" w:rsidP="0032154A">
      <w:pPr>
        <w:pStyle w:val="Normal1"/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2FE06999" w14:textId="77777777" w:rsidR="0032154A" w:rsidRDefault="009005BA" w:rsidP="0032154A">
      <w:pPr>
        <w:pStyle w:val="Normal1"/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4F3FF20A" w14:textId="77777777" w:rsidR="0032154A" w:rsidRDefault="0032154A" w:rsidP="0032154A">
      <w:pPr>
        <w:pStyle w:val="Normal1"/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14:paraId="63355334" w14:textId="77777777" w:rsidR="0032154A" w:rsidRPr="0032154A" w:rsidRDefault="009005BA" w:rsidP="0032154A">
      <w:pPr>
        <w:pStyle w:val="Normal1"/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0FC5EF79" w14:textId="77777777" w:rsidR="0032154A" w:rsidRPr="0032154A" w:rsidRDefault="0032154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3780B8EB" w14:textId="77777777" w:rsidR="0032154A" w:rsidRPr="0032154A" w:rsidRDefault="0032154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R="0032154A" w:rsidRPr="0032154A" w:rsidSect="002B163D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8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3F0591" w14:paraId="39FBEAEC" w14:textId="77777777" w:rsidTr="00E136F8">
        <w:trPr>
          <w:jc w:val="center"/>
        </w:trPr>
        <w:tc>
          <w:tcPr>
            <w:tcW w:w="3234" w:type="dxa"/>
          </w:tcPr>
          <w:p w14:paraId="6042DF8B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</w:rPr>
              <w:lastRenderedPageBreak/>
              <w:t>ا</w:t>
            </w:r>
            <w:r w:rsidRPr="004A4092">
              <w:rPr>
                <w:rFonts w:ascii="Traditional Arabic" w:hAnsi="Traditional Arabic" w:cs="Traditional Arabic"/>
                <w:b/>
                <w:bCs/>
                <w:szCs w:val="28"/>
              </w:rPr>
              <w:t>لمملكة العربية السعودية</w:t>
            </w:r>
          </w:p>
          <w:p w14:paraId="0086BEFA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</w:rPr>
              <w:t xml:space="preserve">وزارة التعليم </w:t>
            </w:r>
          </w:p>
          <w:p w14:paraId="4C592A60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</w:rPr>
              <w:t xml:space="preserve">الإدارة العامة للتعليم </w:t>
            </w:r>
          </w:p>
          <w:p w14:paraId="13BB8F81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</w:rPr>
              <w:t>...........................</w:t>
            </w:r>
          </w:p>
        </w:tc>
        <w:tc>
          <w:tcPr>
            <w:tcW w:w="2999" w:type="dxa"/>
          </w:tcPr>
          <w:p w14:paraId="1D7CF2A6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44BDF786" wp14:editId="02361062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نتيجة بحث الصور عن شعار وزارة التعليم الجديد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5D759947" w14:textId="77777777" w:rsidR="00E136F8" w:rsidRPr="004A4092" w:rsidRDefault="009005BA" w:rsidP="00611C14">
            <w:pPr>
              <w:pStyle w:val="Normal2"/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5DA1E5D2" wp14:editId="26FA86F4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65907277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5A47F28" w14:textId="77777777" w:rsidR="00E136F8" w:rsidRPr="0001403F" w:rsidRDefault="009005BA" w:rsidP="00E136F8">
                                    <w:pPr>
                                      <w:pStyle w:val="Normal2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A1E5D2" id="مجموعة 25" o:spid="_x0000_s1036" style="position:absolute;margin-left:-16.45pt;margin-top:15.7pt;width:54.45pt;height:53pt;z-index:251700224;mso-width-relative:margin;mso-height-relative:margin" coordorigin=",193" coordsize="8905,40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">
                      <v:roundrect id="مستطيل: زوايا مستديرة 26" o:spid="_x0000_s1037" style="position:absolute;top:193;width:8905;height:408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" filled="f" strokecolor="black [3213]" strokeweight="1.5pt">
                        <v:stroke joinstyle="miter"/>
                        <v:textbox>
                          <w:txbxContent>
                            <w:p w14:paraId="05A47F28" w14:textId="77777777" w:rsidR="00E136F8" w:rsidRPr="0001403F" w:rsidRDefault="009005BA" w:rsidP="00E136F8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38" style="position:absolute;flip:x;visibility:visible;mso-wrap-style:square" from="0,2236" to="8905,223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&#13;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  <w:t xml:space="preserve">المادة: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</w:rPr>
              <w:t xml:space="preserve">دراسات اجتماعية </w:t>
            </w:r>
          </w:p>
          <w:p w14:paraId="038623DF" w14:textId="77777777" w:rsidR="00E136F8" w:rsidRDefault="009005BA" w:rsidP="00611C14">
            <w:pPr>
              <w:pStyle w:val="Normal2"/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</w:rPr>
              <w:t xml:space="preserve">السادس </w:t>
            </w:r>
          </w:p>
          <w:p w14:paraId="4C1AC4C7" w14:textId="77777777" w:rsidR="00E136F8" w:rsidRPr="004A4092" w:rsidRDefault="00E136F8" w:rsidP="004F66F8">
            <w:pPr>
              <w:pStyle w:val="Normal2"/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</w:pPr>
          </w:p>
        </w:tc>
      </w:tr>
      <w:tr w:rsidR="003F0591" w14:paraId="6E264976" w14:textId="77777777" w:rsidTr="00E136F8">
        <w:trPr>
          <w:jc w:val="center"/>
        </w:trPr>
        <w:tc>
          <w:tcPr>
            <w:tcW w:w="10069" w:type="dxa"/>
            <w:gridSpan w:val="3"/>
          </w:tcPr>
          <w:p w14:paraId="10703767" w14:textId="77777777" w:rsidR="00E136F8" w:rsidRPr="00E41062" w:rsidRDefault="00E136F8" w:rsidP="00611C14">
            <w:pPr>
              <w:pStyle w:val="Normal2"/>
              <w:rPr>
                <w:rFonts w:cs="Times New Roman"/>
                <w:b/>
                <w:bCs/>
                <w:noProof/>
                <w:sz w:val="26"/>
                <w:szCs w:val="26"/>
                <w:lang w:val="ar-SA"/>
              </w:rPr>
            </w:pPr>
          </w:p>
          <w:p w14:paraId="3C0A31D3" w14:textId="77777777" w:rsidR="00E136F8" w:rsidRPr="00E41062" w:rsidRDefault="009005BA" w:rsidP="00611C14">
            <w:pPr>
              <w:pStyle w:val="Normal2"/>
              <w:rPr>
                <w:rFonts w:cs="Times New Roman"/>
                <w:b/>
                <w:bCs/>
                <w:noProof/>
                <w:sz w:val="32"/>
                <w:szCs w:val="32"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lang w:val="ar-SA"/>
              </w:rPr>
              <w:t>اسم الطالبة : ..........................................................................................</w:t>
            </w:r>
          </w:p>
        </w:tc>
      </w:tr>
    </w:tbl>
    <w:p w14:paraId="4DDD1D97" w14:textId="77777777" w:rsidR="00C03C1B" w:rsidRPr="004A4092" w:rsidRDefault="00C03C1B">
      <w:pPr>
        <w:pStyle w:val="Normal2"/>
        <w:rPr>
          <w:sz w:val="6"/>
          <w:szCs w:val="6"/>
          <w:rtl/>
        </w:rPr>
      </w:pPr>
    </w:p>
    <w:p w14:paraId="36C50F16" w14:textId="77777777" w:rsidR="00DA1DC3" w:rsidRDefault="009005BA" w:rsidP="00DA1DC3">
      <w:pPr>
        <w:pStyle w:val="Normal2"/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375EC1">
        <w:rPr>
          <w:rFonts w:cs="Times New Roman" w:hint="cs"/>
          <w:b/>
          <w:bCs/>
          <w:sz w:val="32"/>
          <w:szCs w:val="32"/>
          <w:rtl/>
        </w:rPr>
        <w:t>الفترة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375EC1">
        <w:rPr>
          <w:rFonts w:cs="Times New Roman" w:hint="cs"/>
          <w:b/>
          <w:bCs/>
          <w:sz w:val="32"/>
          <w:szCs w:val="32"/>
          <w:rtl/>
        </w:rPr>
        <w:t xml:space="preserve">الثانية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الفصل </w:t>
      </w:r>
      <w:r w:rsidR="00375EC1">
        <w:rPr>
          <w:rFonts w:cs="Times New Roman" w:hint="cs"/>
          <w:b/>
          <w:bCs/>
          <w:sz w:val="32"/>
          <w:szCs w:val="32"/>
          <w:rtl/>
        </w:rPr>
        <w:t>الثاني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للصف ال</w:t>
      </w:r>
      <w:r w:rsidR="00C9615D">
        <w:rPr>
          <w:rFonts w:cstheme="minorHAnsi" w:hint="cs"/>
          <w:b/>
          <w:bCs/>
          <w:sz w:val="32"/>
          <w:szCs w:val="32"/>
          <w:rtl/>
        </w:rPr>
        <w:t>سادس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لمادة الدراسات الاجتماعية</w:t>
      </w:r>
    </w:p>
    <w:p w14:paraId="40E081AE" w14:textId="77777777" w:rsidR="004A4092" w:rsidRPr="00DA1DC3" w:rsidRDefault="009005BA" w:rsidP="00DA1DC3">
      <w:pPr>
        <w:pStyle w:val="Normal2"/>
        <w:jc w:val="center"/>
        <w:rPr>
          <w:rFonts w:cs="Times New Roman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417F410" wp14:editId="55FAF735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48054551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820728" w14:textId="77777777" w:rsidR="0001403F" w:rsidRPr="0001403F" w:rsidRDefault="009005BA" w:rsidP="0001403F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7F410" id="مجموعة 15" o:spid="_x0000_s1039" style="position:absolute;left:0;text-align:left;margin-left:-4pt;margin-top:4.35pt;width:70.1pt;height:28.05pt;z-index:251686912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">
                <v:roundrect id="مستطيل: زوايا مستديرة 1" o:spid="_x0000_s1040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" filled="f" strokecolor="black [3213]" strokeweight="1.5pt">
                  <v:stroke joinstyle="miter"/>
                  <v:textbox>
                    <w:txbxContent>
                      <w:p w14:paraId="57820728" w14:textId="77777777" w:rsidR="0001403F" w:rsidRPr="0001403F" w:rsidRDefault="009005BA" w:rsidP="0001403F">
                        <w:pPr>
                          <w:pStyle w:val="Normal2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41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7FDBBD02" w14:textId="77777777" w:rsidR="00C9615D" w:rsidRDefault="009005BA" w:rsidP="00C9615D">
      <w:pPr>
        <w:pStyle w:val="Normal2"/>
        <w:tabs>
          <w:tab w:val="left" w:pos="7228"/>
        </w:tabs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 w:rsidR="00DA1DC3"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BEEFCE6" w14:textId="77777777" w:rsidR="00C9615D" w:rsidRPr="004A4092" w:rsidRDefault="009005BA" w:rsidP="00C9615D">
      <w:pPr>
        <w:pStyle w:val="Normal2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0A68D11C" w14:textId="77777777" w:rsidR="00C9615D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4F66F8">
        <w:rPr>
          <w:rFonts w:cstheme="minorHAnsi" w:hint="cs"/>
          <w:b/>
          <w:bCs/>
          <w:sz w:val="32"/>
          <w:szCs w:val="32"/>
          <w:rtl/>
        </w:rPr>
        <w:t>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ثار هي سجل حضاري مهم للوطن 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نها تعبر عن امتداد تاريخ الوطن </w:t>
      </w:r>
      <w:r w:rsidR="004112AF">
        <w:rPr>
          <w:rFonts w:cstheme="minorHAnsi" w:hint="cs"/>
          <w:b/>
          <w:bCs/>
          <w:sz w:val="32"/>
          <w:szCs w:val="32"/>
          <w:rtl/>
        </w:rPr>
        <w:t xml:space="preserve">وتراثه </w:t>
      </w:r>
      <w:r w:rsidR="004112AF">
        <w:rPr>
          <w:rFonts w:cstheme="minorHAnsi"/>
          <w:b/>
          <w:bCs/>
          <w:sz w:val="32"/>
          <w:szCs w:val="32"/>
        </w:rPr>
        <w:t xml:space="preserve">  </w:t>
      </w:r>
      <w:r w:rsidR="004112AF">
        <w:rPr>
          <w:rFonts w:cstheme="minorHAnsi" w:hint="cs"/>
          <w:b/>
          <w:bCs/>
          <w:sz w:val="32"/>
          <w:szCs w:val="32"/>
          <w:rtl/>
        </w:rPr>
        <w:t>(</w:t>
      </w:r>
      <w:r w:rsidR="00BB7F42">
        <w:rPr>
          <w:rFonts w:cstheme="minorHAnsi" w:hint="cs"/>
          <w:b/>
          <w:bCs/>
          <w:sz w:val="32"/>
          <w:szCs w:val="32"/>
          <w:rtl/>
        </w:rPr>
        <w:t xml:space="preserve">      </w:t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722AD292" w14:textId="77777777" w:rsidR="00407064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من صور </w:t>
      </w:r>
      <w:proofErr w:type="spellStart"/>
      <w:r w:rsidR="004F66F8">
        <w:rPr>
          <w:rFonts w:cstheme="minorHAnsi" w:hint="cs"/>
          <w:b/>
          <w:bCs/>
          <w:sz w:val="32"/>
          <w:szCs w:val="32"/>
          <w:rtl/>
        </w:rPr>
        <w:t>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مانه</w:t>
      </w:r>
      <w:proofErr w:type="spellEnd"/>
      <w:r w:rsidR="004F66F8">
        <w:rPr>
          <w:rFonts w:cstheme="minorHAnsi" w:hint="cs"/>
          <w:b/>
          <w:bCs/>
          <w:sz w:val="32"/>
          <w:szCs w:val="32"/>
          <w:rtl/>
        </w:rPr>
        <w:t xml:space="preserve"> المحافظة على 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سرار الناس                                                   </w:t>
      </w:r>
      <w:r>
        <w:rPr>
          <w:rFonts w:cstheme="minorHAnsi" w:hint="cs"/>
          <w:b/>
          <w:bCs/>
          <w:sz w:val="32"/>
          <w:szCs w:val="32"/>
          <w:rtl/>
        </w:rPr>
        <w:t xml:space="preserve"> (   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  </w:t>
      </w:r>
      <w:r>
        <w:rPr>
          <w:rFonts w:cstheme="minorHAnsi" w:hint="cs"/>
          <w:b/>
          <w:bCs/>
          <w:sz w:val="32"/>
          <w:szCs w:val="32"/>
          <w:rtl/>
        </w:rPr>
        <w:t xml:space="preserve">  </w:t>
      </w:r>
      <w:r w:rsidR="004F66F8">
        <w:rPr>
          <w:rFonts w:cstheme="minorHAnsi" w:hint="cs"/>
          <w:b/>
          <w:bCs/>
          <w:sz w:val="32"/>
          <w:szCs w:val="32"/>
          <w:rtl/>
        </w:rPr>
        <w:t>)</w:t>
      </w:r>
    </w:p>
    <w:p w14:paraId="6FDD1C1A" w14:textId="77777777" w:rsidR="00C9615D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من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واجبات المواطن التزام الأنظمة والقوانين 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</w:t>
      </w:r>
      <w:r w:rsidR="00CD3FF9">
        <w:rPr>
          <w:rFonts w:cstheme="minorHAnsi" w:hint="cs"/>
          <w:b/>
          <w:bCs/>
          <w:sz w:val="32"/>
          <w:szCs w:val="32"/>
          <w:rtl/>
        </w:rPr>
        <w:t>(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CD3FF9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108C1566" w14:textId="77777777" w:rsidR="00CD3FF9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4F66F8">
        <w:rPr>
          <w:rFonts w:cstheme="minorHAnsi" w:hint="cs"/>
          <w:b/>
          <w:bCs/>
          <w:sz w:val="32"/>
          <w:szCs w:val="32"/>
          <w:rtl/>
        </w:rPr>
        <w:t>المواطن المسؤول هو 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نسان ذو الخلق الحميد الملتزم بتعاليم دين</w:t>
      </w:r>
      <w:r w:rsidR="00BB7F42">
        <w:rPr>
          <w:rFonts w:cstheme="minorHAnsi" w:hint="cs"/>
          <w:b/>
          <w:bCs/>
          <w:sz w:val="32"/>
          <w:szCs w:val="32"/>
          <w:rtl/>
        </w:rPr>
        <w:t>ه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691D9895" w14:textId="77777777" w:rsidR="00CD3FF9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كان يلقب الرسول علية الصلاة والسلام بالصادق الأمين              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F73849D" w14:textId="77777777" w:rsidR="00CD3FF9" w:rsidRPr="004A4092" w:rsidRDefault="009005BA" w:rsidP="00C9615D">
      <w:pPr>
        <w:pStyle w:val="Normal2"/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EA8D97" wp14:editId="1C468B76">
                <wp:simplePos x="0" y="0"/>
                <wp:positionH relativeFrom="column">
                  <wp:posOffset>-53497</wp:posOffset>
                </wp:positionH>
                <wp:positionV relativeFrom="paragraph">
                  <wp:posOffset>371162</wp:posOffset>
                </wp:positionV>
                <wp:extent cx="6519554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4" style="flip:x;mso-wrap-distance-bottom:0;mso-wrap-distance-left:9pt;mso-wrap-distance-right:9pt;mso-wrap-distance-top:0;position:absolute;v-text-anchor:top;z-index:251694080" from="-4.21pt,29.23pt" to="509.14pt,29.23pt" fillcolor="this" stroked="t" strokecolor="black" strokeweight="2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4F66F8">
        <w:rPr>
          <w:rFonts w:cstheme="minorHAnsi" w:hint="cs"/>
          <w:b/>
          <w:bCs/>
          <w:sz w:val="32"/>
          <w:szCs w:val="32"/>
          <w:rtl/>
        </w:rPr>
        <w:t>غياب الصدق والأمانة يؤدي الى الاستقرار وال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من                                       </w:t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 w:hint="cs"/>
          <w:b/>
          <w:bCs/>
          <w:sz w:val="32"/>
          <w:szCs w:val="32"/>
          <w:rtl/>
        </w:rPr>
        <w:t>(</w:t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 w:hint="cs"/>
          <w:b/>
          <w:bCs/>
          <w:sz w:val="32"/>
          <w:szCs w:val="32"/>
          <w:rtl/>
        </w:rPr>
        <w:t>)</w:t>
      </w:r>
    </w:p>
    <w:p w14:paraId="7DB357DE" w14:textId="77777777" w:rsidR="000C5A1D" w:rsidRPr="00DA1DC3" w:rsidRDefault="009005BA" w:rsidP="009A6DCA">
      <w:pPr>
        <w:pStyle w:val="Normal2"/>
        <w:rPr>
          <w:rFonts w:cs="Times New Roman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960EAC8" wp14:editId="761BEE58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708083984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4287A" w14:textId="77777777" w:rsidR="0001403F" w:rsidRPr="0001403F" w:rsidRDefault="009005BA" w:rsidP="0001403F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0EAC8" id="مجموعة 19" o:spid="_x0000_s1042" style="position:absolute;left:0;text-align:left;margin-left:-7.7pt;margin-top:6.2pt;width:70.1pt;height:28.05pt;z-index:251691008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">
                <v:roundrect id="مستطيل: زوايا مستديرة 20" o:spid="_x0000_s1043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" filled="f" strokecolor="black [3213]" strokeweight="1.5pt">
                  <v:stroke joinstyle="miter"/>
                  <v:textbox>
                    <w:txbxContent>
                      <w:p w14:paraId="2CC4287A" w14:textId="77777777" w:rsidR="0001403F" w:rsidRPr="0001403F" w:rsidRDefault="009005BA" w:rsidP="0001403F">
                        <w:pPr>
                          <w:pStyle w:val="Normal2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44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643EE1DF" w14:textId="77777777" w:rsidR="009A6DCA" w:rsidRPr="004A4092" w:rsidRDefault="009005BA" w:rsidP="009A6DCA">
      <w:pPr>
        <w:pStyle w:val="Normal2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8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3F0591" w14:paraId="7C04605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B6C1C60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5D896C16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ضريبة القيمة المضافة في المملكة العربية السعدية </w:t>
            </w:r>
          </w:p>
        </w:tc>
      </w:tr>
      <w:tr w:rsidR="003F0591" w14:paraId="0AC36C6C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EF07CA3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AEA584C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10%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0B4A48B5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BD40D37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15%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10BB911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9C7A2F5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25%</w:t>
            </w:r>
          </w:p>
        </w:tc>
      </w:tr>
      <w:tr w:rsidR="003F0591" w14:paraId="2CC1A61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6230F6E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A13982D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هي الأماكن التي تعرض فيها الاثار وقصصها التاريخية</w:t>
            </w:r>
          </w:p>
        </w:tc>
      </w:tr>
      <w:tr w:rsidR="003F0591" w14:paraId="54AB728F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C0D1BCB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3DEFFC02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</w:t>
            </w:r>
            <w:r w:rsidR="004F66F8">
              <w:rPr>
                <w:rFonts w:cstheme="minorHAnsi" w:hint="cs"/>
                <w:sz w:val="32"/>
                <w:szCs w:val="32"/>
              </w:rPr>
              <w:t xml:space="preserve">لمستشفيات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AA3BA95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639C883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المتاحف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1CE1005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9498621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المدارس</w:t>
            </w:r>
          </w:p>
        </w:tc>
      </w:tr>
      <w:tr w:rsidR="003F0591" w14:paraId="0E85D913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056B83B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9E698EF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من اهم الأمثلة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</w:rPr>
              <w:t>لاعمال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 التنقيب الاثري في وطني</w:t>
            </w:r>
          </w:p>
        </w:tc>
      </w:tr>
      <w:tr w:rsidR="003F0591" w14:paraId="6307C531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FE575FC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EC1458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تبوك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BD55EF7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3A91242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الفاو</w:t>
            </w:r>
            <w:r w:rsidR="0088643E">
              <w:rPr>
                <w:rFonts w:cstheme="minorHAnsi" w:hint="cs"/>
                <w:sz w:val="32"/>
                <w:szCs w:val="32"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82E305D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F023714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حائل</w:t>
            </w:r>
          </w:p>
        </w:tc>
      </w:tr>
      <w:tr w:rsidR="003F0591" w14:paraId="68F81FC6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C24DB38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CFAB4D4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من أنواع الصدق في القول </w:t>
            </w:r>
          </w:p>
        </w:tc>
      </w:tr>
      <w:tr w:rsidR="003F0591" w14:paraId="28645AB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1E7EB64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093E037E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الغش والتزوير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2B18BA0A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EA5CD20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تجنب الكذب والمبالغة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9BB2701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BD43E3C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اتقان العمل </w:t>
            </w:r>
          </w:p>
        </w:tc>
      </w:tr>
      <w:tr w:rsidR="003F0591" w14:paraId="5A032FE0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CF8ECEF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4A6471E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</w:rPr>
              <w:t>الجهه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 التي تتولى تحصيل الضرائب في وطني </w:t>
            </w:r>
          </w:p>
        </w:tc>
      </w:tr>
      <w:tr w:rsidR="003F0591" w14:paraId="45EB4658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7508662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740278E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وزارة التعليم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33A5723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02DD0C7" w14:textId="5DE90631" w:rsidR="00217727" w:rsidRPr="00210ADF" w:rsidRDefault="00210ADF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hyperlink r:id="rId27" w:history="1">
              <w:r w:rsidR="009005BA" w:rsidRPr="00210ADF">
                <w:rPr>
                  <w:rStyle w:val="Hyperlink"/>
                  <w:rFonts w:ascii="Arial" w:hAnsi="Arial" w:hint="cs"/>
                  <w:color w:val="000000" w:themeColor="text1"/>
                  <w:sz w:val="32"/>
                  <w:szCs w:val="32"/>
                  <w:u w:val="none"/>
                </w:rPr>
                <w:t>هيئة</w:t>
              </w:r>
              <w:r w:rsidR="009005BA" w:rsidRPr="00210ADF">
                <w:rPr>
                  <w:rStyle w:val="Hyperlink"/>
                  <w:rFonts w:cstheme="minorHAnsi" w:hint="cs"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="009005BA" w:rsidRPr="00210ADF">
                <w:rPr>
                  <w:rStyle w:val="Hyperlink"/>
                  <w:rFonts w:ascii="Arial" w:hAnsi="Arial" w:hint="cs"/>
                  <w:color w:val="000000" w:themeColor="text1"/>
                  <w:sz w:val="32"/>
                  <w:szCs w:val="32"/>
                  <w:u w:val="none"/>
                </w:rPr>
                <w:t>الزكاه</w:t>
              </w:r>
              <w:proofErr w:type="spellEnd"/>
              <w:r w:rsidR="009005BA" w:rsidRPr="00210ADF">
                <w:rPr>
                  <w:rStyle w:val="Hyperlink"/>
                  <w:rFonts w:cstheme="minorHAnsi" w:hint="cs"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r w:rsidR="009005BA" w:rsidRPr="00210ADF">
                <w:rPr>
                  <w:rStyle w:val="Hyperlink"/>
                  <w:rFonts w:ascii="Arial" w:hAnsi="Arial" w:hint="cs"/>
                  <w:color w:val="000000" w:themeColor="text1"/>
                  <w:sz w:val="32"/>
                  <w:szCs w:val="32"/>
                  <w:u w:val="none"/>
                </w:rPr>
                <w:t>والجمارك</w:t>
              </w:r>
            </w:hyperlink>
            <w:r w:rsidR="009005BA" w:rsidRPr="00210ADF">
              <w:rPr>
                <w:rFonts w:cstheme="minorHAnsi" w:hint="cs"/>
                <w:sz w:val="32"/>
                <w:szCs w:val="32"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8AF2DE6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3808E99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وزارة الثقافة</w:t>
            </w:r>
          </w:p>
        </w:tc>
      </w:tr>
      <w:tr w:rsidR="003F0591" w14:paraId="2CF5F055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DF671BC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2763C59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العلم الذي يعني بالمواقع التاريخية </w:t>
            </w:r>
          </w:p>
        </w:tc>
      </w:tr>
      <w:tr w:rsidR="003F0591" w14:paraId="47E66E7B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211CA16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F82ACB2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الطب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328087F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1DAD630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الاثار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357D869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C16206B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</w:t>
            </w:r>
            <w:r w:rsidR="001C754A">
              <w:rPr>
                <w:rFonts w:cstheme="minorHAnsi" w:hint="cs"/>
                <w:sz w:val="32"/>
                <w:szCs w:val="32"/>
              </w:rPr>
              <w:t xml:space="preserve">لهندسة </w:t>
            </w:r>
          </w:p>
        </w:tc>
      </w:tr>
    </w:tbl>
    <w:p w14:paraId="6E2934B4" w14:textId="77777777" w:rsidR="00381E12" w:rsidRPr="004A4092" w:rsidRDefault="009005BA" w:rsidP="00210ADF">
      <w:pPr>
        <w:pStyle w:val="Normal2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8939131" wp14:editId="4035DBF1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013053532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08F178" w14:textId="77777777" w:rsidR="0001403F" w:rsidRPr="0001403F" w:rsidRDefault="009005BA" w:rsidP="0001403F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39131" id="مجموعة 16" o:spid="_x0000_s1045" style="position:absolute;left:0;text-align:left;margin-left:-8.1pt;margin-top:-6.55pt;width:70.1pt;height:28.05pt;z-index:251688960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">
                <v:roundrect id="مستطيل: زوايا مستديرة 17" o:spid="_x0000_s1046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" filled="f" strokecolor="black [3213]" strokeweight="1.5pt">
                  <v:stroke joinstyle="miter"/>
                  <v:textbox>
                    <w:txbxContent>
                      <w:p w14:paraId="5F08F178" w14:textId="77777777" w:rsidR="0001403F" w:rsidRPr="0001403F" w:rsidRDefault="009005BA" w:rsidP="0001403F">
                        <w:pPr>
                          <w:pStyle w:val="Normal2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47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387DA5">
        <w:rPr>
          <w:rFonts w:cs="Calibri" w:hint="cs"/>
          <w:b/>
          <w:bCs/>
          <w:sz w:val="32"/>
          <w:szCs w:val="32"/>
          <w:rtl/>
        </w:rPr>
        <w:t xml:space="preserve">1)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8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3F0591" w14:paraId="3F478678" w14:textId="77777777" w:rsidTr="00DE18F3">
        <w:trPr>
          <w:jc w:val="center"/>
        </w:trPr>
        <w:tc>
          <w:tcPr>
            <w:tcW w:w="2184" w:type="dxa"/>
            <w:vAlign w:val="center"/>
          </w:tcPr>
          <w:p w14:paraId="3DD7DD4B" w14:textId="77777777" w:rsidR="00992BBC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الضريبة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1D51627C" w14:textId="77777777" w:rsidR="00992BBC" w:rsidRPr="004A4092" w:rsidRDefault="00992BBC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74" w:type="dxa"/>
            <w:vAlign w:val="center"/>
          </w:tcPr>
          <w:p w14:paraId="563BF986" w14:textId="77777777" w:rsidR="00992BBC" w:rsidRPr="004A4092" w:rsidRDefault="009005BA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المواطنة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55E078A6" w14:textId="77777777" w:rsidR="00992BBC" w:rsidRPr="004A4092" w:rsidRDefault="00992BBC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17" w:type="dxa"/>
            <w:vAlign w:val="center"/>
          </w:tcPr>
          <w:p w14:paraId="1F815285" w14:textId="77777777" w:rsidR="00992BBC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السلع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</w:rPr>
              <w:t>المنتقاه</w:t>
            </w:r>
            <w:proofErr w:type="spellEnd"/>
          </w:p>
        </w:tc>
      </w:tr>
      <w:tr w:rsidR="003F0591" w14:paraId="7CDD4F55" w14:textId="77777777" w:rsidTr="00DE18F3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35FE6E61" w14:textId="77777777" w:rsidR="004A4092" w:rsidRPr="004A4092" w:rsidRDefault="004A4092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3F0591" w14:paraId="6CAB671E" w14:textId="77777777" w:rsidTr="00DE18F3">
        <w:trPr>
          <w:trHeight w:val="667"/>
          <w:jc w:val="center"/>
        </w:trPr>
        <w:tc>
          <w:tcPr>
            <w:tcW w:w="2184" w:type="dxa"/>
            <w:vAlign w:val="center"/>
          </w:tcPr>
          <w:p w14:paraId="513976C0" w14:textId="77777777" w:rsidR="00992BBC" w:rsidRPr="004A4092" w:rsidRDefault="009005BA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الصدق</w:t>
            </w:r>
            <w:r w:rsidR="00DE18F3">
              <w:rPr>
                <w:rFonts w:cstheme="minorHAnsi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248D7BCB" w14:textId="77777777" w:rsidR="00992BBC" w:rsidRPr="004A4092" w:rsidRDefault="00992BBC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74" w:type="dxa"/>
            <w:vAlign w:val="center"/>
          </w:tcPr>
          <w:p w14:paraId="62D2DEA1" w14:textId="77777777" w:rsidR="00992BBC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     تجنب العبث بها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EB3B60E" w14:textId="77777777" w:rsidR="00992BBC" w:rsidRPr="004A4092" w:rsidRDefault="00992BBC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17" w:type="dxa"/>
            <w:vAlign w:val="center"/>
          </w:tcPr>
          <w:p w14:paraId="5F5C22AE" w14:textId="77777777" w:rsidR="00992BBC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فوائد صحيه واستقرار اجتماعي </w:t>
            </w:r>
          </w:p>
        </w:tc>
      </w:tr>
    </w:tbl>
    <w:p w14:paraId="069FD80C" w14:textId="77777777" w:rsidR="00381E12" w:rsidRPr="004A4092" w:rsidRDefault="00381E12" w:rsidP="009A6DCA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3D2FF849" w14:textId="77777777" w:rsidR="009A6DCA" w:rsidRDefault="009A6DCA" w:rsidP="00217727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7454DDA3" w14:textId="77777777" w:rsidR="004A4092" w:rsidRDefault="004A4092" w:rsidP="00217727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76C79D3D" w14:textId="77777777" w:rsidR="004A4092" w:rsidRPr="004A4092" w:rsidRDefault="004A4092" w:rsidP="00217727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62E82412" w14:textId="77777777" w:rsidR="00D35B06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1C754A">
        <w:rPr>
          <w:rFonts w:cstheme="minorHAnsi" w:hint="cs"/>
          <w:sz w:val="32"/>
          <w:szCs w:val="32"/>
          <w:rtl/>
        </w:rPr>
        <w:t>المال الذي تحصل</w:t>
      </w:r>
      <w:r w:rsidR="00BB7F42">
        <w:rPr>
          <w:rFonts w:cstheme="minorHAnsi" w:hint="cs"/>
          <w:sz w:val="32"/>
          <w:szCs w:val="32"/>
          <w:rtl/>
        </w:rPr>
        <w:t>ه</w:t>
      </w:r>
      <w:r w:rsidR="001C754A">
        <w:rPr>
          <w:rFonts w:cstheme="minorHAnsi" w:hint="cs"/>
          <w:sz w:val="32"/>
          <w:szCs w:val="32"/>
          <w:rtl/>
        </w:rPr>
        <w:t xml:space="preserve"> الدولة من الأشخاص او ال</w:t>
      </w:r>
      <w:r w:rsidR="00BB7F42">
        <w:rPr>
          <w:rFonts w:cstheme="minorHAnsi" w:hint="cs"/>
          <w:sz w:val="32"/>
          <w:szCs w:val="32"/>
          <w:rtl/>
        </w:rPr>
        <w:t>مؤ</w:t>
      </w:r>
      <w:r w:rsidR="001C754A">
        <w:rPr>
          <w:rFonts w:cstheme="minorHAnsi" w:hint="cs"/>
          <w:sz w:val="32"/>
          <w:szCs w:val="32"/>
          <w:rtl/>
        </w:rPr>
        <w:t>سسات لدعم المجتمع</w:t>
      </w:r>
      <w:r w:rsidR="00DE18F3">
        <w:rPr>
          <w:rFonts w:cstheme="minorHAnsi" w:hint="cs"/>
          <w:sz w:val="32"/>
          <w:szCs w:val="32"/>
          <w:rtl/>
        </w:rPr>
        <w:t xml:space="preserve"> .......................</w:t>
      </w:r>
    </w:p>
    <w:p w14:paraId="7EBCAA91" w14:textId="77777777" w:rsidR="00DE18F3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2) </w:t>
      </w:r>
      <w:r w:rsidR="001C754A">
        <w:rPr>
          <w:rFonts w:cstheme="minorHAnsi" w:hint="cs"/>
          <w:sz w:val="32"/>
          <w:szCs w:val="32"/>
          <w:rtl/>
        </w:rPr>
        <w:t>من صور المحافظة على الاثار</w:t>
      </w:r>
      <w:r>
        <w:rPr>
          <w:rFonts w:cstheme="minorHAnsi" w:hint="cs"/>
          <w:sz w:val="32"/>
          <w:szCs w:val="32"/>
          <w:rtl/>
        </w:rPr>
        <w:t xml:space="preserve"> ........................... </w:t>
      </w:r>
    </w:p>
    <w:p w14:paraId="26E86953" w14:textId="77777777" w:rsidR="00DE18F3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3) </w:t>
      </w:r>
      <w:r w:rsidR="001C754A">
        <w:rPr>
          <w:rFonts w:cstheme="minorHAnsi" w:hint="cs"/>
          <w:sz w:val="32"/>
          <w:szCs w:val="32"/>
          <w:rtl/>
        </w:rPr>
        <w:t>هو انتماء ال</w:t>
      </w:r>
      <w:r w:rsidR="00BB7F42">
        <w:rPr>
          <w:rFonts w:cstheme="minorHAnsi" w:hint="cs"/>
          <w:sz w:val="32"/>
          <w:szCs w:val="32"/>
          <w:rtl/>
        </w:rPr>
        <w:t>أ</w:t>
      </w:r>
      <w:r w:rsidR="001C754A">
        <w:rPr>
          <w:rFonts w:cstheme="minorHAnsi" w:hint="cs"/>
          <w:sz w:val="32"/>
          <w:szCs w:val="32"/>
          <w:rtl/>
        </w:rPr>
        <w:t>نسان الى وطنة على أسس من القيم والأخلاق هي</w:t>
      </w:r>
      <w:r w:rsidR="001A5356">
        <w:rPr>
          <w:rFonts w:cstheme="minorHAnsi" w:hint="cs"/>
          <w:sz w:val="32"/>
          <w:szCs w:val="32"/>
          <w:rtl/>
        </w:rPr>
        <w:t xml:space="preserve"> ....................</w:t>
      </w:r>
    </w:p>
    <w:p w14:paraId="3D1D572A" w14:textId="77777777" w:rsidR="001A5356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4) </w:t>
      </w:r>
      <w:r w:rsidR="001C754A">
        <w:rPr>
          <w:rFonts w:cstheme="minorHAnsi" w:hint="cs"/>
          <w:sz w:val="32"/>
          <w:szCs w:val="32"/>
          <w:rtl/>
        </w:rPr>
        <w:t>هو قول الحقيقة دون تغيير وفعل ما هو صحيح</w:t>
      </w:r>
      <w:r>
        <w:rPr>
          <w:rFonts w:cstheme="minorHAnsi" w:hint="cs"/>
          <w:sz w:val="32"/>
          <w:szCs w:val="32"/>
          <w:rtl/>
        </w:rPr>
        <w:t xml:space="preserve"> ............................ </w:t>
      </w:r>
    </w:p>
    <w:p w14:paraId="29A5C113" w14:textId="77777777" w:rsidR="001A5356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5) </w:t>
      </w:r>
      <w:r w:rsidR="00BB7F42">
        <w:rPr>
          <w:rFonts w:cstheme="minorHAnsi" w:hint="cs"/>
          <w:sz w:val="32"/>
          <w:szCs w:val="32"/>
          <w:rtl/>
        </w:rPr>
        <w:t xml:space="preserve">من أنواع الضرائب ضريبة  </w:t>
      </w:r>
      <w:r>
        <w:rPr>
          <w:rFonts w:cstheme="minorHAnsi" w:hint="cs"/>
          <w:sz w:val="32"/>
          <w:szCs w:val="32"/>
          <w:rtl/>
        </w:rPr>
        <w:t xml:space="preserve"> ........................................</w:t>
      </w:r>
    </w:p>
    <w:p w14:paraId="56ECAF12" w14:textId="77777777" w:rsidR="001A5356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6) </w:t>
      </w:r>
      <w:r w:rsidR="00BB7F42">
        <w:rPr>
          <w:rFonts w:cstheme="minorHAnsi" w:hint="cs"/>
          <w:sz w:val="32"/>
          <w:szCs w:val="32"/>
          <w:rtl/>
        </w:rPr>
        <w:t xml:space="preserve"> من وظائف الضرائب ضريبه اجتماعيه تحقق </w:t>
      </w:r>
      <w:r>
        <w:rPr>
          <w:rFonts w:cstheme="minorHAnsi" w:hint="cs"/>
          <w:sz w:val="32"/>
          <w:szCs w:val="32"/>
          <w:rtl/>
        </w:rPr>
        <w:t xml:space="preserve"> ................................ </w:t>
      </w:r>
    </w:p>
    <w:p w14:paraId="51053615" w14:textId="77777777" w:rsidR="005647B1" w:rsidRPr="005647B1" w:rsidRDefault="009005BA" w:rsidP="001A5356">
      <w:pPr>
        <w:pStyle w:val="Normal2"/>
        <w:spacing w:line="360" w:lineRule="auto"/>
        <w:rPr>
          <w:rFonts w:cs="Times New Roman"/>
          <w:sz w:val="8"/>
          <w:szCs w:val="8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438FE7" wp14:editId="53F48B93">
                <wp:simplePos x="0" y="0"/>
                <wp:positionH relativeFrom="column">
                  <wp:posOffset>-26225</wp:posOffset>
                </wp:positionH>
                <wp:positionV relativeFrom="paragraph">
                  <wp:posOffset>635</wp:posOffset>
                </wp:positionV>
                <wp:extent cx="6519545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51" style="flip:x;mso-wrap-distance-bottom:0;mso-wrap-distance-left:9pt;mso-wrap-distance-right:9pt;mso-wrap-distance-top:0;position:absolute;v-text-anchor:top;z-index:251696128" from="-2.06pt,0.05pt" to="511.29pt,0.05pt" fillcolor="this" stroked="t" strokecolor="black" strokeweight="2pt"/>
            </w:pict>
          </mc:Fallback>
        </mc:AlternateContent>
      </w:r>
    </w:p>
    <w:p w14:paraId="4FF896B9" w14:textId="77777777" w:rsidR="00D35B06" w:rsidRPr="004A4092" w:rsidRDefault="009005BA" w:rsidP="001A5356">
      <w:pPr>
        <w:pStyle w:val="Normal2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79B6D94" wp14:editId="50C7A52D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1271056523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56BD30" w14:textId="77777777" w:rsidR="0001403F" w:rsidRPr="0001403F" w:rsidRDefault="009005BA" w:rsidP="0001403F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B6D94" id="مجموعة 22" o:spid="_x0000_s1048" style="position:absolute;left:0;text-align:left;margin-left:-5.3pt;margin-top:5.25pt;width:70.1pt;height:28.05pt;z-index:251693056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">
                <v:roundrect id="مستطيل: زوايا مستديرة 23" o:spid="_x0000_s1049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" filled="f" strokecolor="black [3213]" strokeweight="1.5pt">
                  <v:stroke joinstyle="miter"/>
                  <v:textbox>
                    <w:txbxContent>
                      <w:p w14:paraId="1156BD30" w14:textId="77777777" w:rsidR="0001403F" w:rsidRPr="0001403F" w:rsidRDefault="009005BA" w:rsidP="0001403F">
                        <w:pPr>
                          <w:pStyle w:val="Normal2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050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  <w:r w:rsidR="00387DA5"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BB7F42">
        <w:rPr>
          <w:rFonts w:cstheme="minorHAnsi" w:hint="cs"/>
          <w:b/>
          <w:bCs/>
          <w:sz w:val="32"/>
          <w:szCs w:val="32"/>
          <w:rtl/>
        </w:rPr>
        <w:t>ماذا يستفيد الوطن من الاثار ؟</w:t>
      </w:r>
    </w:p>
    <w:p w14:paraId="0EBB21E9" w14:textId="77777777" w:rsidR="00D35B06" w:rsidRPr="004A4092" w:rsidRDefault="009005BA" w:rsidP="00F4437F">
      <w:pPr>
        <w:pStyle w:val="Normal2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.......................................................................</w:t>
      </w:r>
    </w:p>
    <w:p w14:paraId="3C108DEF" w14:textId="77777777" w:rsidR="00D35B06" w:rsidRDefault="009005BA" w:rsidP="00F4437F">
      <w:pPr>
        <w:pStyle w:val="Normal2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</w:t>
      </w:r>
      <w:r w:rsidR="004A4092" w:rsidRPr="004A4092">
        <w:rPr>
          <w:rFonts w:cstheme="minorHAnsi" w:hint="cs"/>
          <w:sz w:val="32"/>
          <w:szCs w:val="32"/>
          <w:rtl/>
        </w:rPr>
        <w:t>............................</w:t>
      </w:r>
    </w:p>
    <w:p w14:paraId="6221DCB1" w14:textId="77777777" w:rsidR="004A4092" w:rsidRDefault="004A4092" w:rsidP="00F4437F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481C6E75" w14:textId="77777777" w:rsidR="004A4092" w:rsidRPr="004A4092" w:rsidRDefault="004A4092" w:rsidP="00F4437F">
      <w:pPr>
        <w:pStyle w:val="Normal2"/>
        <w:rPr>
          <w:rFonts w:cs="Times New Roman"/>
          <w:sz w:val="32"/>
          <w:szCs w:val="32"/>
          <w:rtl/>
        </w:rPr>
      </w:pPr>
    </w:p>
    <w:p w14:paraId="326A552C" w14:textId="4F162F7A" w:rsidR="00FE7AD5" w:rsidRPr="009005BA" w:rsidRDefault="009005BA" w:rsidP="009005BA">
      <w:pPr>
        <w:pStyle w:val="Normal2"/>
        <w:jc w:val="center"/>
        <w:rPr>
          <w:rFonts w:cs="Times New Roman"/>
          <w:b/>
          <w:bCs/>
          <w:sz w:val="32"/>
          <w:szCs w:val="32"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sectPr w:rsidR="00FE7AD5" w:rsidRPr="009005BA" w:rsidSect="00407064">
      <w:pgSz w:w="11906" w:h="16838"/>
      <w:pgMar w:top="709" w:right="851" w:bottom="709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70CF" w14:textId="77777777" w:rsidR="009005BA" w:rsidRDefault="009005BA">
      <w:r>
        <w:separator/>
      </w:r>
    </w:p>
  </w:endnote>
  <w:endnote w:type="continuationSeparator" w:id="0">
    <w:p w14:paraId="141F4F93" w14:textId="77777777" w:rsidR="009005BA" w:rsidRDefault="0090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udi">
    <w:altName w:val="Arial"/>
    <w:charset w:val="00"/>
    <w:family w:val="swiss"/>
    <w:pitch w:val="variable"/>
    <w:sig w:usb0="A00020EF" w:usb1="8000204A" w:usb2="00000008" w:usb3="00000000" w:csb0="00000041" w:csb1="00000000"/>
  </w:font>
  <w:font w:name="Al-KsorZulfiMath">
    <w:altName w:val="Arial"/>
    <w:charset w:val="B2"/>
    <w:family w:val="auto"/>
    <w:pitch w:val="variable"/>
    <w:sig w:usb0="00002000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Saudi Medium">
    <w:altName w:val="Arial"/>
    <w:charset w:val="00"/>
    <w:family w:val="swiss"/>
    <w:pitch w:val="variable"/>
    <w:sig w:usb0="A00020EF" w:usb1="8000204A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80C8" w14:textId="77777777" w:rsidR="003B252C" w:rsidRDefault="009005BA">
    <w:pPr>
      <w:rPr>
        <w:rFonts w:cs="Arial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2"/>
        <w:szCs w:val="22"/>
        <w:rtl/>
      </w:rPr>
      <w:id w:val="-763768948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53279DCA" w14:textId="77777777" w:rsidR="0099175D" w:rsidRPr="00483B33" w:rsidRDefault="009005BA" w:rsidP="0099175D">
            <w:pPr>
              <w:pStyle w:val="a7"/>
              <w:ind w:right="284"/>
              <w:jc w:val="right"/>
              <w:rPr>
                <w:b/>
                <w:bCs/>
                <w:sz w:val="22"/>
                <w:szCs w:val="22"/>
                <w:rtl/>
                <w:lang w:val="ar-SA"/>
              </w:rPr>
            </w:pPr>
            <w:r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</w:p>
          <w:p w14:paraId="31DD2633" w14:textId="77777777" w:rsidR="009802CF" w:rsidRDefault="009005BA" w:rsidP="00C8404F">
            <w:pPr>
              <w:pStyle w:val="a7"/>
              <w:tabs>
                <w:tab w:val="left" w:pos="9033"/>
                <w:tab w:val="left" w:pos="9174"/>
              </w:tabs>
              <w:ind w:right="28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83B33"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 w:rsid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                                                                   </w:t>
            </w:r>
          </w:p>
        </w:sdtContent>
      </w:sdt>
    </w:sdtContent>
  </w:sdt>
  <w:p w14:paraId="0C0F47E0" w14:textId="77777777" w:rsidR="009802CF" w:rsidRDefault="009802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50E7" w14:textId="77777777" w:rsidR="009005BA" w:rsidRDefault="009005BA">
      <w:r>
        <w:separator/>
      </w:r>
    </w:p>
  </w:footnote>
  <w:footnote w:type="continuationSeparator" w:id="0">
    <w:p w14:paraId="62201BBF" w14:textId="77777777" w:rsidR="009005BA" w:rsidRDefault="0090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AB4"/>
    <w:multiLevelType w:val="hybridMultilevel"/>
    <w:tmpl w:val="40B868F0"/>
    <w:lvl w:ilvl="0" w:tplc="C150A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678C176" w:tentative="1">
      <w:start w:val="1"/>
      <w:numFmt w:val="lowerLetter"/>
      <w:lvlText w:val="%2."/>
      <w:lvlJc w:val="left"/>
      <w:pPr>
        <w:ind w:left="1440" w:hanging="360"/>
      </w:pPr>
    </w:lvl>
    <w:lvl w:ilvl="2" w:tplc="7A38285C" w:tentative="1">
      <w:start w:val="1"/>
      <w:numFmt w:val="lowerRoman"/>
      <w:lvlText w:val="%3."/>
      <w:lvlJc w:val="right"/>
      <w:pPr>
        <w:ind w:left="2160" w:hanging="180"/>
      </w:pPr>
    </w:lvl>
    <w:lvl w:ilvl="3" w:tplc="AD80AEC8" w:tentative="1">
      <w:start w:val="1"/>
      <w:numFmt w:val="decimal"/>
      <w:lvlText w:val="%4."/>
      <w:lvlJc w:val="left"/>
      <w:pPr>
        <w:ind w:left="2880" w:hanging="360"/>
      </w:pPr>
    </w:lvl>
    <w:lvl w:ilvl="4" w:tplc="D818C554" w:tentative="1">
      <w:start w:val="1"/>
      <w:numFmt w:val="lowerLetter"/>
      <w:lvlText w:val="%5."/>
      <w:lvlJc w:val="left"/>
      <w:pPr>
        <w:ind w:left="3600" w:hanging="360"/>
      </w:pPr>
    </w:lvl>
    <w:lvl w:ilvl="5" w:tplc="B5B0C762" w:tentative="1">
      <w:start w:val="1"/>
      <w:numFmt w:val="lowerRoman"/>
      <w:lvlText w:val="%6."/>
      <w:lvlJc w:val="right"/>
      <w:pPr>
        <w:ind w:left="4320" w:hanging="180"/>
      </w:pPr>
    </w:lvl>
    <w:lvl w:ilvl="6" w:tplc="78D86A1E" w:tentative="1">
      <w:start w:val="1"/>
      <w:numFmt w:val="decimal"/>
      <w:lvlText w:val="%7."/>
      <w:lvlJc w:val="left"/>
      <w:pPr>
        <w:ind w:left="5040" w:hanging="360"/>
      </w:pPr>
    </w:lvl>
    <w:lvl w:ilvl="7" w:tplc="8E442D6A" w:tentative="1">
      <w:start w:val="1"/>
      <w:numFmt w:val="lowerLetter"/>
      <w:lvlText w:val="%8."/>
      <w:lvlJc w:val="left"/>
      <w:pPr>
        <w:ind w:left="5760" w:hanging="360"/>
      </w:pPr>
    </w:lvl>
    <w:lvl w:ilvl="8" w:tplc="A398A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20CC4"/>
    <w:multiLevelType w:val="hybridMultilevel"/>
    <w:tmpl w:val="B38EF35A"/>
    <w:lvl w:ilvl="0" w:tplc="3086D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E60EE86" w:tentative="1">
      <w:start w:val="1"/>
      <w:numFmt w:val="lowerLetter"/>
      <w:lvlText w:val="%2."/>
      <w:lvlJc w:val="left"/>
      <w:pPr>
        <w:ind w:left="1080" w:hanging="360"/>
      </w:pPr>
    </w:lvl>
    <w:lvl w:ilvl="2" w:tplc="334075F8" w:tentative="1">
      <w:start w:val="1"/>
      <w:numFmt w:val="lowerRoman"/>
      <w:lvlText w:val="%3."/>
      <w:lvlJc w:val="right"/>
      <w:pPr>
        <w:ind w:left="1800" w:hanging="180"/>
      </w:pPr>
    </w:lvl>
    <w:lvl w:ilvl="3" w:tplc="3D1EF7DC" w:tentative="1">
      <w:start w:val="1"/>
      <w:numFmt w:val="decimal"/>
      <w:lvlText w:val="%4."/>
      <w:lvlJc w:val="left"/>
      <w:pPr>
        <w:ind w:left="2520" w:hanging="360"/>
      </w:pPr>
    </w:lvl>
    <w:lvl w:ilvl="4" w:tplc="5038E3BC" w:tentative="1">
      <w:start w:val="1"/>
      <w:numFmt w:val="lowerLetter"/>
      <w:lvlText w:val="%5."/>
      <w:lvlJc w:val="left"/>
      <w:pPr>
        <w:ind w:left="3240" w:hanging="360"/>
      </w:pPr>
    </w:lvl>
    <w:lvl w:ilvl="5" w:tplc="61B60B84" w:tentative="1">
      <w:start w:val="1"/>
      <w:numFmt w:val="lowerRoman"/>
      <w:lvlText w:val="%6."/>
      <w:lvlJc w:val="right"/>
      <w:pPr>
        <w:ind w:left="3960" w:hanging="180"/>
      </w:pPr>
    </w:lvl>
    <w:lvl w:ilvl="6" w:tplc="2122583A" w:tentative="1">
      <w:start w:val="1"/>
      <w:numFmt w:val="decimal"/>
      <w:lvlText w:val="%7."/>
      <w:lvlJc w:val="left"/>
      <w:pPr>
        <w:ind w:left="4680" w:hanging="360"/>
      </w:pPr>
    </w:lvl>
    <w:lvl w:ilvl="7" w:tplc="4336F9DE" w:tentative="1">
      <w:start w:val="1"/>
      <w:numFmt w:val="lowerLetter"/>
      <w:lvlText w:val="%8."/>
      <w:lvlJc w:val="left"/>
      <w:pPr>
        <w:ind w:left="5400" w:hanging="360"/>
      </w:pPr>
    </w:lvl>
    <w:lvl w:ilvl="8" w:tplc="7258FA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40DA9"/>
    <w:multiLevelType w:val="hybridMultilevel"/>
    <w:tmpl w:val="C9905768"/>
    <w:lvl w:ilvl="0" w:tplc="A2E4B218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C556F9BC" w:tentative="1">
      <w:start w:val="1"/>
      <w:numFmt w:val="lowerLetter"/>
      <w:lvlText w:val="%2."/>
      <w:lvlJc w:val="left"/>
      <w:pPr>
        <w:ind w:left="1041" w:hanging="360"/>
      </w:pPr>
    </w:lvl>
    <w:lvl w:ilvl="2" w:tplc="61C64072" w:tentative="1">
      <w:start w:val="1"/>
      <w:numFmt w:val="lowerRoman"/>
      <w:lvlText w:val="%3."/>
      <w:lvlJc w:val="right"/>
      <w:pPr>
        <w:ind w:left="1761" w:hanging="180"/>
      </w:pPr>
    </w:lvl>
    <w:lvl w:ilvl="3" w:tplc="E4461068" w:tentative="1">
      <w:start w:val="1"/>
      <w:numFmt w:val="decimal"/>
      <w:lvlText w:val="%4."/>
      <w:lvlJc w:val="left"/>
      <w:pPr>
        <w:ind w:left="2481" w:hanging="360"/>
      </w:pPr>
    </w:lvl>
    <w:lvl w:ilvl="4" w:tplc="B8B8160C" w:tentative="1">
      <w:start w:val="1"/>
      <w:numFmt w:val="lowerLetter"/>
      <w:lvlText w:val="%5."/>
      <w:lvlJc w:val="left"/>
      <w:pPr>
        <w:ind w:left="3201" w:hanging="360"/>
      </w:pPr>
    </w:lvl>
    <w:lvl w:ilvl="5" w:tplc="40205D7C" w:tentative="1">
      <w:start w:val="1"/>
      <w:numFmt w:val="lowerRoman"/>
      <w:lvlText w:val="%6."/>
      <w:lvlJc w:val="right"/>
      <w:pPr>
        <w:ind w:left="3921" w:hanging="180"/>
      </w:pPr>
    </w:lvl>
    <w:lvl w:ilvl="6" w:tplc="E8BAB3E2" w:tentative="1">
      <w:start w:val="1"/>
      <w:numFmt w:val="decimal"/>
      <w:lvlText w:val="%7."/>
      <w:lvlJc w:val="left"/>
      <w:pPr>
        <w:ind w:left="4641" w:hanging="360"/>
      </w:pPr>
    </w:lvl>
    <w:lvl w:ilvl="7" w:tplc="6B9CC7E8" w:tentative="1">
      <w:start w:val="1"/>
      <w:numFmt w:val="lowerLetter"/>
      <w:lvlText w:val="%8."/>
      <w:lvlJc w:val="left"/>
      <w:pPr>
        <w:ind w:left="5361" w:hanging="360"/>
      </w:pPr>
    </w:lvl>
    <w:lvl w:ilvl="8" w:tplc="BDEECDA0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7BB64DA6"/>
    <w:multiLevelType w:val="hybridMultilevel"/>
    <w:tmpl w:val="FFFFFFFF"/>
    <w:lvl w:ilvl="0" w:tplc="6DD874A4">
      <w:start w:val="1"/>
      <w:numFmt w:val="bullet"/>
      <w:lvlText w:val="●"/>
      <w:lvlJc w:val="left"/>
      <w:pPr>
        <w:ind w:left="720" w:hanging="360"/>
      </w:pPr>
    </w:lvl>
    <w:lvl w:ilvl="1" w:tplc="2954D93E">
      <w:start w:val="1"/>
      <w:numFmt w:val="bullet"/>
      <w:lvlText w:val="○"/>
      <w:lvlJc w:val="left"/>
      <w:pPr>
        <w:ind w:left="1440" w:hanging="360"/>
      </w:pPr>
    </w:lvl>
    <w:lvl w:ilvl="2" w:tplc="C87A7F18">
      <w:start w:val="1"/>
      <w:numFmt w:val="bullet"/>
      <w:lvlText w:val="■"/>
      <w:lvlJc w:val="left"/>
      <w:pPr>
        <w:ind w:left="2160" w:hanging="360"/>
      </w:pPr>
    </w:lvl>
    <w:lvl w:ilvl="3" w:tplc="52944BBC">
      <w:start w:val="1"/>
      <w:numFmt w:val="bullet"/>
      <w:lvlText w:val="●"/>
      <w:lvlJc w:val="left"/>
      <w:pPr>
        <w:ind w:left="2880" w:hanging="360"/>
      </w:pPr>
    </w:lvl>
    <w:lvl w:ilvl="4" w:tplc="F6D888F8">
      <w:start w:val="1"/>
      <w:numFmt w:val="bullet"/>
      <w:lvlText w:val="○"/>
      <w:lvlJc w:val="left"/>
      <w:pPr>
        <w:ind w:left="3600" w:hanging="360"/>
      </w:pPr>
    </w:lvl>
    <w:lvl w:ilvl="5" w:tplc="331E67E2">
      <w:start w:val="1"/>
      <w:numFmt w:val="bullet"/>
      <w:lvlText w:val="■"/>
      <w:lvlJc w:val="left"/>
      <w:pPr>
        <w:ind w:left="4320" w:hanging="360"/>
      </w:pPr>
    </w:lvl>
    <w:lvl w:ilvl="6" w:tplc="B15A5B64">
      <w:start w:val="1"/>
      <w:numFmt w:val="bullet"/>
      <w:lvlText w:val="●"/>
      <w:lvlJc w:val="left"/>
      <w:pPr>
        <w:ind w:left="5040" w:hanging="360"/>
      </w:pPr>
    </w:lvl>
    <w:lvl w:ilvl="7" w:tplc="98C2F022">
      <w:start w:val="1"/>
      <w:numFmt w:val="bullet"/>
      <w:lvlText w:val="●"/>
      <w:lvlJc w:val="left"/>
      <w:pPr>
        <w:ind w:left="5760" w:hanging="360"/>
      </w:pPr>
    </w:lvl>
    <w:lvl w:ilvl="8" w:tplc="EBF8484A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7C2F7DAD"/>
    <w:multiLevelType w:val="hybridMultilevel"/>
    <w:tmpl w:val="C5502DC4"/>
    <w:lvl w:ilvl="0" w:tplc="5DE0F7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B345210" w:tentative="1">
      <w:start w:val="1"/>
      <w:numFmt w:val="lowerLetter"/>
      <w:lvlText w:val="%2."/>
      <w:lvlJc w:val="left"/>
      <w:pPr>
        <w:ind w:left="1440" w:hanging="360"/>
      </w:pPr>
    </w:lvl>
    <w:lvl w:ilvl="2" w:tplc="B9D00E0E" w:tentative="1">
      <w:start w:val="1"/>
      <w:numFmt w:val="lowerRoman"/>
      <w:lvlText w:val="%3."/>
      <w:lvlJc w:val="right"/>
      <w:pPr>
        <w:ind w:left="2160" w:hanging="180"/>
      </w:pPr>
    </w:lvl>
    <w:lvl w:ilvl="3" w:tplc="7F24272A" w:tentative="1">
      <w:start w:val="1"/>
      <w:numFmt w:val="decimal"/>
      <w:lvlText w:val="%4."/>
      <w:lvlJc w:val="left"/>
      <w:pPr>
        <w:ind w:left="2880" w:hanging="360"/>
      </w:pPr>
    </w:lvl>
    <w:lvl w:ilvl="4" w:tplc="0242FAD8" w:tentative="1">
      <w:start w:val="1"/>
      <w:numFmt w:val="lowerLetter"/>
      <w:lvlText w:val="%5."/>
      <w:lvlJc w:val="left"/>
      <w:pPr>
        <w:ind w:left="3600" w:hanging="360"/>
      </w:pPr>
    </w:lvl>
    <w:lvl w:ilvl="5" w:tplc="F070AB44" w:tentative="1">
      <w:start w:val="1"/>
      <w:numFmt w:val="lowerRoman"/>
      <w:lvlText w:val="%6."/>
      <w:lvlJc w:val="right"/>
      <w:pPr>
        <w:ind w:left="4320" w:hanging="180"/>
      </w:pPr>
    </w:lvl>
    <w:lvl w:ilvl="6" w:tplc="ECDC379E" w:tentative="1">
      <w:start w:val="1"/>
      <w:numFmt w:val="decimal"/>
      <w:lvlText w:val="%7."/>
      <w:lvlJc w:val="left"/>
      <w:pPr>
        <w:ind w:left="5040" w:hanging="360"/>
      </w:pPr>
    </w:lvl>
    <w:lvl w:ilvl="7" w:tplc="190A0AD4" w:tentative="1">
      <w:start w:val="1"/>
      <w:numFmt w:val="lowerLetter"/>
      <w:lvlText w:val="%8."/>
      <w:lvlJc w:val="left"/>
      <w:pPr>
        <w:ind w:left="5760" w:hanging="360"/>
      </w:pPr>
    </w:lvl>
    <w:lvl w:ilvl="8" w:tplc="C66493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3530">
    <w:abstractNumId w:val="3"/>
    <w:lvlOverride w:ilvl="0">
      <w:startOverride w:val="1"/>
    </w:lvlOverride>
  </w:num>
  <w:num w:numId="2" w16cid:durableId="566188862">
    <w:abstractNumId w:val="4"/>
  </w:num>
  <w:num w:numId="3" w16cid:durableId="274990541">
    <w:abstractNumId w:val="0"/>
  </w:num>
  <w:num w:numId="4" w16cid:durableId="673917096">
    <w:abstractNumId w:val="2"/>
  </w:num>
  <w:num w:numId="5" w16cid:durableId="120645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2C"/>
    <w:rsid w:val="0001403F"/>
    <w:rsid w:val="000461C4"/>
    <w:rsid w:val="000513C1"/>
    <w:rsid w:val="000C5A1D"/>
    <w:rsid w:val="000C61E1"/>
    <w:rsid w:val="00102580"/>
    <w:rsid w:val="00122552"/>
    <w:rsid w:val="0014061D"/>
    <w:rsid w:val="001A5356"/>
    <w:rsid w:val="001B6421"/>
    <w:rsid w:val="001C754A"/>
    <w:rsid w:val="00210ADF"/>
    <w:rsid w:val="00217727"/>
    <w:rsid w:val="00222649"/>
    <w:rsid w:val="00271A9E"/>
    <w:rsid w:val="002B74A6"/>
    <w:rsid w:val="002F1F0C"/>
    <w:rsid w:val="00300785"/>
    <w:rsid w:val="0031750E"/>
    <w:rsid w:val="0032154A"/>
    <w:rsid w:val="00353D02"/>
    <w:rsid w:val="00375EC1"/>
    <w:rsid w:val="00381E12"/>
    <w:rsid w:val="00387DA5"/>
    <w:rsid w:val="003916D2"/>
    <w:rsid w:val="003B252C"/>
    <w:rsid w:val="003B4E0A"/>
    <w:rsid w:val="003C4529"/>
    <w:rsid w:val="003F0591"/>
    <w:rsid w:val="00407064"/>
    <w:rsid w:val="004112AF"/>
    <w:rsid w:val="00417F38"/>
    <w:rsid w:val="0042026C"/>
    <w:rsid w:val="0042455B"/>
    <w:rsid w:val="0046201F"/>
    <w:rsid w:val="00483B33"/>
    <w:rsid w:val="0049515E"/>
    <w:rsid w:val="004A4092"/>
    <w:rsid w:val="004A66B0"/>
    <w:rsid w:val="004B58AB"/>
    <w:rsid w:val="004F66F8"/>
    <w:rsid w:val="0052187A"/>
    <w:rsid w:val="005304FA"/>
    <w:rsid w:val="005448D4"/>
    <w:rsid w:val="005549BC"/>
    <w:rsid w:val="005647B1"/>
    <w:rsid w:val="00566468"/>
    <w:rsid w:val="00575753"/>
    <w:rsid w:val="005B6C89"/>
    <w:rsid w:val="005D168B"/>
    <w:rsid w:val="005F486F"/>
    <w:rsid w:val="00611C14"/>
    <w:rsid w:val="006232AD"/>
    <w:rsid w:val="00627C9C"/>
    <w:rsid w:val="00634F58"/>
    <w:rsid w:val="006845F6"/>
    <w:rsid w:val="00686D7A"/>
    <w:rsid w:val="00696721"/>
    <w:rsid w:val="006A435D"/>
    <w:rsid w:val="006D2B4B"/>
    <w:rsid w:val="00723AE4"/>
    <w:rsid w:val="0074404E"/>
    <w:rsid w:val="0074543A"/>
    <w:rsid w:val="00770C39"/>
    <w:rsid w:val="007E2D4A"/>
    <w:rsid w:val="007E4F23"/>
    <w:rsid w:val="007F561A"/>
    <w:rsid w:val="00802A55"/>
    <w:rsid w:val="00820305"/>
    <w:rsid w:val="00842EB1"/>
    <w:rsid w:val="008651D7"/>
    <w:rsid w:val="0088643E"/>
    <w:rsid w:val="008B2137"/>
    <w:rsid w:val="008C24B9"/>
    <w:rsid w:val="008C3CF5"/>
    <w:rsid w:val="008D573D"/>
    <w:rsid w:val="008E1832"/>
    <w:rsid w:val="009005BA"/>
    <w:rsid w:val="00905571"/>
    <w:rsid w:val="00913CC1"/>
    <w:rsid w:val="00970E5A"/>
    <w:rsid w:val="009802CF"/>
    <w:rsid w:val="0099175D"/>
    <w:rsid w:val="00992BBC"/>
    <w:rsid w:val="009A6DCA"/>
    <w:rsid w:val="009B37DD"/>
    <w:rsid w:val="009B7AA2"/>
    <w:rsid w:val="009B7D9B"/>
    <w:rsid w:val="009C52ED"/>
    <w:rsid w:val="009D4BF9"/>
    <w:rsid w:val="00A775BA"/>
    <w:rsid w:val="00A842D9"/>
    <w:rsid w:val="00A96F65"/>
    <w:rsid w:val="00AB5591"/>
    <w:rsid w:val="00AF645A"/>
    <w:rsid w:val="00B452BE"/>
    <w:rsid w:val="00BA109E"/>
    <w:rsid w:val="00BB68A1"/>
    <w:rsid w:val="00BB7F42"/>
    <w:rsid w:val="00BD05F1"/>
    <w:rsid w:val="00C03C1B"/>
    <w:rsid w:val="00C61083"/>
    <w:rsid w:val="00C8404F"/>
    <w:rsid w:val="00C9615D"/>
    <w:rsid w:val="00CA4073"/>
    <w:rsid w:val="00CA71D1"/>
    <w:rsid w:val="00CD3FF9"/>
    <w:rsid w:val="00CF594D"/>
    <w:rsid w:val="00D05D88"/>
    <w:rsid w:val="00D106AC"/>
    <w:rsid w:val="00D35B06"/>
    <w:rsid w:val="00D54087"/>
    <w:rsid w:val="00D55AF5"/>
    <w:rsid w:val="00D9041D"/>
    <w:rsid w:val="00DA1DC3"/>
    <w:rsid w:val="00DD42CE"/>
    <w:rsid w:val="00DE08BE"/>
    <w:rsid w:val="00DE18F3"/>
    <w:rsid w:val="00E136F8"/>
    <w:rsid w:val="00E41062"/>
    <w:rsid w:val="00E4219E"/>
    <w:rsid w:val="00E60E72"/>
    <w:rsid w:val="00E77D1D"/>
    <w:rsid w:val="00E875EA"/>
    <w:rsid w:val="00F4437F"/>
    <w:rsid w:val="00F655E7"/>
    <w:rsid w:val="00F82848"/>
    <w:rsid w:val="00F9533C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9625B7"/>
  <w15:docId w15:val="{B23D8DFD-4EEA-2C48-94B3-049A1293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footer"/>
    <w:basedOn w:val="a"/>
    <w:link w:val="Char0"/>
    <w:uiPriority w:val="99"/>
    <w:unhideWhenUsed/>
    <w:rsid w:val="009802CF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rtl w:val="0"/>
      <w:lang w:eastAsia="ar-SA"/>
    </w:rPr>
  </w:style>
  <w:style w:type="character" w:customStyle="1" w:styleId="Char0">
    <w:name w:val="تذييل الصفحة Char"/>
    <w:basedOn w:val="a0"/>
    <w:link w:val="a7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rtl w:val="0"/>
      <w:lang w:eastAsia="ar-SA"/>
    </w:rPr>
  </w:style>
  <w:style w:type="paragraph" w:customStyle="1" w:styleId="Normal0">
    <w:name w:val="Normal_0"/>
    <w:qFormat/>
    <w:rsid w:val="00300785"/>
    <w:pPr>
      <w:jc w:val="left"/>
    </w:pPr>
    <w:rPr>
      <w:rFonts w:ascii="Times New Roman" w:eastAsia="Times New Roman" w:hAnsi="Times New Roman" w:cs="Traditional Arabic"/>
      <w:rtl w:val="0"/>
      <w:lang w:eastAsia="ar-SA"/>
    </w:rPr>
  </w:style>
  <w:style w:type="paragraph" w:customStyle="1" w:styleId="ListParagraph0">
    <w:name w:val="List Paragraph_0"/>
    <w:basedOn w:val="a"/>
    <w:uiPriority w:val="34"/>
    <w:qFormat/>
    <w:rsid w:val="00BF2A31"/>
    <w:pPr>
      <w:ind w:left="720"/>
      <w:contextualSpacing/>
      <w:jc w:val="left"/>
    </w:pPr>
    <w:rPr>
      <w:rFonts w:ascii="Times New Roman" w:eastAsia="Times New Roman" w:hAnsi="Times New Roman" w:cs="Traditional Arabic"/>
      <w:rtl w:val="0"/>
      <w:lang w:eastAsia="ar-SA"/>
    </w:rPr>
  </w:style>
  <w:style w:type="table" w:styleId="a8">
    <w:name w:val="Table Grid"/>
    <w:basedOn w:val="a1"/>
    <w:uiPriority w:val="39"/>
    <w:rsid w:val="007E2D4A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pPr>
      <w:jc w:val="left"/>
    </w:pPr>
    <w:rPr>
      <w:rFonts w:ascii="Simplified Arabic" w:eastAsia="Calibri" w:hAnsi="Simplified Arabic" w:cs="Simplified Arabic"/>
      <w:sz w:val="26"/>
      <w:szCs w:val="26"/>
      <w:rtl w:val="0"/>
    </w:rPr>
  </w:style>
  <w:style w:type="table" w:customStyle="1" w:styleId="TableGrid0">
    <w:name w:val="Table Grid_0"/>
    <w:basedOn w:val="a1"/>
    <w:uiPriority w:val="39"/>
    <w:rsid w:val="00E77D1D"/>
    <w:pPr>
      <w:jc w:val="left"/>
    </w:pPr>
    <w:rPr>
      <w:rFonts w:ascii="Simplified Arabic" w:eastAsia="Calibri" w:hAnsi="Simplified Arabic" w:cs="Simplified Arabic"/>
      <w:sz w:val="26"/>
      <w:szCs w:val="26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_1"/>
    <w:basedOn w:val="a"/>
    <w:uiPriority w:val="34"/>
    <w:qFormat/>
    <w:rsid w:val="00627C9C"/>
    <w:pPr>
      <w:ind w:left="720"/>
      <w:contextualSpacing/>
      <w:jc w:val="left"/>
    </w:pPr>
    <w:rPr>
      <w:rFonts w:ascii="Simplified Arabic" w:eastAsia="Calibri" w:hAnsi="Simplified Arabic" w:cs="Simplified Arabic"/>
      <w:sz w:val="26"/>
      <w:szCs w:val="26"/>
      <w:rtl w:val="0"/>
    </w:rPr>
  </w:style>
  <w:style w:type="paragraph" w:customStyle="1" w:styleId="Normal2">
    <w:name w:val="Normal_2"/>
    <w:qFormat/>
    <w:rsid w:val="004A4092"/>
    <w:pPr>
      <w:spacing w:after="160" w:line="259" w:lineRule="auto"/>
      <w:jc w:val="left"/>
    </w:pPr>
    <w:rPr>
      <w:rFonts w:ascii="Calibri" w:eastAsia="Calibri" w:hAnsi="Calibri" w:cs="Arial"/>
      <w:sz w:val="22"/>
      <w:szCs w:val="22"/>
      <w:rtl w:val="0"/>
    </w:rPr>
  </w:style>
  <w:style w:type="character" w:styleId="a9">
    <w:name w:val="Unresolved Mention"/>
    <w:basedOn w:val="a0"/>
    <w:uiPriority w:val="99"/>
    <w:semiHidden/>
    <w:unhideWhenUsed/>
    <w:rsid w:val="00317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" TargetMode="External" /><Relationship Id="rId13" Type="http://schemas.openxmlformats.org/officeDocument/2006/relationships/hyperlink" Target="https://t.me/madty6t" TargetMode="External" /><Relationship Id="rId18" Type="http://schemas.openxmlformats.org/officeDocument/2006/relationships/diagramQuickStyle" Target="diagrams/quickStyle1.xml" /><Relationship Id="rId26" Type="http://schemas.openxmlformats.org/officeDocument/2006/relationships/image" Target="media/image8.jpeg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7" Type="http://schemas.openxmlformats.org/officeDocument/2006/relationships/image" Target="media/image1.png" /><Relationship Id="rId12" Type="http://schemas.openxmlformats.org/officeDocument/2006/relationships/image" Target="media/image3.svg" /><Relationship Id="rId17" Type="http://schemas.openxmlformats.org/officeDocument/2006/relationships/diagramLayout" Target="diagrams/layout1.xml" /><Relationship Id="rId25" Type="http://schemas.openxmlformats.org/officeDocument/2006/relationships/hyperlink" Target="https://www.madty.net/examf2/" TargetMode="External" /><Relationship Id="rId2" Type="http://schemas.openxmlformats.org/officeDocument/2006/relationships/styles" Target="styles.xml" /><Relationship Id="rId16" Type="http://schemas.openxmlformats.org/officeDocument/2006/relationships/diagramData" Target="diagrams/data1.xml" /><Relationship Id="rId20" Type="http://schemas.microsoft.com/office/2007/relationships/diagramDrawing" Target="diagrams/drawing1.xml" /><Relationship Id="rId29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24" Type="http://schemas.openxmlformats.org/officeDocument/2006/relationships/image" Target="media/image7.png" /><Relationship Id="rId5" Type="http://schemas.openxmlformats.org/officeDocument/2006/relationships/footnotes" Target="footnotes.xml" /><Relationship Id="rId15" Type="http://schemas.openxmlformats.org/officeDocument/2006/relationships/image" Target="media/image5.svg" /><Relationship Id="rId23" Type="http://schemas.openxmlformats.org/officeDocument/2006/relationships/image" Target="media/image6.png" /><Relationship Id="rId28" Type="http://schemas.openxmlformats.org/officeDocument/2006/relationships/fontTable" Target="fontTable.xml" /><Relationship Id="rId10" Type="http://schemas.openxmlformats.org/officeDocument/2006/relationships/hyperlink" Target="https://t.me/akhtbarnhae" TargetMode="External" /><Relationship Id="rId19" Type="http://schemas.openxmlformats.org/officeDocument/2006/relationships/diagramColors" Target="diagrams/colors1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image" Target="media/image4.png" /><Relationship Id="rId22" Type="http://schemas.openxmlformats.org/officeDocument/2006/relationships/hyperlink" Target="https://t.me/ektbarat1" TargetMode="External" /><Relationship Id="rId27" Type="http://schemas.openxmlformats.org/officeDocument/2006/relationships/hyperlink" Target="https://www.madty.net/fd2/sf06/exam06/" TargetMode="Externa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C5A5D8-12A7-47CF-B1E6-A7C9BFAAB985}" type="doc">
      <dgm:prSet loTypeId="urn:microsoft.com/office/officeart/2005/8/layout/defaul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6FD05F19-BEF2-482B-9691-B1F12BBB963B}">
      <dgm:prSet phldrT="[نص]" custT="1"/>
      <dgm:spPr>
        <a:ln>
          <a:solidFill>
            <a:srgbClr val="0070C0"/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None/>
                </ask:type>
              </ask:lineSketchStyleProps>
            </a:ext>
          </a:extLst>
        </a:ln>
      </dgm:spPr>
      <dgm:t>
        <a:bodyPr/>
        <a:lstStyle/>
        <a:p>
          <a:pPr rtl="1"/>
          <a:r>
            <a:rPr lang="ar-SA" sz="2400" b="1"/>
            <a:t> </a:t>
          </a:r>
          <a:r>
            <a:rPr lang="ar-SA" sz="1600" b="1">
              <a:latin typeface="Saudi" panose="020B0504010101010102" pitchFamily="34" charset="-78"/>
              <a:cs typeface="Saudi" panose="020B0504010101010102" pitchFamily="34" charset="-78"/>
            </a:rPr>
            <a:t>مظاهر الأمانة</a:t>
          </a:r>
          <a:endParaRPr lang="ar-SA" sz="2400" b="1">
            <a:latin typeface="Saudi" panose="020B0504010101010102" pitchFamily="34" charset="-78"/>
            <a:cs typeface="Saudi" panose="020B0504010101010102" pitchFamily="34" charset="-78"/>
          </a:endParaRPr>
        </a:p>
      </dgm:t>
    </dgm:pt>
    <dgm:pt modelId="{562E301C-2D14-4C05-A59B-65C0D7BFD299}" type="par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7EE82E5A-B851-4523-BBB2-674DA1A21BE5}" type="sib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A6BBC122-D6BF-4FD5-9806-2DE0BC327482}">
      <dgm:prSet phldrT="[نص]" custT="1"/>
      <dgm:spPr>
        <a:ln>
          <a:solidFill>
            <a:schemeClr val="bg1">
              <a:lumMod val="50000"/>
            </a:schemeClr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None/>
                </ask:type>
              </ask:lineSketchStyleProps>
            </a:ext>
          </a:extLst>
        </a:ln>
      </dgm:spPr>
      <dgm:t>
        <a:bodyPr/>
        <a:lstStyle/>
        <a:p>
          <a:pPr rtl="1"/>
          <a:endParaRPr lang="ar-SA" sz="1400"/>
        </a:p>
      </dgm:t>
    </dgm:pt>
    <dgm:pt modelId="{2F0E4186-98FA-4CA5-B0FF-EC2D9532396A}" type="par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278C121E-C4C6-4672-89FA-F9AD251DEEE8}" type="sib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D41361D7-BF7B-43C5-AD91-DB4F91CE3186}">
      <dgm:prSet phldrT="[نص]" custT="1"/>
      <dgm:spPr>
        <a:ln>
          <a:solidFill>
            <a:schemeClr val="bg1">
              <a:lumMod val="50000"/>
            </a:schemeClr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None/>
                </ask:type>
              </ask:lineSketchStyleProps>
            </a:ext>
          </a:extLst>
        </a:ln>
      </dgm:spPr>
      <dgm:t>
        <a:bodyPr/>
        <a:lstStyle/>
        <a:p>
          <a:pPr algn="ctr" rtl="1"/>
          <a:endParaRPr lang="ar-SA" sz="3600"/>
        </a:p>
      </dgm:t>
    </dgm:pt>
    <dgm:pt modelId="{43EC8FE4-A7EA-4BC4-9A91-39B159748B73}" type="par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81B68A30-034B-4C8B-B02C-06665E0ABB54}" type="sib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E67CAF94-AA4C-BD4C-A006-C8411E71AAE5}" type="pres">
      <dgm:prSet presAssocID="{4EC5A5D8-12A7-47CF-B1E6-A7C9BFAAB985}" presName="diagram" presStyleCnt="0">
        <dgm:presLayoutVars>
          <dgm:dir/>
          <dgm:resizeHandles val="exact"/>
        </dgm:presLayoutVars>
      </dgm:prSet>
      <dgm:spPr/>
    </dgm:pt>
    <dgm:pt modelId="{5152B452-621D-DC43-92EF-BF243B2EAB8B}" type="pres">
      <dgm:prSet presAssocID="{6FD05F19-BEF2-482B-9691-B1F12BBB963B}" presName="node" presStyleLbl="node1" presStyleIdx="0" presStyleCnt="1">
        <dgm:presLayoutVars>
          <dgm:bulletEnabled val="1"/>
        </dgm:presLayoutVars>
      </dgm:prSet>
      <dgm:spPr/>
    </dgm:pt>
  </dgm:ptLst>
  <dgm:cxnLst>
    <dgm:cxn modelId="{47575606-1F2B-7243-8B24-ACD298195727}" type="presOf" srcId="{4EC5A5D8-12A7-47CF-B1E6-A7C9BFAAB985}" destId="{E67CAF94-AA4C-BD4C-A006-C8411E71AAE5}" srcOrd="0" destOrd="0" presId="urn:microsoft.com/office/officeart/2005/8/layout/default"/>
    <dgm:cxn modelId="{6973790B-5460-4E40-B9BE-78E2F29D7ADE}" srcId="{6FD05F19-BEF2-482B-9691-B1F12BBB963B}" destId="{D41361D7-BF7B-43C5-AD91-DB4F91CE3186}" srcOrd="1" destOrd="0" parTransId="{43EC8FE4-A7EA-4BC4-9A91-39B159748B73}" sibTransId="{81B68A30-034B-4C8B-B02C-06665E0ABB54}"/>
    <dgm:cxn modelId="{DD916A51-A9CF-DF41-A816-63BB26764E99}" type="presOf" srcId="{6FD05F19-BEF2-482B-9691-B1F12BBB963B}" destId="{5152B452-621D-DC43-92EF-BF243B2EAB8B}" srcOrd="0" destOrd="0" presId="urn:microsoft.com/office/officeart/2005/8/layout/default"/>
    <dgm:cxn modelId="{5628F776-6534-D64A-8F1E-B628B7C4048C}" type="presOf" srcId="{A6BBC122-D6BF-4FD5-9806-2DE0BC327482}" destId="{5152B452-621D-DC43-92EF-BF243B2EAB8B}" srcOrd="0" destOrd="1" presId="urn:microsoft.com/office/officeart/2005/8/layout/default"/>
    <dgm:cxn modelId="{ED88137A-BD9F-F847-81AF-B3836F837C8B}" type="presOf" srcId="{D41361D7-BF7B-43C5-AD91-DB4F91CE3186}" destId="{5152B452-621D-DC43-92EF-BF243B2EAB8B}" srcOrd="0" destOrd="2" presId="urn:microsoft.com/office/officeart/2005/8/layout/default"/>
    <dgm:cxn modelId="{3A1D2DB7-25E2-4BC7-987F-2510DAC091CB}" srcId="{4EC5A5D8-12A7-47CF-B1E6-A7C9BFAAB985}" destId="{6FD05F19-BEF2-482B-9691-B1F12BBB963B}" srcOrd="0" destOrd="0" parTransId="{562E301C-2D14-4C05-A59B-65C0D7BFD299}" sibTransId="{7EE82E5A-B851-4523-BBB2-674DA1A21BE5}"/>
    <dgm:cxn modelId="{DFB2ABC4-B1BA-4747-9CE4-535D84E3A64A}" srcId="{6FD05F19-BEF2-482B-9691-B1F12BBB963B}" destId="{A6BBC122-D6BF-4FD5-9806-2DE0BC327482}" srcOrd="0" destOrd="0" parTransId="{2F0E4186-98FA-4CA5-B0FF-EC2D9532396A}" sibTransId="{278C121E-C4C6-4672-89FA-F9AD251DEEE8}"/>
    <dgm:cxn modelId="{4E30C182-3395-FC46-B945-FB49049375EA}" type="presParOf" srcId="{E67CAF94-AA4C-BD4C-A006-C8411E71AAE5}" destId="{5152B452-621D-DC43-92EF-BF243B2EAB8B}" srcOrd="0" destOrd="0" presId="urn:microsoft.com/office/officeart/2005/8/layout/default"/>
  </dgm:cxnLst>
  <dgm:bg>
    <a:noFill/>
  </dgm:bg>
  <dgm:whole>
    <a:ln>
      <a:extLst>
        <a:ext uri="{C807C97D-BFC1-408E-A445-0C87EB9F89A2}">
          <ask:lineSketchStyleProps xmlns:ask="http://schemas.microsoft.com/office/drawing/2018/sketchyshapes">
            <ask:type>
              <ask:lineSketchNone/>
            </ask:type>
          </ask:lineSketchStyleProps>
        </a:ext>
      </a:extLst>
    </a:ln>
  </dgm:whole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52B452-621D-DC43-92EF-BF243B2EAB8B}">
      <dsp:nvSpPr>
        <dsp:cNvPr id="0" name=""/>
        <dsp:cNvSpPr/>
      </dsp:nvSpPr>
      <dsp:spPr>
        <a:xfrm>
          <a:off x="1463057" y="391"/>
          <a:ext cx="1770345" cy="10622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0070C0"/>
          </a:solidFill>
          <a:prstDash val="solid"/>
          <a:miter lim="800000"/>
          <a:extLst>
            <a:ext uri="{C807C97D-BFC1-408E-A445-0C87EB9F89A2}">
              <ask:lineSketchStyleProps xmlns:ask="http://schemas.microsoft.com/office/drawing/2018/sketchyshapes">
                <ask:type>
                  <ask:lineSketchNon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t" anchorCtr="0">
          <a:noAutofit/>
        </a:bodyPr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b="1" kern="1200"/>
            <a:t> </a:t>
          </a:r>
          <a:r>
            <a:rPr lang="ar-SA" sz="1600" b="1" kern="1200">
              <a:latin typeface="Saudi" panose="020B0504010101010102" pitchFamily="34" charset="-78"/>
              <a:cs typeface="Saudi" panose="020B0504010101010102" pitchFamily="34" charset="-78"/>
            </a:rPr>
            <a:t>مظاهر الأمانة</a:t>
          </a:r>
          <a:endParaRPr lang="ar-SA" sz="2400" b="1" kern="1200">
            <a:latin typeface="Saudi" panose="020B0504010101010102" pitchFamily="34" charset="-78"/>
            <a:cs typeface="Saudi" panose="020B0504010101010102" pitchFamily="34" charset="-78"/>
          </a:endParaRPr>
        </a:p>
        <a:p>
          <a:pPr marL="114300" lvl="1" indent="-114300" algn="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ar-SA" sz="1400" kern="1200"/>
        </a:p>
        <a:p>
          <a:pPr marL="285750" lvl="1" indent="-285750" algn="ctr" defTabSz="1600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ar-SA" sz="3600" kern="1200"/>
        </a:p>
      </dsp:txBody>
      <dsp:txXfrm>
        <a:off x="1463057" y="391"/>
        <a:ext cx="1770345" cy="10622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1652</Words>
  <Characters>9421</Characters>
  <Application>Microsoft Office Word</Application>
  <DocSecurity>0</DocSecurity>
  <Lines>78</Lines>
  <Paragraphs>22</Paragraphs>
  <ScaleCrop>false</ScaleCrop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2026-04-28T23:34:00Z</dcterms:created>
  <dcterms:modified xsi:type="dcterms:W3CDTF">2026-04-28T23:34:00Z</dcterms:modified>
</cp:coreProperties>
</file>