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CA3B2E" w14:paraId="3AE24BA1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3BAD7" w14:textId="77777777" w:rsidR="00F82006" w:rsidRDefault="002D75C9" w:rsidP="00475175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3A2BE" w14:textId="77777777" w:rsidR="00F82006" w:rsidRDefault="002D75C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7774EA8" w14:textId="77777777" w:rsidR="00F82006" w:rsidRDefault="00F82006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CA3B2E" w14:paraId="2C260F5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1151A1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757C14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:rsidR="00CA3B2E" w14:paraId="198FE96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28459D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038847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CA3B2E" w14:paraId="42D0F1E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0F9030F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F7219B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متوسط </w:t>
                  </w:r>
                </w:p>
              </w:tc>
            </w:tr>
            <w:tr w:rsidR="00CA3B2E" w14:paraId="04AB9CC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DD0667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4B954E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CA3B2E" w14:paraId="441D948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AAC7DA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C1C133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DD8A297" w14:textId="77777777" w:rsidR="00F82006" w:rsidRDefault="00F82006"/>
        </w:tc>
      </w:tr>
    </w:tbl>
    <w:p w14:paraId="167C31FD" w14:textId="77777777" w:rsidR="00F82006" w:rsidRDefault="00F82006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CA3B2E" w14:paraId="293099F0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669DD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80A8A" w14:textId="77777777" w:rsidR="00F82006" w:rsidRDefault="00F82006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CA3B2E" w14:paraId="21BD761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9465F" w14:textId="77777777" w:rsidR="00F82006" w:rsidRDefault="00F82006">
                  <w:pPr>
                    <w:spacing w:after="40"/>
                  </w:pPr>
                </w:p>
              </w:tc>
            </w:tr>
            <w:tr w:rsidR="00CA3B2E" w14:paraId="673B524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91AF0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69D19AE8" w14:textId="77777777" w:rsidR="00F82006" w:rsidRDefault="00F82006"/>
        </w:tc>
      </w:tr>
    </w:tbl>
    <w:p w14:paraId="488E55FE" w14:textId="77777777" w:rsidR="00F82006" w:rsidRDefault="00F8200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CA3B2E" w14:paraId="60F123D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5C7E5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CA3B2E" w14:paraId="2AA4A65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24EC6" w14:textId="77777777" w:rsidR="00F82006" w:rsidRDefault="00F82006">
                  <w:pPr>
                    <w:spacing w:after="40"/>
                  </w:pPr>
                </w:p>
              </w:tc>
            </w:tr>
            <w:tr w:rsidR="00CA3B2E" w14:paraId="3663B68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E6274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A5D862D" w14:textId="77777777" w:rsidR="00F82006" w:rsidRDefault="00F82006"/>
        </w:tc>
      </w:tr>
    </w:tbl>
    <w:p w14:paraId="1DF9EC58" w14:textId="77777777" w:rsidR="00F82006" w:rsidRDefault="00F8200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CA3B2E" w14:paraId="5ACA9CE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CA6A4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C19DAB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مقدار مد المد المتصل في حالة الوصل أو إذا كانت الهمزة في وسط الكلمة؟</w:t>
            </w:r>
          </w:p>
        </w:tc>
      </w:tr>
      <w:tr w:rsidR="00CA3B2E" w14:paraId="4841AA9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17C5E" w14:textId="77777777" w:rsidR="00F82006" w:rsidRDefault="00F820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3CFC10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حركتان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ECA74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 حركات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99969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ست حركات وجوباً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F1FBE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حركتان أو أربع</w:t>
            </w:r>
          </w:p>
        </w:tc>
      </w:tr>
      <w:tr w:rsidR="00CA3B2E" w14:paraId="6F43991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B4D23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0AF41B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كم قسم ينقسم المد اللازم؟</w:t>
            </w:r>
          </w:p>
        </w:tc>
      </w:tr>
      <w:tr w:rsidR="00CA3B2E" w14:paraId="0E3A138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49C6A" w14:textId="77777777" w:rsidR="00F82006" w:rsidRDefault="00F820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0143A2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ثلاثة أقسام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C6F60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أربعة أقسام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98155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خمسة أقسام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0349FB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قسمان</w:t>
            </w:r>
          </w:p>
        </w:tc>
      </w:tr>
      <w:tr w:rsidR="00CA3B2E" w14:paraId="5ED580A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CE6B5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FB8977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سُمي المد العارض للسكون بهذا الاسم؟</w:t>
            </w:r>
          </w:p>
        </w:tc>
      </w:tr>
      <w:tr w:rsidR="00CA3B2E" w14:paraId="47F217F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5927C" w14:textId="77777777" w:rsidR="00F82006" w:rsidRDefault="00F820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176A4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لأن السكون فيه أصلي وثابت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13205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لعروض المد بعروض السكون (بسبب الوقف)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8A563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لأنه يعرض على القارئ اختياراً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D89F3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لأن سببه الهمزة العارضة</w:t>
            </w:r>
          </w:p>
        </w:tc>
      </w:tr>
      <w:tr w:rsidR="00CA3B2E" w14:paraId="0C37DDC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DD2F8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E33A14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أصل مد البدل في الغالب؟</w:t>
            </w:r>
          </w:p>
        </w:tc>
      </w:tr>
      <w:tr w:rsidR="00CA3B2E" w14:paraId="60E8695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39380" w14:textId="77777777" w:rsidR="00F82006" w:rsidRDefault="00F820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E7388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اجتماع همزتين في كلمة واحدة، الأولى متحركة والثانية ساكنة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3270A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اجتماع ساكنين في كلمة واحدة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D5D0E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اجتماع حرفي مد في كلمة واحدة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7EBA9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اجتماع همزتين متحركتين في كلمتين</w:t>
            </w:r>
          </w:p>
        </w:tc>
      </w:tr>
      <w:tr w:rsidR="00CA3B2E" w14:paraId="4CD0DA4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1D27BC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8A32F0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سُمي المد اللازم المثقل بهذا الاسم؟</w:t>
            </w:r>
          </w:p>
        </w:tc>
      </w:tr>
      <w:tr w:rsidR="00CA3B2E" w14:paraId="1AD934D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2E5BC" w14:textId="77777777" w:rsidR="00F82006" w:rsidRDefault="00F820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40E27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لوجود التشديد بعد حرف المد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DFB222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لخلوه من التشديد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1832B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لأنه يأتي في كلمة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1C0AB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لأنه يأتي في حرف</w:t>
            </w:r>
          </w:p>
        </w:tc>
      </w:tr>
      <w:tr w:rsidR="00CA3B2E" w14:paraId="7F303F9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CDECD6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038C76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الكلمات الآتية يمثل مدًا طبيعيًا ثابتًا في الوصل والوقف؟</w:t>
            </w:r>
          </w:p>
        </w:tc>
      </w:tr>
      <w:tr w:rsidR="00CA3B2E" w14:paraId="043689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56570" w14:textId="77777777" w:rsidR="00F82006" w:rsidRDefault="00F820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1802F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حُكْمًا (عند الوصل)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F66B6" w14:textId="239CAB24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فِي الْأَرْضِ (</w:t>
            </w:r>
            <w:hyperlink r:id="rId7" w:history="1">
              <w:r w:rsidRPr="00DC0739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عند الوصل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43393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يُوصِيكُمُ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FB77FB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إِنَّهُۥ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هُوَ (عند الوقف)</w:t>
            </w:r>
          </w:p>
        </w:tc>
      </w:tr>
      <w:tr w:rsidR="00CA3B2E" w14:paraId="23F4A14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6E877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810048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الكلمة الوحيدة في القرآن الكريم التي تمثل المد اللازم الكلمي المخفف؟</w:t>
            </w:r>
          </w:p>
        </w:tc>
      </w:tr>
      <w:tr w:rsidR="00CA3B2E" w14:paraId="1344FF1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CC3F6" w14:textId="77777777" w:rsidR="00F82006" w:rsidRDefault="00F820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6AF07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الضالين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5605B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الحاقة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E6178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ءآلئن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E2457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الطامة</w:t>
            </w:r>
          </w:p>
        </w:tc>
      </w:tr>
      <w:tr w:rsidR="00CA3B2E" w14:paraId="1A338DEB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AD4E5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CA3B2E" w14:paraId="3335158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6303B" w14:textId="77777777" w:rsidR="00F82006" w:rsidRDefault="00F82006">
                  <w:pPr>
                    <w:spacing w:after="40"/>
                  </w:pPr>
                </w:p>
              </w:tc>
            </w:tr>
            <w:tr w:rsidR="00CA3B2E" w14:paraId="54276A0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70069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71A6223" w14:textId="77777777" w:rsidR="00F82006" w:rsidRDefault="00F82006"/>
        </w:tc>
      </w:tr>
    </w:tbl>
    <w:p w14:paraId="46D8227F" w14:textId="77777777" w:rsidR="00F82006" w:rsidRDefault="00F8200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CA3B2E" w14:paraId="35899D16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04FD4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37539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4D344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CA3B2E" w14:paraId="2987827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C3678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2A5DD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‏المد العارض للسكون يشمل حروف المد الثلاثة وحرفي اللين.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1C3F6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3B2E" w14:paraId="5AB2A60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A40D3B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C64A8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الحرف المشدد بعد حرف المد بمثابة الساكن لأنه مكون أصلاً من حرفين أولهما ساكن.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CE3ACD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3B2E" w14:paraId="56BBFD9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87FC3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A232B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‏تبدل الهمزة الثانية الساكنة في أصل مد البدل حرف مد من جنس حركة الهمزة الأولى تخفيفاً.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425D4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3B2E" w14:paraId="39D1177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BB5CA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79C180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‏المد اللازم الحرفي يقع في الحروف المقطعة في فواتح السور.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13168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3B2E" w14:paraId="77497E7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DB195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25EF1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‏المد المنفصل هو حرف مد أتى بعده همز في نفس الكلمة.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13E21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3B2E" w14:paraId="67A48AC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8636AF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CB71C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‏كلمة (الْبَيْت) عند الوقف عليها تعتبر مثالاً للمد العارض للسكون.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97759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E6D5228" w14:textId="77777777" w:rsidR="00F82006" w:rsidRDefault="00F8200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CA3B2E" w14:paraId="4FA7107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59C27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CA3B2E" w14:paraId="709DD78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452EC" w14:textId="77777777" w:rsidR="00F82006" w:rsidRDefault="00F82006">
                  <w:pPr>
                    <w:spacing w:after="40"/>
                  </w:pPr>
                </w:p>
              </w:tc>
            </w:tr>
            <w:tr w:rsidR="00CA3B2E" w14:paraId="4C6C43B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29EA0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06E39AA" w14:textId="77777777" w:rsidR="00F82006" w:rsidRDefault="00F82006"/>
        </w:tc>
      </w:tr>
    </w:tbl>
    <w:p w14:paraId="572F79AC" w14:textId="77777777" w:rsidR="00F82006" w:rsidRDefault="00F8200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CA3B2E" w14:paraId="4BC0385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BB086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FD3E0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مقدار المد المتصل وصلاً هو أربع حركات، ويسمى هذا المقدار بـ ______.</w:t>
            </w:r>
          </w:p>
        </w:tc>
      </w:tr>
      <w:tr w:rsidR="00CA3B2E" w14:paraId="053905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3EB7D4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EFF69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إذا وصلنا الكلمة التي فيها مد عارض للسكون بما بعدها، فإنه يمد مداً ______ (إذا كان حرف مد).</w:t>
            </w:r>
          </w:p>
        </w:tc>
      </w:tr>
      <w:tr w:rsidR="00CA3B2E" w14:paraId="23368E5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3856A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23D4D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حروف اللين هما الواو والياء الساكنتان المفتوح ما ______.</w:t>
            </w:r>
          </w:p>
        </w:tc>
      </w:tr>
      <w:tr w:rsidR="00CA3B2E" w14:paraId="35A6BFC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FE56A5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EF1FF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ينقسم المد اللازم إلى أربعة أقسام هي: كلمي مثقل، وكلمي مخفف، وحرفي مثقل، و ______ ______.</w:t>
            </w:r>
          </w:p>
        </w:tc>
      </w:tr>
      <w:tr w:rsidR="00CA3B2E" w14:paraId="65D185B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8A7D6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B9576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المد البدل هو أن يتقدم ______ على حرف المد في كلمة واحدة.</w:t>
            </w:r>
          </w:p>
        </w:tc>
      </w:tr>
    </w:tbl>
    <w:p w14:paraId="32049481" w14:textId="77777777" w:rsidR="00F82006" w:rsidRDefault="00F82006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CA3B2E" w14:paraId="1AD5584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1E177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CA3B2E" w14:paraId="3753DD5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392CF" w14:textId="77777777" w:rsidR="00F82006" w:rsidRDefault="00F82006">
                  <w:pPr>
                    <w:spacing w:after="40"/>
                  </w:pPr>
                </w:p>
              </w:tc>
            </w:tr>
            <w:tr w:rsidR="00CA3B2E" w14:paraId="175060C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F8A7B" w14:textId="77777777" w:rsidR="00F82006" w:rsidRDefault="002D75C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19DB92B" w14:textId="77777777" w:rsidR="00F82006" w:rsidRDefault="00F82006"/>
        </w:tc>
      </w:tr>
    </w:tbl>
    <w:p w14:paraId="05A945DD" w14:textId="77777777" w:rsidR="00F82006" w:rsidRDefault="00F8200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CA3B2E" w14:paraId="133D588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9DDA1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83D5F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لماذا سُمي المد المتصل بـ (المد الواجب)؟</w:t>
            </w:r>
          </w:p>
          <w:p w14:paraId="07873983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9B5FB74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57C7912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CA3B2E" w14:paraId="059AFF0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7A9E65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B50A0" w14:textId="6067851D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‏2. ما الفرق بين المد اللازم المثقل والمد </w:t>
            </w:r>
            <w:hyperlink r:id="rId8" w:history="1">
              <w:r w:rsidRPr="00E32419">
                <w:rPr>
                  <w:rStyle w:val="Hyperlink"/>
                  <w:color w:val="000000" w:themeColor="text1"/>
                  <w:sz w:val="24"/>
                  <w:szCs w:val="24"/>
                  <w:u w:val="none"/>
                </w:rPr>
                <w:t>اللازم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المخفف من حيث السبب؟</w:t>
            </w:r>
          </w:p>
          <w:p w14:paraId="6CF0CBFC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CCE75C9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7899EB9" w14:textId="77777777" w:rsidR="00F82006" w:rsidRDefault="002D75C9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263708B0" w14:textId="77777777" w:rsidR="00F82006" w:rsidRDefault="00F82006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CA3B2E" w14:paraId="6182890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50A8D" w14:textId="77777777" w:rsidR="00F82006" w:rsidRDefault="002D75C9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67D0C303" w14:textId="77777777" w:rsidR="00B72466" w:rsidRDefault="00B72466">
      <w:pPr>
        <w:sectPr w:rsidR="00B72466">
          <w:footerReference w:type="default" r:id="rId9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14:paraId="4ED63DA1" w14:textId="77777777" w:rsidR="00A2681C" w:rsidRDefault="002D75C9" w:rsidP="00FD1DDC">
      <w:pPr>
        <w:tabs>
          <w:tab w:val="center" w:pos="5386"/>
        </w:tabs>
        <w:jc w:val="left"/>
        <w:rPr>
          <w:rFonts w:ascii="Calibri" w:eastAsia="Calibri" w:hAnsi="Calibri" w:cs="MCS Jeddah S_U normal."/>
          <w:sz w:val="22"/>
          <w:szCs w:val="22"/>
        </w:rPr>
      </w:pPr>
      <w:r>
        <w:rPr>
          <w:rFonts w:ascii="Traditional Arabic" w:eastAsia="Times New Roman" w:hAnsi="Traditional Arabic" w:cs="AdvertisingBold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9DB52" wp14:editId="005F847A">
                <wp:simplePos x="0" y="0"/>
                <wp:positionH relativeFrom="column">
                  <wp:posOffset>5059680</wp:posOffset>
                </wp:positionH>
                <wp:positionV relativeFrom="paragraph">
                  <wp:posOffset>11430</wp:posOffset>
                </wp:positionV>
                <wp:extent cx="1758950" cy="958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4B7AB" w14:textId="77777777" w:rsidR="00452A4F" w:rsidRPr="00DA0A1F" w:rsidRDefault="002D75C9" w:rsidP="00452A4F">
                            <w:pPr>
                              <w:tabs>
                                <w:tab w:val="left" w:pos="4711"/>
                              </w:tabs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A0A1F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>المملكـة العـربية السعـودية</w:t>
                            </w:r>
                          </w:p>
                          <w:p w14:paraId="3456E23B" w14:textId="77777777" w:rsidR="00452A4F" w:rsidRPr="00DA0A1F" w:rsidRDefault="002D75C9" w:rsidP="00452A4F">
                            <w:pPr>
                              <w:tabs>
                                <w:tab w:val="left" w:pos="4711"/>
                              </w:tabs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A0A1F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  <w:t>وزارة التعليم</w:t>
                            </w:r>
                          </w:p>
                          <w:p w14:paraId="0431B360" w14:textId="77777777" w:rsidR="003C763B" w:rsidRDefault="002D75C9" w:rsidP="003C763B">
                            <w:pPr>
                              <w:tabs>
                                <w:tab w:val="left" w:pos="4711"/>
                              </w:tabs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تحفيظ     </w:t>
                            </w:r>
                          </w:p>
                          <w:p w14:paraId="01BB175C" w14:textId="77777777" w:rsidR="00452A4F" w:rsidRPr="00DA0A1F" w:rsidRDefault="002D75C9" w:rsidP="003C763B">
                            <w:pPr>
                              <w:tabs>
                                <w:tab w:val="left" w:pos="4711"/>
                              </w:tabs>
                              <w:rPr>
                                <w:rFonts w:ascii="Calibri" w:eastAsia="Calibri" w:hAnsi="Calibri" w:cs="PT Bold Heading"/>
                                <w:sz w:val="26"/>
                                <w:szCs w:val="26"/>
                                <w:rtl w:val="0"/>
                              </w:rPr>
                            </w:pPr>
                            <w:r w:rsidRPr="00DA0A1F"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9DB52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398.4pt;margin-top:.9pt;width:138.5pt;height:7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" stroked="f" strokeweight=".5pt">
                <v:textbox>
                  <w:txbxContent>
                    <w:p w14:paraId="1094B7AB" w14:textId="77777777" w:rsidR="00452A4F" w:rsidRPr="00DA0A1F" w:rsidRDefault="002D75C9" w:rsidP="00452A4F">
                      <w:pPr>
                        <w:tabs>
                          <w:tab w:val="left" w:pos="4711"/>
                        </w:tabs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DA0A1F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>المملكـة العـربية السعـودية</w:t>
                      </w:r>
                    </w:p>
                    <w:p w14:paraId="3456E23B" w14:textId="77777777" w:rsidR="00452A4F" w:rsidRPr="00DA0A1F" w:rsidRDefault="002D75C9" w:rsidP="00452A4F">
                      <w:pPr>
                        <w:tabs>
                          <w:tab w:val="left" w:pos="4711"/>
                        </w:tabs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DA0A1F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</w:rPr>
                        <w:t>وزارة التعليم</w:t>
                      </w:r>
                    </w:p>
                    <w:p w14:paraId="0431B360" w14:textId="77777777" w:rsidR="003C763B" w:rsidRDefault="002D75C9" w:rsidP="003C763B">
                      <w:pPr>
                        <w:tabs>
                          <w:tab w:val="left" w:pos="4711"/>
                        </w:tabs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تحفيظ     </w:t>
                      </w:r>
                    </w:p>
                    <w:p w14:paraId="01BB175C" w14:textId="77777777" w:rsidR="00452A4F" w:rsidRPr="00DA0A1F" w:rsidRDefault="002D75C9" w:rsidP="003C763B">
                      <w:pPr>
                        <w:tabs>
                          <w:tab w:val="left" w:pos="4711"/>
                        </w:tabs>
                        <w:rPr>
                          <w:rFonts w:ascii="Calibri" w:eastAsia="Calibri" w:hAnsi="Calibri" w:cs="PT Bold Heading"/>
                          <w:sz w:val="26"/>
                          <w:szCs w:val="26"/>
                          <w:rtl w:val="0"/>
                        </w:rPr>
                      </w:pPr>
                      <w:r w:rsidRPr="00DA0A1F"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6968"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B69EBD3" wp14:editId="5988DDA3">
            <wp:simplePos x="0" y="0"/>
            <wp:positionH relativeFrom="column">
              <wp:posOffset>621030</wp:posOffset>
            </wp:positionH>
            <wp:positionV relativeFrom="paragraph">
              <wp:posOffset>59055</wp:posOffset>
            </wp:positionV>
            <wp:extent cx="1574800" cy="1036743"/>
            <wp:effectExtent l="0" t="0" r="6350" b="0"/>
            <wp:wrapNone/>
            <wp:docPr id="1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82" cy="104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eastAsia="Times New Roman" w:hAnsi="Traditional Arabic" w:cs="Advertising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B9226" wp14:editId="3B12B723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97000" cy="3873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EF34A" w14:textId="77777777" w:rsidR="00452A4F" w:rsidRPr="00350F92" w:rsidRDefault="002D75C9" w:rsidP="00452A4F">
                            <w:pPr>
                              <w:tabs>
                                <w:tab w:val="left" w:pos="4711"/>
                              </w:tabs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 w:val="0"/>
                              </w:rPr>
                            </w:pPr>
                            <w:r w:rsidRPr="00350F92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>بسـم الله الرحمــن الرحيــم</w:t>
                            </w:r>
                          </w:p>
                          <w:p w14:paraId="6F182522" w14:textId="77777777" w:rsidR="00452A4F" w:rsidRDefault="00452A4F" w:rsidP="00452A4F">
                            <w:pPr>
                              <w:tabs>
                                <w:tab w:val="left" w:pos="4711"/>
                              </w:tabs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B9226" id="مربع نص 7" o:spid="_x0000_s1027" type="#_x0000_t202" style="position:absolute;left:0;text-align:left;margin-left:0;margin-top:.65pt;width:110pt;height:30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" stroked="f" strokeweight=".5pt">
                <v:textbox>
                  <w:txbxContent>
                    <w:p w14:paraId="088EF34A" w14:textId="77777777" w:rsidR="00452A4F" w:rsidRPr="00350F92" w:rsidRDefault="002D75C9" w:rsidP="00452A4F">
                      <w:pPr>
                        <w:tabs>
                          <w:tab w:val="left" w:pos="4711"/>
                        </w:tabs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28"/>
                          <w:szCs w:val="28"/>
                          <w:rtl w:val="0"/>
                        </w:rPr>
                      </w:pPr>
                      <w:r w:rsidRPr="00350F92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>بسـم الله الرحمــن الرحيــم</w:t>
                      </w:r>
                    </w:p>
                    <w:p w14:paraId="6F182522" w14:textId="77777777" w:rsidR="00452A4F" w:rsidRDefault="00452A4F" w:rsidP="00452A4F">
                      <w:pPr>
                        <w:tabs>
                          <w:tab w:val="left" w:pos="4711"/>
                        </w:tabs>
                        <w:rPr>
                          <w:rFonts w:ascii="Calibri" w:eastAsia="Calibri" w:hAnsi="Calibri" w:cs="PT Bold Heading"/>
                          <w:sz w:val="24"/>
                          <w:szCs w:val="24"/>
                          <w:rtl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0726C7" w14:textId="77777777" w:rsidR="00A2681C" w:rsidRDefault="002D75C9" w:rsidP="00CF06C8">
      <w:pPr>
        <w:jc w:val="left"/>
        <w:rPr>
          <w:rFonts w:ascii="Traditional Arabic" w:eastAsia="Times New Roman" w:hAnsi="Traditional Arabic" w:cs="AdvertisingBol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80892CE" wp14:editId="7596CDDE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1391285" cy="920115"/>
            <wp:effectExtent l="0" t="0" r="0" b="0"/>
            <wp:wrapNone/>
            <wp:docPr id="48" name="صورة 48" descr="تنزيل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 descr="تنزيل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67593E" w14:textId="77777777" w:rsidR="00452A4F" w:rsidRDefault="00452A4F" w:rsidP="00CF06C8">
      <w:pPr>
        <w:jc w:val="left"/>
        <w:rPr>
          <w:rFonts w:ascii="Traditional Arabic" w:eastAsia="Times New Roman" w:hAnsi="Traditional Arabic" w:cs="AdvertisingBold"/>
          <w:sz w:val="32"/>
          <w:szCs w:val="32"/>
        </w:rPr>
      </w:pPr>
    </w:p>
    <w:p w14:paraId="5CD754CC" w14:textId="77777777" w:rsidR="00452A4F" w:rsidRDefault="00452A4F" w:rsidP="00CF06C8">
      <w:pPr>
        <w:jc w:val="left"/>
        <w:rPr>
          <w:rFonts w:ascii="Traditional Arabic" w:eastAsia="Times New Roman" w:hAnsi="Traditional Arabic" w:cs="AdvertisingBold"/>
          <w:sz w:val="32"/>
          <w:szCs w:val="32"/>
        </w:rPr>
      </w:pPr>
    </w:p>
    <w:p w14:paraId="4BDCF591" w14:textId="77777777" w:rsidR="00452A4F" w:rsidRDefault="00452A4F" w:rsidP="00CF06C8">
      <w:pPr>
        <w:jc w:val="left"/>
        <w:rPr>
          <w:rFonts w:ascii="Traditional Arabic" w:eastAsia="Times New Roman" w:hAnsi="Traditional Arabic" w:cs="AdvertisingBold"/>
          <w:sz w:val="32"/>
          <w:szCs w:val="32"/>
        </w:rPr>
      </w:pPr>
    </w:p>
    <w:p w14:paraId="76C5A53F" w14:textId="77777777" w:rsidR="003C763B" w:rsidRDefault="002D75C9" w:rsidP="00452A4F">
      <w:pPr>
        <w:rPr>
          <w:rFonts w:ascii="Traditional Arabic" w:eastAsia="Times New Roman" w:hAnsi="Traditional Arabic" w:cs="AdvertisingBold"/>
          <w:sz w:val="28"/>
          <w:szCs w:val="28"/>
        </w:rPr>
      </w:pPr>
      <w:r w:rsidRPr="00452A4F">
        <w:rPr>
          <w:rFonts w:ascii="Traditional Arabic" w:eastAsia="Times New Roman" w:hAnsi="Traditional Arabic" w:cs="AdvertisingBold" w:hint="cs"/>
          <w:sz w:val="28"/>
          <w:szCs w:val="28"/>
        </w:rPr>
        <w:t>ا</w:t>
      </w:r>
    </w:p>
    <w:p w14:paraId="17615F78" w14:textId="0BBB8CA5" w:rsidR="00452A4F" w:rsidRDefault="002D75C9" w:rsidP="003C763B">
      <w:pPr>
        <w:rPr>
          <w:rFonts w:ascii="Traditional Arabic" w:eastAsia="Times New Roman" w:hAnsi="Traditional Arabic" w:cs="AdvertisingBold"/>
          <w:sz w:val="28"/>
          <w:szCs w:val="28"/>
        </w:rPr>
      </w:pPr>
      <w:r>
        <w:rPr>
          <w:rFonts w:ascii="Traditional Arabic" w:eastAsia="Times New Roman" w:hAnsi="Traditional Arabic" w:cs="AdvertisingBold" w:hint="cs"/>
          <w:sz w:val="28"/>
          <w:szCs w:val="28"/>
        </w:rPr>
        <w:t>ا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</w:rPr>
        <w:t xml:space="preserve">ختبار مادة التجويد للصف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</w:rPr>
        <w:t>الأول المتوسط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</w:rPr>
        <w:t xml:space="preserve"> الفصل الدراسي </w:t>
      </w:r>
      <w:r w:rsidR="00B24DFE">
        <w:rPr>
          <w:rFonts w:ascii="Traditional Arabic" w:eastAsia="Times New Roman" w:hAnsi="Traditional Arabic" w:cs="AdvertisingBold" w:hint="cs"/>
          <w:sz w:val="28"/>
          <w:szCs w:val="28"/>
        </w:rPr>
        <w:t>الثاني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</w:rPr>
        <w:t xml:space="preserve">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</w:rPr>
        <w:t xml:space="preserve">الفترة </w:t>
      </w:r>
      <w:r w:rsidR="00B24DFE">
        <w:rPr>
          <w:rFonts w:ascii="Traditional Arabic" w:eastAsia="Times New Roman" w:hAnsi="Traditional Arabic" w:cs="AdvertisingBold" w:hint="cs"/>
          <w:sz w:val="28"/>
          <w:szCs w:val="28"/>
        </w:rPr>
        <w:t>الثانية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</w:rPr>
        <w:t xml:space="preserve"> لعام</w:t>
      </w:r>
      <w:r w:rsidR="00B24DFE">
        <w:rPr>
          <w:rFonts w:ascii="Traditional Arabic" w:eastAsia="Times New Roman" w:hAnsi="Traditional Arabic" w:cs="AdvertisingBold" w:hint="cs"/>
          <w:sz w:val="28"/>
          <w:szCs w:val="28"/>
        </w:rPr>
        <w:t xml:space="preserve"> </w:t>
      </w:r>
      <w:r w:rsidR="00013638">
        <w:rPr>
          <w:rFonts w:ascii="Traditional Arabic" w:eastAsia="Times New Roman" w:hAnsi="Traditional Arabic" w:cs="AdvertisingBold" w:hint="cs"/>
          <w:sz w:val="28"/>
          <w:szCs w:val="28"/>
        </w:rPr>
        <w:t xml:space="preserve">١٤٤٧هـ </w:t>
      </w:r>
    </w:p>
    <w:p w14:paraId="0D98428F" w14:textId="77777777" w:rsidR="00452A4F" w:rsidRDefault="002D75C9" w:rsidP="00452A4F">
      <w:pPr>
        <w:rPr>
          <w:rFonts w:ascii="Traditional Arabic" w:eastAsia="Times New Roman" w:hAnsi="Traditional Arabic" w:cs="AdvertisingBol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21A75" wp14:editId="66ADEB58">
                <wp:simplePos x="0" y="0"/>
                <wp:positionH relativeFrom="column">
                  <wp:posOffset>1506856</wp:posOffset>
                </wp:positionH>
                <wp:positionV relativeFrom="paragraph">
                  <wp:posOffset>83185</wp:posOffset>
                </wp:positionV>
                <wp:extent cx="3981450" cy="358140"/>
                <wp:effectExtent l="0" t="0" r="19050" b="2286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ED87D" w14:textId="77777777" w:rsidR="00594B2F" w:rsidRPr="00BD6968" w:rsidRDefault="002D75C9" w:rsidP="00C60192">
                            <w:pPr>
                              <w:pStyle w:val="1"/>
                              <w:keepNext/>
                              <w:tabs>
                                <w:tab w:val="left" w:pos="4711"/>
                              </w:tabs>
                              <w:ind w:left="991" w:hanging="991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</w:pP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  <w:t xml:space="preserve">    اخت</w:t>
                            </w:r>
                            <w:r w:rsidR="00062C60"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  <w:t>اري</w:t>
                            </w: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  <w:t xml:space="preserve"> الإجابة الصحيحة </w:t>
                            </w:r>
                            <w:r w:rsidR="00A464C1"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  <w:t>بو</w:t>
                            </w:r>
                            <w:r w:rsidR="00D87148"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  <w:t xml:space="preserve">ضع دائرة عليها </w:t>
                            </w:r>
                            <w:r w:rsidR="005727CB"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lang w:eastAsia="ar-SA"/>
                              </w:rPr>
                              <w:t>فيما يلي:ـــــــ</w:t>
                            </w:r>
                          </w:p>
                          <w:p w14:paraId="54340348" w14:textId="77777777" w:rsidR="00594B2F" w:rsidRPr="00760282" w:rsidRDefault="00594B2F" w:rsidP="00C60192">
                            <w:pPr>
                              <w:tabs>
                                <w:tab w:val="left" w:pos="4711"/>
                              </w:tabs>
                              <w:jc w:val="left"/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21A75" id="Rectangle 25" o:spid="_x0000_s1028" style="position:absolute;left:0;text-align:left;margin-left:118.65pt;margin-top:6.55pt;width:313.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" strokeweight="1pt">
                <v:textbox>
                  <w:txbxContent>
                    <w:p w14:paraId="442ED87D" w14:textId="77777777" w:rsidR="00594B2F" w:rsidRPr="00BD6968" w:rsidRDefault="002D75C9" w:rsidP="00C60192">
                      <w:pPr>
                        <w:pStyle w:val="1"/>
                        <w:keepNext/>
                        <w:tabs>
                          <w:tab w:val="left" w:pos="4711"/>
                        </w:tabs>
                        <w:ind w:left="991" w:hanging="991"/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</w:pP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  <w:t xml:space="preserve">    اخت</w:t>
                      </w:r>
                      <w:r w:rsidR="00062C60"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  <w:t>اري</w:t>
                      </w: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  <w:t xml:space="preserve"> الإجابة الصحيحة </w:t>
                      </w:r>
                      <w:r w:rsidR="00A464C1"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  <w:t>بو</w:t>
                      </w:r>
                      <w:r w:rsidR="00D87148"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  <w:t xml:space="preserve">ضع دائرة عليها </w:t>
                      </w:r>
                      <w:r w:rsidR="005727CB"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lang w:eastAsia="ar-SA"/>
                        </w:rPr>
                        <w:t>فيما يلي:ـــــــ</w:t>
                      </w:r>
                    </w:p>
                    <w:p w14:paraId="54340348" w14:textId="77777777" w:rsidR="00594B2F" w:rsidRPr="00760282" w:rsidRDefault="00594B2F" w:rsidP="00C60192">
                      <w:pPr>
                        <w:tabs>
                          <w:tab w:val="left" w:pos="4711"/>
                        </w:tabs>
                        <w:jc w:val="left"/>
                        <w:rPr>
                          <w:rFonts w:ascii="Calibri" w:eastAsia="Calibri" w:hAnsi="Calibri" w:cs="PT Bold Heading"/>
                          <w:sz w:val="24"/>
                          <w:szCs w:val="24"/>
                          <w:rtl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A7DF0" wp14:editId="2E2E3A67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287145" cy="358140"/>
                <wp:effectExtent l="0" t="0" r="27305" b="2286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630AB" w14:textId="77777777" w:rsidR="00594B2F" w:rsidRPr="00BD6968" w:rsidRDefault="002D75C9" w:rsidP="00C60192">
                            <w:pPr>
                              <w:pStyle w:val="1"/>
                              <w:keepNext/>
                              <w:tabs>
                                <w:tab w:val="left" w:pos="4711"/>
                              </w:tabs>
                              <w:ind w:left="991" w:hanging="991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rtl w:val="0"/>
                                <w:lang w:eastAsia="ar-SA"/>
                              </w:rPr>
                            </w:pP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lang w:eastAsia="ar-SA"/>
                              </w:rPr>
                              <w:t>السؤال الأول</w:t>
                            </w:r>
                            <w:r w:rsidR="00C60192"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lang w:eastAsia="ar-S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A7DF0" id="Rectangle 24" o:spid="_x0000_s1029" style="position:absolute;left:0;text-align:left;margin-left:50.15pt;margin-top:5.8pt;width:101.35pt;height:28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" fillcolor="silver" strokeweight="1pt">
                <v:textbox>
                  <w:txbxContent>
                    <w:p w14:paraId="38A630AB" w14:textId="77777777" w:rsidR="00594B2F" w:rsidRPr="00BD6968" w:rsidRDefault="002D75C9" w:rsidP="00C60192">
                      <w:pPr>
                        <w:pStyle w:val="1"/>
                        <w:keepNext/>
                        <w:tabs>
                          <w:tab w:val="left" w:pos="4711"/>
                        </w:tabs>
                        <w:ind w:left="991" w:hanging="991"/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rtl w:val="0"/>
                          <w:lang w:eastAsia="ar-SA"/>
                        </w:rPr>
                      </w:pP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lang w:eastAsia="ar-SA"/>
                        </w:rPr>
                        <w:t>السؤال الأول</w:t>
                      </w:r>
                      <w:r w:rsidR="00C60192"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lang w:eastAsia="ar-SA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margin" w:tblpY="2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 w:firstRow="0" w:lastRow="0" w:firstColumn="0" w:lastColumn="0" w:noHBand="1" w:noVBand="1"/>
      </w:tblPr>
      <w:tblGrid>
        <w:gridCol w:w="851"/>
      </w:tblGrid>
      <w:tr w:rsidR="00CA3B2E" w14:paraId="593C26F4" w14:textId="77777777" w:rsidTr="00BD6968">
        <w:trPr>
          <w:trHeight w:val="242"/>
        </w:trPr>
        <w:tc>
          <w:tcPr>
            <w:tcW w:w="851" w:type="dxa"/>
          </w:tcPr>
          <w:p w14:paraId="253E11C3" w14:textId="77777777" w:rsidR="00BD6968" w:rsidRPr="00190C8C" w:rsidRDefault="00BD6968" w:rsidP="00BD6968">
            <w:pPr>
              <w:tabs>
                <w:tab w:val="left" w:pos="4711"/>
              </w:tabs>
              <w:jc w:val="left"/>
              <w:rPr>
                <w:rFonts w:ascii="Calibri" w:eastAsia="Calibri" w:hAnsi="Calibri" w:cs="PT Bold Heading"/>
                <w:sz w:val="16"/>
                <w:szCs w:val="16"/>
              </w:rPr>
            </w:pPr>
          </w:p>
        </w:tc>
      </w:tr>
      <w:tr w:rsidR="00CA3B2E" w14:paraId="23338293" w14:textId="77777777" w:rsidTr="00BD6968">
        <w:trPr>
          <w:trHeight w:val="334"/>
        </w:trPr>
        <w:tc>
          <w:tcPr>
            <w:tcW w:w="851" w:type="dxa"/>
          </w:tcPr>
          <w:p w14:paraId="73AF328F" w14:textId="77777777" w:rsidR="00BD6968" w:rsidRPr="00630C19" w:rsidRDefault="002D75C9" w:rsidP="00996DE1">
            <w:pPr>
              <w:tabs>
                <w:tab w:val="left" w:pos="4711"/>
              </w:tabs>
              <w:jc w:val="left"/>
              <w:rPr>
                <w:rFonts w:ascii="Calibri" w:eastAsia="Calibri" w:hAnsi="Calibri" w:cs="PT Bold Heading"/>
                <w:sz w:val="32"/>
                <w:szCs w:val="32"/>
              </w:rPr>
            </w:pPr>
            <w:r>
              <w:rPr>
                <w:rFonts w:ascii="Calibri" w:eastAsia="Calibri" w:hAnsi="Calibri" w:cs="PT Bold Heading" w:hint="cs"/>
                <w:sz w:val="32"/>
                <w:szCs w:val="32"/>
              </w:rPr>
              <w:t xml:space="preserve"> </w:t>
            </w:r>
            <w:r w:rsidRPr="00630C19">
              <w:rPr>
                <w:rFonts w:ascii="Calibri" w:eastAsia="Calibri" w:hAnsi="Calibri" w:cs="PT Bold Heading" w:hint="cs"/>
                <w:sz w:val="32"/>
                <w:szCs w:val="32"/>
              </w:rPr>
              <w:t xml:space="preserve">  </w:t>
            </w:r>
          </w:p>
        </w:tc>
      </w:tr>
    </w:tbl>
    <w:p w14:paraId="0A25072A" w14:textId="77777777" w:rsidR="00452A4F" w:rsidRPr="00452A4F" w:rsidRDefault="00452A4F" w:rsidP="00452A4F">
      <w:pPr>
        <w:jc w:val="left"/>
        <w:rPr>
          <w:rFonts w:ascii="Traditional Arabic" w:eastAsia="Times New Roman" w:hAnsi="Traditional Arabic" w:cs="AdvertisingBold"/>
          <w:sz w:val="28"/>
          <w:szCs w:val="28"/>
        </w:rPr>
      </w:pPr>
    </w:p>
    <w:p w14:paraId="49908DDB" w14:textId="77777777" w:rsidR="00503CE5" w:rsidRPr="00BD6968" w:rsidRDefault="002D75C9" w:rsidP="003C763B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 w:rsidRPr="00B275FC">
        <w:rPr>
          <w:rFonts w:ascii="Courier New" w:eastAsia="Calibri" w:hAnsi="Courier New" w:cs="Traditional Arabic" w:hint="cs"/>
          <w:b/>
          <w:bCs/>
          <w:sz w:val="24"/>
          <w:szCs w:val="28"/>
        </w:rPr>
        <w:t>1</w:t>
      </w: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>-</w:t>
      </w:r>
      <w:r w:rsidR="00533BB6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المد الذي لايقوم ذات الحرف إلا به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هو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المد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>: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ab/>
      </w:r>
      <w:r w:rsidR="00B275FC" w:rsidRPr="00BD6968">
        <w:rPr>
          <w:rFonts w:ascii="Courier New" w:eastAsia="Calibri" w:hAnsi="Courier New" w:cs="Traditional Arabic"/>
          <w:b/>
          <w:bCs/>
          <w:sz w:val="32"/>
          <w:szCs w:val="36"/>
        </w:rPr>
        <w:tab/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4"/>
      </w:tblGrid>
      <w:tr w:rsidR="00CA3B2E" w14:paraId="3CF4076D" w14:textId="77777777" w:rsidTr="00D9005F">
        <w:tc>
          <w:tcPr>
            <w:tcW w:w="2001" w:type="dxa"/>
          </w:tcPr>
          <w:p w14:paraId="499EDBDB" w14:textId="77777777" w:rsidR="003C763B" w:rsidRPr="00BD6968" w:rsidRDefault="002D75C9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أ) 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الطبيعي</w:t>
            </w:r>
          </w:p>
        </w:tc>
        <w:tc>
          <w:tcPr>
            <w:tcW w:w="5244" w:type="dxa"/>
          </w:tcPr>
          <w:p w14:paraId="6E653D78" w14:textId="77777777" w:rsidR="003C763B" w:rsidRPr="00BD6968" w:rsidRDefault="002D75C9" w:rsidP="00F94E70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ب) 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الفرعي</w:t>
            </w:r>
          </w:p>
        </w:tc>
      </w:tr>
    </w:tbl>
    <w:p w14:paraId="78CDAA8C" w14:textId="77777777" w:rsidR="00B475E8" w:rsidRPr="00BD6968" w:rsidRDefault="002D75C9" w:rsidP="003C763B">
      <w:pPr>
        <w:tabs>
          <w:tab w:val="left" w:pos="4711"/>
        </w:tabs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>2-</w:t>
      </w:r>
      <w:r w:rsidR="00533BB6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حكم المد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</w:rPr>
        <w:t>المتصل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4"/>
      </w:tblGrid>
      <w:tr w:rsidR="00CA3B2E" w14:paraId="1AF6F4CE" w14:textId="77777777" w:rsidTr="00D03122">
        <w:tc>
          <w:tcPr>
            <w:tcW w:w="2001" w:type="dxa"/>
          </w:tcPr>
          <w:p w14:paraId="0514C7C8" w14:textId="77777777" w:rsidR="003C763B" w:rsidRPr="00BD6968" w:rsidRDefault="002D75C9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أ) 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الوجوب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 </w:t>
            </w:r>
          </w:p>
        </w:tc>
        <w:tc>
          <w:tcPr>
            <w:tcW w:w="5244" w:type="dxa"/>
          </w:tcPr>
          <w:p w14:paraId="0940EDFF" w14:textId="77777777" w:rsidR="003C763B" w:rsidRPr="00BD6968" w:rsidRDefault="002D75C9" w:rsidP="00B905CD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الجواز</w:t>
            </w:r>
          </w:p>
        </w:tc>
      </w:tr>
    </w:tbl>
    <w:p w14:paraId="0F1A39E9" w14:textId="77777777" w:rsidR="00503CE5" w:rsidRPr="00BD6968" w:rsidRDefault="002D75C9" w:rsidP="003C763B">
      <w:pPr>
        <w:tabs>
          <w:tab w:val="left" w:pos="4711"/>
        </w:tabs>
        <w:jc w:val="left"/>
        <w:rPr>
          <w:rFonts w:ascii="Courier New" w:eastAsia="Calibri" w:hAnsi="Courier New" w:cs="Traditional Arabic"/>
          <w:b/>
          <w:bCs/>
          <w:sz w:val="32"/>
          <w:szCs w:val="40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3-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40"/>
        </w:rPr>
        <w:t xml:space="preserve">يمد المد الطبيعي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40"/>
        </w:rPr>
        <w:t xml:space="preserve"> بمقدار: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CA3B2E" w14:paraId="30C01798" w14:textId="77777777" w:rsidTr="007A3528">
        <w:tc>
          <w:tcPr>
            <w:tcW w:w="2001" w:type="dxa"/>
          </w:tcPr>
          <w:p w14:paraId="7C2C6686" w14:textId="77777777" w:rsidR="00B275FC" w:rsidRPr="00BD6968" w:rsidRDefault="002D75C9" w:rsidP="00B275FC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أ) 6حركات </w:t>
            </w:r>
          </w:p>
        </w:tc>
        <w:tc>
          <w:tcPr>
            <w:tcW w:w="2551" w:type="dxa"/>
          </w:tcPr>
          <w:p w14:paraId="4E661C70" w14:textId="77777777" w:rsidR="00B275FC" w:rsidRPr="00BD6968" w:rsidRDefault="002D75C9" w:rsidP="00B905CD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ب) 4 حركات</w:t>
            </w:r>
          </w:p>
        </w:tc>
        <w:tc>
          <w:tcPr>
            <w:tcW w:w="2693" w:type="dxa"/>
          </w:tcPr>
          <w:p w14:paraId="3E5DD4F9" w14:textId="77777777" w:rsidR="00B275FC" w:rsidRPr="00BD6968" w:rsidRDefault="002D75C9" w:rsidP="00B905CD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جـ) 2 حركتان </w:t>
            </w:r>
          </w:p>
        </w:tc>
      </w:tr>
    </w:tbl>
    <w:p w14:paraId="5455F277" w14:textId="77777777" w:rsidR="00503CE5" w:rsidRPr="00BD6968" w:rsidRDefault="002D75C9" w:rsidP="003C763B">
      <w:pPr>
        <w:tabs>
          <w:tab w:val="left" w:pos="4711"/>
        </w:tabs>
        <w:jc w:val="both"/>
        <w:rPr>
          <w:rFonts w:ascii="Courier New" w:eastAsia="Calibri" w:hAnsi="Courier New" w:cs="Traditional Arabic"/>
          <w:b/>
          <w:bCs/>
          <w:sz w:val="32"/>
          <w:szCs w:val="36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4- 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>نوع المد في كلمة (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</w:rPr>
        <w:t>شآء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>)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6"/>
        <w:gridCol w:w="2297"/>
        <w:gridCol w:w="2693"/>
      </w:tblGrid>
      <w:tr w:rsidR="00CA3B2E" w14:paraId="33E57F1A" w14:textId="77777777" w:rsidTr="003C763B">
        <w:tc>
          <w:tcPr>
            <w:tcW w:w="2256" w:type="dxa"/>
          </w:tcPr>
          <w:p w14:paraId="0043ADAE" w14:textId="77777777" w:rsidR="00B275FC" w:rsidRPr="00BD6968" w:rsidRDefault="002D75C9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</w:rPr>
              <w:t>أ)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36"/>
              </w:rPr>
              <w:t xml:space="preserve"> 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مد </w:t>
            </w:r>
            <w:r w:rsidR="003C763B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واجب متصل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 </w:t>
            </w:r>
          </w:p>
        </w:tc>
        <w:tc>
          <w:tcPr>
            <w:tcW w:w="2297" w:type="dxa"/>
          </w:tcPr>
          <w:p w14:paraId="3F6A95A6" w14:textId="77777777" w:rsidR="00B275FC" w:rsidRPr="00BD6968" w:rsidRDefault="002D75C9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</w:rPr>
              <w:t>ب)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40"/>
              </w:rPr>
              <w:t xml:space="preserve"> 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مد </w:t>
            </w:r>
            <w:r w:rsidR="003C763B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جائز منفصل</w:t>
            </w:r>
          </w:p>
        </w:tc>
        <w:tc>
          <w:tcPr>
            <w:tcW w:w="2693" w:type="dxa"/>
          </w:tcPr>
          <w:p w14:paraId="76FBC5F0" w14:textId="77777777" w:rsidR="00B275FC" w:rsidRPr="00BD6968" w:rsidRDefault="002D75C9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جـ) مد </w:t>
            </w:r>
            <w:r w:rsidR="003C763B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طبيعي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 </w:t>
            </w:r>
          </w:p>
        </w:tc>
      </w:tr>
    </w:tbl>
    <w:p w14:paraId="0649C61D" w14:textId="77777777" w:rsidR="00503CE5" w:rsidRPr="00BD6968" w:rsidRDefault="002D75C9" w:rsidP="003C763B">
      <w:pPr>
        <w:tabs>
          <w:tab w:val="left" w:pos="4711"/>
        </w:tabs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5-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</w:rPr>
        <w:t>جآء يمد بمقدار 6حركات لأن همزته</w:t>
      </w:r>
      <w:r w:rsidR="00B275FC" w:rsidRPr="00BD6968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</w:rPr>
        <w:t>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5"/>
      </w:tblGrid>
      <w:tr w:rsidR="00CA3B2E" w14:paraId="447CE2C9" w14:textId="77777777" w:rsidTr="00C54A84">
        <w:tc>
          <w:tcPr>
            <w:tcW w:w="2001" w:type="dxa"/>
          </w:tcPr>
          <w:p w14:paraId="57420CD1" w14:textId="77777777" w:rsidR="003C763B" w:rsidRPr="00BD6968" w:rsidRDefault="002D75C9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أ)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متوسطة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 </w:t>
            </w:r>
          </w:p>
        </w:tc>
        <w:tc>
          <w:tcPr>
            <w:tcW w:w="5245" w:type="dxa"/>
          </w:tcPr>
          <w:p w14:paraId="1BF2964E" w14:textId="77777777" w:rsidR="003C763B" w:rsidRPr="00BD6968" w:rsidRDefault="002D75C9" w:rsidP="003C763B">
            <w:pPr>
              <w:tabs>
                <w:tab w:val="left" w:pos="4711"/>
              </w:tabs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>متطرفة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</w:rPr>
              <w:t xml:space="preserve"> </w:t>
            </w:r>
          </w:p>
        </w:tc>
      </w:tr>
    </w:tbl>
    <w:p w14:paraId="0615188F" w14:textId="77777777" w:rsidR="00F94E70" w:rsidRDefault="00F94E70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</w:p>
    <w:p w14:paraId="725BC9C3" w14:textId="77777777" w:rsidR="003C763B" w:rsidRDefault="002D75C9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>السؤال الثاني:</w:t>
      </w:r>
    </w:p>
    <w:p w14:paraId="4658374C" w14:textId="77777777" w:rsidR="003C763B" w:rsidRDefault="002D75C9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>ضعي علامة صح أو خطأ امام العبارات التالية:</w:t>
      </w:r>
    </w:p>
    <w:p w14:paraId="414E4962" w14:textId="77777777" w:rsidR="003C763B" w:rsidRDefault="002D75C9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>1-ماكان ثابت في الوصل والوقف حروف الهجاء في فواتح السور(                )</w:t>
      </w:r>
    </w:p>
    <w:p w14:paraId="73620838" w14:textId="77777777" w:rsidR="003C763B" w:rsidRDefault="002D75C9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>2-</w:t>
      </w:r>
      <w:r w:rsidR="00281669">
        <w:rPr>
          <w:rFonts w:ascii="Courier New" w:eastAsia="Calibri" w:hAnsi="Courier New" w:cs="Traditional Arabic" w:hint="cs"/>
          <w:b/>
          <w:bCs/>
          <w:sz w:val="32"/>
          <w:szCs w:val="36"/>
        </w:rPr>
        <w:t>(</w:t>
      </w: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>حكمًا</w:t>
      </w:r>
      <w:r w:rsidR="00281669">
        <w:rPr>
          <w:rFonts w:ascii="Courier New" w:eastAsia="Calibri" w:hAnsi="Courier New" w:cs="Traditional Arabic" w:hint="cs"/>
          <w:b/>
          <w:bCs/>
          <w:sz w:val="32"/>
          <w:szCs w:val="36"/>
        </w:rPr>
        <w:t>)</w:t>
      </w: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ثابت في الوصل دون الوقف (                      )</w:t>
      </w:r>
    </w:p>
    <w:p w14:paraId="12E24176" w14:textId="5B22DDD4" w:rsidR="003C763B" w:rsidRDefault="002D75C9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3- المد المتصل يأتي حرف المد </w:t>
      </w:r>
      <w:hyperlink r:id="rId13" w:history="1">
        <w:r w:rsidRPr="006475CA">
          <w:rPr>
            <w:rStyle w:val="Hyperlink"/>
            <w:rFonts w:ascii="Courier New" w:eastAsia="Calibri" w:hAnsi="Courier New" w:cs="Traditional Arabic" w:hint="cs"/>
            <w:b/>
            <w:bCs/>
            <w:color w:val="000000" w:themeColor="text1"/>
            <w:sz w:val="32"/>
            <w:szCs w:val="36"/>
            <w:u w:val="none"/>
          </w:rPr>
          <w:t>في كلمة</w:t>
        </w:r>
      </w:hyperlink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والهمز في كلمة آخرى (                        )</w:t>
      </w:r>
    </w:p>
    <w:p w14:paraId="0CF5FBC0" w14:textId="77777777" w:rsidR="003C763B" w:rsidRDefault="002D75C9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>4- ضابط المد الطبيعي ألا يقع بعده همز ولا سكون (                    )</w:t>
      </w:r>
    </w:p>
    <w:p w14:paraId="53C7AAD9" w14:textId="77777777" w:rsidR="003C763B" w:rsidRDefault="002D75C9" w:rsidP="00603C2E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5- فآءت </w:t>
      </w:r>
      <w:r w:rsidR="00603C2E">
        <w:rPr>
          <w:rFonts w:ascii="Courier New" w:eastAsia="Calibri" w:hAnsi="Courier New" w:cs="Traditional Arabic" w:hint="cs"/>
          <w:b/>
          <w:bCs/>
          <w:sz w:val="32"/>
          <w:szCs w:val="36"/>
        </w:rPr>
        <w:t>نوع</w:t>
      </w: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المد فيها مد طبيعي (                             )</w:t>
      </w:r>
      <w:r w:rsidR="00603C2E">
        <w:rPr>
          <w:rFonts w:ascii="Courier New" w:eastAsia="Calibri" w:hAnsi="Courier New" w:cs="Traditional Arabic" w:hint="cs"/>
          <w:b/>
          <w:bCs/>
          <w:sz w:val="32"/>
          <w:szCs w:val="36"/>
        </w:rPr>
        <w:t xml:space="preserve">                  </w:t>
      </w:r>
    </w:p>
    <w:p w14:paraId="2DF22638" w14:textId="77777777" w:rsidR="003C763B" w:rsidRDefault="003C763B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</w:p>
    <w:p w14:paraId="3DB0EE96" w14:textId="77777777" w:rsidR="003C763B" w:rsidRDefault="002D75C9" w:rsidP="00603C2E">
      <w:pPr>
        <w:tabs>
          <w:tab w:val="left" w:pos="2152"/>
        </w:tabs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  <w:r>
        <w:rPr>
          <w:rFonts w:ascii="Courier New" w:eastAsia="Calibri" w:hAnsi="Courier New" w:cs="Traditional Arabic"/>
          <w:b/>
          <w:bCs/>
          <w:sz w:val="32"/>
          <w:szCs w:val="36"/>
        </w:rPr>
        <w:tab/>
      </w:r>
      <w:r>
        <w:rPr>
          <w:rFonts w:ascii="Courier New" w:eastAsia="Calibri" w:hAnsi="Courier New" w:cs="Traditional Arabic" w:hint="cs"/>
          <w:b/>
          <w:bCs/>
          <w:sz w:val="32"/>
          <w:szCs w:val="36"/>
        </w:rPr>
        <w:t>................................................................</w:t>
      </w:r>
    </w:p>
    <w:p w14:paraId="47BDCBD4" w14:textId="77777777" w:rsidR="003C763B" w:rsidRDefault="003C763B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</w:p>
    <w:p w14:paraId="57416DF7" w14:textId="77777777" w:rsidR="003C763B" w:rsidRDefault="003C763B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</w:p>
    <w:p w14:paraId="0424706E" w14:textId="77777777" w:rsidR="003C763B" w:rsidRPr="00BD6968" w:rsidRDefault="003C763B" w:rsidP="00F94E70">
      <w:pPr>
        <w:jc w:val="left"/>
        <w:rPr>
          <w:rFonts w:ascii="Courier New" w:eastAsia="Calibri" w:hAnsi="Courier New" w:cs="Traditional Arabic"/>
          <w:b/>
          <w:bCs/>
          <w:sz w:val="32"/>
          <w:szCs w:val="36"/>
        </w:rPr>
      </w:pPr>
    </w:p>
    <w:sectPr w:rsidR="003C763B" w:rsidRPr="00BD6968" w:rsidSect="00684816">
      <w:footerReference w:type="default" r:id="rId14"/>
      <w:pgSz w:w="11906" w:h="16838" w:code="9"/>
      <w:pgMar w:top="567" w:right="567" w:bottom="284" w:left="567" w:header="680" w:footer="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23C6" w14:textId="77777777" w:rsidR="002D75C9" w:rsidRDefault="002D75C9">
      <w:r>
        <w:separator/>
      </w:r>
    </w:p>
  </w:endnote>
  <w:endnote w:type="continuationSeparator" w:id="0">
    <w:p w14:paraId="679911B4" w14:textId="77777777" w:rsidR="002D75C9" w:rsidRDefault="002D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5C92" w14:textId="77777777" w:rsidR="00F82006" w:rsidRDefault="002D75C9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7517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475175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45E6" w14:textId="77777777" w:rsidR="00CA3B2E" w:rsidRDefault="00CA3B2E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58D3" w14:textId="77777777" w:rsidR="002D75C9" w:rsidRDefault="002D75C9">
      <w:r>
        <w:separator/>
      </w:r>
    </w:p>
  </w:footnote>
  <w:footnote w:type="continuationSeparator" w:id="0">
    <w:p w14:paraId="7AEEB441" w14:textId="77777777" w:rsidR="002D75C9" w:rsidRDefault="002D7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B08B7"/>
    <w:multiLevelType w:val="hybridMultilevel"/>
    <w:tmpl w:val="F0C08206"/>
    <w:lvl w:ilvl="0" w:tplc="495A7230">
      <w:start w:val="1"/>
      <w:numFmt w:val="bullet"/>
      <w:lvlText w:val="●"/>
      <w:lvlJc w:val="left"/>
      <w:pPr>
        <w:ind w:left="720" w:hanging="360"/>
      </w:pPr>
    </w:lvl>
    <w:lvl w:ilvl="1" w:tplc="2A86BE6A">
      <w:start w:val="1"/>
      <w:numFmt w:val="bullet"/>
      <w:lvlText w:val="○"/>
      <w:lvlJc w:val="left"/>
      <w:pPr>
        <w:ind w:left="1440" w:hanging="360"/>
      </w:pPr>
    </w:lvl>
    <w:lvl w:ilvl="2" w:tplc="9DEC065E">
      <w:start w:val="1"/>
      <w:numFmt w:val="bullet"/>
      <w:lvlText w:val="■"/>
      <w:lvlJc w:val="left"/>
      <w:pPr>
        <w:ind w:left="2160" w:hanging="360"/>
      </w:pPr>
    </w:lvl>
    <w:lvl w:ilvl="3" w:tplc="9A68F8EC">
      <w:start w:val="1"/>
      <w:numFmt w:val="bullet"/>
      <w:lvlText w:val="●"/>
      <w:lvlJc w:val="left"/>
      <w:pPr>
        <w:ind w:left="2880" w:hanging="360"/>
      </w:pPr>
    </w:lvl>
    <w:lvl w:ilvl="4" w:tplc="38D6CABE">
      <w:start w:val="1"/>
      <w:numFmt w:val="bullet"/>
      <w:lvlText w:val="○"/>
      <w:lvlJc w:val="left"/>
      <w:pPr>
        <w:ind w:left="3600" w:hanging="360"/>
      </w:pPr>
    </w:lvl>
    <w:lvl w:ilvl="5" w:tplc="5E8ED7E8">
      <w:start w:val="1"/>
      <w:numFmt w:val="bullet"/>
      <w:lvlText w:val="■"/>
      <w:lvlJc w:val="left"/>
      <w:pPr>
        <w:ind w:left="4320" w:hanging="360"/>
      </w:pPr>
    </w:lvl>
    <w:lvl w:ilvl="6" w:tplc="6012E5CA">
      <w:start w:val="1"/>
      <w:numFmt w:val="bullet"/>
      <w:lvlText w:val="●"/>
      <w:lvlJc w:val="left"/>
      <w:pPr>
        <w:ind w:left="5040" w:hanging="360"/>
      </w:pPr>
    </w:lvl>
    <w:lvl w:ilvl="7" w:tplc="FE525288">
      <w:start w:val="1"/>
      <w:numFmt w:val="bullet"/>
      <w:lvlText w:val="●"/>
      <w:lvlJc w:val="left"/>
      <w:pPr>
        <w:ind w:left="5760" w:hanging="360"/>
      </w:pPr>
    </w:lvl>
    <w:lvl w:ilvl="8" w:tplc="AFFE248C">
      <w:start w:val="1"/>
      <w:numFmt w:val="bullet"/>
      <w:lvlText w:val="●"/>
      <w:lvlJc w:val="left"/>
      <w:pPr>
        <w:ind w:left="6480" w:hanging="360"/>
      </w:pPr>
    </w:lvl>
  </w:abstractNum>
  <w:num w:numId="1" w16cid:durableId="2892411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06"/>
    <w:rsid w:val="00013638"/>
    <w:rsid w:val="00062C60"/>
    <w:rsid w:val="00190C8C"/>
    <w:rsid w:val="00281669"/>
    <w:rsid w:val="002D75C9"/>
    <w:rsid w:val="00350F92"/>
    <w:rsid w:val="003C763B"/>
    <w:rsid w:val="00452A4F"/>
    <w:rsid w:val="00475175"/>
    <w:rsid w:val="00503CE5"/>
    <w:rsid w:val="00533BB6"/>
    <w:rsid w:val="005727CB"/>
    <w:rsid w:val="00594B2F"/>
    <w:rsid w:val="00603C2E"/>
    <w:rsid w:val="00630C19"/>
    <w:rsid w:val="006475CA"/>
    <w:rsid w:val="00760282"/>
    <w:rsid w:val="00996DE1"/>
    <w:rsid w:val="00A2681C"/>
    <w:rsid w:val="00A464C1"/>
    <w:rsid w:val="00B24DFE"/>
    <w:rsid w:val="00B275FC"/>
    <w:rsid w:val="00B475E8"/>
    <w:rsid w:val="00B72466"/>
    <w:rsid w:val="00B905CD"/>
    <w:rsid w:val="00BD6968"/>
    <w:rsid w:val="00C2285F"/>
    <w:rsid w:val="00C60192"/>
    <w:rsid w:val="00CA3B2E"/>
    <w:rsid w:val="00CF06C8"/>
    <w:rsid w:val="00D87148"/>
    <w:rsid w:val="00DA0A1F"/>
    <w:rsid w:val="00DC0739"/>
    <w:rsid w:val="00E32419"/>
    <w:rsid w:val="00F82006"/>
    <w:rsid w:val="00F94E70"/>
    <w:rsid w:val="00F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0247EF4"/>
  <w15:docId w15:val="{B7D5465B-28B4-489F-97EA-7A583567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No Spacing"/>
    <w:uiPriority w:val="1"/>
    <w:qFormat/>
    <w:rsid w:val="00BD0DEC"/>
    <w:pPr>
      <w:jc w:val="left"/>
    </w:pPr>
    <w:rPr>
      <w:rFonts w:ascii="Calibri" w:eastAsia="Calibri" w:hAnsi="Calibri" w:cs="Arial"/>
      <w:sz w:val="22"/>
      <w:szCs w:val="22"/>
      <w:rtl w:val="0"/>
    </w:rPr>
  </w:style>
  <w:style w:type="character" w:styleId="HTMLCode">
    <w:name w:val="HTML Code"/>
    <w:basedOn w:val="a0"/>
    <w:rsid w:val="00A71ABB"/>
    <w:rPr>
      <w:rFonts w:ascii="Courier New" w:hAnsi="Courier New" w:cs="Courier New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DC0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7t" TargetMode="External" /><Relationship Id="rId13" Type="http://schemas.openxmlformats.org/officeDocument/2006/relationships/hyperlink" Target="https://www.madty.net/banksa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madty.net" TargetMode="External" /><Relationship Id="rId12" Type="http://schemas.openxmlformats.org/officeDocument/2006/relationships/image" Target="media/image2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2026-05-08T02:07:00Z</dcterms:created>
  <dcterms:modified xsi:type="dcterms:W3CDTF">2026-05-08T02:07:00Z</dcterms:modified>
</cp:coreProperties>
</file>